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63E5" w14:textId="3CCAAECD" w:rsidR="00490AFF" w:rsidRPr="003C5DC6" w:rsidRDefault="003C5DC6" w:rsidP="00EA68B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7438149"/>
      <w:bookmarkStart w:id="1" w:name="_Hlk160462516"/>
      <w:r w:rsidRPr="003C5DC6">
        <w:rPr>
          <w:rFonts w:ascii="Times New Roman" w:hAnsi="Times New Roman" w:cs="Times New Roman"/>
          <w:color w:val="000000"/>
          <w:sz w:val="24"/>
          <w:szCs w:val="24"/>
        </w:rPr>
        <w:t>2. pielikums</w:t>
      </w:r>
    </w:p>
    <w:p w14:paraId="71E78A72" w14:textId="77777777" w:rsidR="00EA68B5" w:rsidRDefault="003C5DC6" w:rsidP="00EA68B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5DC6">
        <w:rPr>
          <w:rFonts w:ascii="Times New Roman" w:hAnsi="Times New Roman" w:cs="Times New Roman"/>
          <w:color w:val="000000"/>
          <w:sz w:val="24"/>
          <w:szCs w:val="24"/>
        </w:rPr>
        <w:t xml:space="preserve">Ādažu novada pašvaldības domes </w:t>
      </w:r>
      <w:r w:rsidR="00AC7415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Pr="003C5DC6">
        <w:rPr>
          <w:rFonts w:ascii="Times New Roman" w:hAnsi="Times New Roman" w:cs="Times New Roman"/>
          <w:color w:val="000000"/>
          <w:sz w:val="24"/>
          <w:szCs w:val="24"/>
        </w:rPr>
        <w:t>.2024 lēmuma</w:t>
      </w:r>
      <w:r w:rsidR="00EA68B5">
        <w:rPr>
          <w:rFonts w:ascii="Times New Roman" w:hAnsi="Times New Roman" w:cs="Times New Roman"/>
          <w:color w:val="000000"/>
          <w:sz w:val="24"/>
          <w:szCs w:val="24"/>
        </w:rPr>
        <w:t>m Nr. 139</w:t>
      </w:r>
    </w:p>
    <w:p w14:paraId="1F292E25" w14:textId="5E760D42" w:rsidR="003C5DC6" w:rsidRPr="003C5DC6" w:rsidRDefault="003C5DC6" w:rsidP="00EA68B5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5DC6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3C5DC6">
        <w:rPr>
          <w:rFonts w:ascii="Times New Roman" w:hAnsi="Times New Roman" w:cs="Times New Roman"/>
          <w:sz w:val="24"/>
          <w:szCs w:val="24"/>
        </w:rPr>
        <w:t>Par adrešu un nosaukumu sakārtošanu objektiem pie Bangu un Laimdotas ielām Gaujā”</w:t>
      </w:r>
      <w:r w:rsidRPr="003C5D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2126"/>
        <w:gridCol w:w="1559"/>
        <w:gridCol w:w="1985"/>
      </w:tblGrid>
      <w:tr w:rsidR="003C5DC6" w:rsidRPr="002D30E4" w14:paraId="6AF32C8B" w14:textId="77777777" w:rsidTr="003C5DC6">
        <w:tc>
          <w:tcPr>
            <w:tcW w:w="993" w:type="dxa"/>
            <w:vAlign w:val="center"/>
          </w:tcPr>
          <w:p w14:paraId="537C9F04" w14:textId="165320B2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 xml:space="preserve">Veiktā darbība </w:t>
            </w:r>
          </w:p>
        </w:tc>
        <w:tc>
          <w:tcPr>
            <w:tcW w:w="992" w:type="dxa"/>
            <w:vAlign w:val="center"/>
          </w:tcPr>
          <w:p w14:paraId="6EED3FF5" w14:textId="0E19FF8B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 xml:space="preserve">Adresācijas objekts </w:t>
            </w:r>
          </w:p>
        </w:tc>
        <w:tc>
          <w:tcPr>
            <w:tcW w:w="1843" w:type="dxa"/>
            <w:vAlign w:val="center"/>
          </w:tcPr>
          <w:p w14:paraId="1EBB7C3D" w14:textId="166D37CA" w:rsidR="003C5DC6" w:rsidRPr="003C5DC6" w:rsidRDefault="003C5DC6" w:rsidP="003C5DC6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2126" w:type="dxa"/>
            <w:vAlign w:val="center"/>
          </w:tcPr>
          <w:p w14:paraId="1999E8BC" w14:textId="7701EE03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559" w:type="dxa"/>
            <w:vAlign w:val="center"/>
          </w:tcPr>
          <w:p w14:paraId="40822D18" w14:textId="2014DAAF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Esošā adresācijas objekta kods adrešu klasifikatorā</w:t>
            </w:r>
          </w:p>
        </w:tc>
        <w:tc>
          <w:tcPr>
            <w:tcW w:w="1985" w:type="dxa"/>
            <w:vAlign w:val="center"/>
          </w:tcPr>
          <w:p w14:paraId="5D08BF6B" w14:textId="5B162D23" w:rsidR="003C5DC6" w:rsidRPr="003C5DC6" w:rsidRDefault="003C5DC6" w:rsidP="003C5DC6">
            <w:pPr>
              <w:rPr>
                <w:rFonts w:ascii="Times New Roman" w:hAnsi="Times New Roman" w:cs="Times New Roman"/>
              </w:rPr>
            </w:pPr>
            <w:r w:rsidRPr="003C5DC6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2D30E4" w:rsidRPr="002D30E4" w14:paraId="422DAAA7" w14:textId="77777777" w:rsidTr="003C5DC6">
        <w:tc>
          <w:tcPr>
            <w:tcW w:w="993" w:type="dxa"/>
          </w:tcPr>
          <w:p w14:paraId="675171A8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3A822255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2D6BEABA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189EDD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80520020866</w:t>
            </w:r>
          </w:p>
        </w:tc>
        <w:tc>
          <w:tcPr>
            <w:tcW w:w="2126" w:type="dxa"/>
          </w:tcPr>
          <w:p w14:paraId="6B934E16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0D279EFA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440A8F66" w14:textId="77777777" w:rsidR="002D30E4" w:rsidRPr="002D30E4" w:rsidRDefault="002D30E4" w:rsidP="009678B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17,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2D200D64" w14:textId="77777777" w:rsidTr="003C5DC6">
        <w:tc>
          <w:tcPr>
            <w:tcW w:w="993" w:type="dxa"/>
          </w:tcPr>
          <w:p w14:paraId="6CF8985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7F8387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289BDDF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7E9F1C4D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</w:t>
            </w:r>
          </w:p>
          <w:p w14:paraId="390DB26E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80520020002001</w:t>
            </w:r>
          </w:p>
          <w:p w14:paraId="5D82F48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80520020002005</w:t>
            </w:r>
          </w:p>
          <w:p w14:paraId="03ED008C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80520020002007</w:t>
            </w:r>
          </w:p>
          <w:p w14:paraId="363AB23B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80520020002009</w:t>
            </w:r>
          </w:p>
          <w:p w14:paraId="04D46431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80520020002010</w:t>
            </w:r>
          </w:p>
          <w:p w14:paraId="63146EB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80520020002011</w:t>
            </w:r>
          </w:p>
        </w:tc>
        <w:tc>
          <w:tcPr>
            <w:tcW w:w="2126" w:type="dxa"/>
          </w:tcPr>
          <w:p w14:paraId="21E81DD3" w14:textId="47BD5601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Vālodzes</w:t>
            </w:r>
            <w:r w:rsidRPr="002D30E4">
              <w:rPr>
                <w:rFonts w:ascii="Times New Roman" w:hAnsi="Times New Roman" w:cs="Times New Roman"/>
              </w:rPr>
              <w:t>”,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0CCFC18" w14:textId="1692E81E" w:rsidR="0003389D" w:rsidRPr="00744267" w:rsidRDefault="00322511" w:rsidP="0003389D">
            <w:pPr>
              <w:rPr>
                <w:rFonts w:ascii="Times New Roman" w:hAnsi="Times New Roman" w:cs="Times New Roman"/>
              </w:rPr>
            </w:pPr>
            <w:hyperlink r:id="rId7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102745461</w:t>
              </w:r>
            </w:hyperlink>
          </w:p>
        </w:tc>
        <w:tc>
          <w:tcPr>
            <w:tcW w:w="1985" w:type="dxa"/>
          </w:tcPr>
          <w:p w14:paraId="32F019C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19,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3330B8AB" w14:textId="77777777" w:rsidTr="003C5DC6">
        <w:tc>
          <w:tcPr>
            <w:tcW w:w="993" w:type="dxa"/>
          </w:tcPr>
          <w:p w14:paraId="11E1BB9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BE77E1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1ADDA64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443FDA4A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</w:t>
            </w:r>
          </w:p>
          <w:p w14:paraId="60A61815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2" w:name="_Hlk153894153"/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</w:t>
            </w:r>
          </w:p>
          <w:bookmarkEnd w:id="2"/>
          <w:p w14:paraId="42AED9A2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80520021674011</w:t>
            </w:r>
          </w:p>
          <w:p w14:paraId="48E0064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80520021674012</w:t>
            </w:r>
          </w:p>
        </w:tc>
        <w:tc>
          <w:tcPr>
            <w:tcW w:w="2126" w:type="dxa"/>
          </w:tcPr>
          <w:p w14:paraId="555C9C64" w14:textId="79A1F78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bookmarkStart w:id="3" w:name="_Hlk153894162"/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bookmarkEnd w:id="3"/>
          </w:p>
        </w:tc>
        <w:tc>
          <w:tcPr>
            <w:tcW w:w="1559" w:type="dxa"/>
          </w:tcPr>
          <w:p w14:paraId="5CE88BAE" w14:textId="46A86B7C" w:rsidR="0003389D" w:rsidRPr="00744267" w:rsidRDefault="00322511" w:rsidP="0003389D">
            <w:pPr>
              <w:rPr>
                <w:rFonts w:ascii="Times New Roman" w:hAnsi="Times New Roman" w:cs="Times New Roman"/>
              </w:rPr>
            </w:pPr>
            <w:hyperlink r:id="rId8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1F7EB"/>
                </w:rPr>
                <w:t>103808764</w:t>
              </w:r>
            </w:hyperlink>
          </w:p>
        </w:tc>
        <w:tc>
          <w:tcPr>
            <w:tcW w:w="1985" w:type="dxa"/>
          </w:tcPr>
          <w:p w14:paraId="60438CD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40,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0F46A651" w14:textId="77777777" w:rsidTr="003C5DC6">
        <w:tc>
          <w:tcPr>
            <w:tcW w:w="993" w:type="dxa"/>
          </w:tcPr>
          <w:p w14:paraId="6F293BE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bookmarkStart w:id="4" w:name="_Hlk153894140"/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BED0210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E74E92A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80520021674004007</w:t>
            </w:r>
          </w:p>
        </w:tc>
        <w:tc>
          <w:tcPr>
            <w:tcW w:w="2126" w:type="dxa"/>
          </w:tcPr>
          <w:p w14:paraId="1621E9CB" w14:textId="5E82B1B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-7,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E12DC33" w14:textId="48061AD0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118440412</w:t>
            </w:r>
          </w:p>
        </w:tc>
        <w:tc>
          <w:tcPr>
            <w:tcW w:w="1985" w:type="dxa"/>
          </w:tcPr>
          <w:p w14:paraId="249666FF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40-1,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1C2248E7" w14:textId="77777777" w:rsidTr="003C5DC6">
        <w:tc>
          <w:tcPr>
            <w:tcW w:w="993" w:type="dxa"/>
          </w:tcPr>
          <w:p w14:paraId="24671BEA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2A6931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B666E5D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80520021674004008</w:t>
            </w:r>
          </w:p>
          <w:p w14:paraId="53A4D3C7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14:paraId="755D6C01" w14:textId="4F6C5FC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-8,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1C056617" w14:textId="79B407CC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118440420</w:t>
            </w:r>
          </w:p>
        </w:tc>
        <w:tc>
          <w:tcPr>
            <w:tcW w:w="1985" w:type="dxa"/>
          </w:tcPr>
          <w:p w14:paraId="162A406C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40-2,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0975BEBF" w14:textId="77777777" w:rsidTr="003C5DC6">
        <w:tc>
          <w:tcPr>
            <w:tcW w:w="993" w:type="dxa"/>
          </w:tcPr>
          <w:p w14:paraId="6A538874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1A6AF5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12A2923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80520021674004009</w:t>
            </w:r>
          </w:p>
        </w:tc>
        <w:tc>
          <w:tcPr>
            <w:tcW w:w="2126" w:type="dxa"/>
          </w:tcPr>
          <w:p w14:paraId="01CF7B55" w14:textId="2527D61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-9,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FBB2654" w14:textId="4EE183D2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118440437</w:t>
            </w:r>
          </w:p>
        </w:tc>
        <w:tc>
          <w:tcPr>
            <w:tcW w:w="1985" w:type="dxa"/>
          </w:tcPr>
          <w:p w14:paraId="19BA0BB5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40-3,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51A899F6" w14:textId="77777777" w:rsidTr="003C5DC6">
        <w:tc>
          <w:tcPr>
            <w:tcW w:w="993" w:type="dxa"/>
          </w:tcPr>
          <w:p w14:paraId="05234CC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6461CC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3ACAE2F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80520021674004010</w:t>
            </w:r>
          </w:p>
        </w:tc>
        <w:tc>
          <w:tcPr>
            <w:tcW w:w="2126" w:type="dxa"/>
          </w:tcPr>
          <w:p w14:paraId="14732F46" w14:textId="2F3EA37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-10,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1E953B8" w14:textId="33838246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1F7EB"/>
              </w:rPr>
              <w:t>118440445</w:t>
            </w:r>
          </w:p>
        </w:tc>
        <w:tc>
          <w:tcPr>
            <w:tcW w:w="1985" w:type="dxa"/>
          </w:tcPr>
          <w:p w14:paraId="0F3D71AB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40-4,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DD13DD0" w14:textId="77777777" w:rsidTr="003C5DC6">
        <w:tc>
          <w:tcPr>
            <w:tcW w:w="993" w:type="dxa"/>
          </w:tcPr>
          <w:p w14:paraId="4C27580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1C698A7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17F2DE37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80520021674004011</w:t>
            </w:r>
          </w:p>
        </w:tc>
        <w:tc>
          <w:tcPr>
            <w:tcW w:w="2126" w:type="dxa"/>
          </w:tcPr>
          <w:p w14:paraId="5B43A0AC" w14:textId="1940E44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-11,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C77C545" w14:textId="70D8F948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118440453</w:t>
            </w:r>
          </w:p>
        </w:tc>
        <w:tc>
          <w:tcPr>
            <w:tcW w:w="1985" w:type="dxa"/>
          </w:tcPr>
          <w:p w14:paraId="29D7B94A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40-5,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78ADED96" w14:textId="77777777" w:rsidTr="003C5DC6">
        <w:tc>
          <w:tcPr>
            <w:tcW w:w="993" w:type="dxa"/>
          </w:tcPr>
          <w:p w14:paraId="0F3D35A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3A40CA8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2A7262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80520021674004012</w:t>
            </w:r>
          </w:p>
        </w:tc>
        <w:tc>
          <w:tcPr>
            <w:tcW w:w="2126" w:type="dxa"/>
          </w:tcPr>
          <w:p w14:paraId="416EFF48" w14:textId="445AC9D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1/4</w:t>
            </w:r>
            <w:r w:rsidRPr="002D30E4">
              <w:rPr>
                <w:rFonts w:ascii="Times New Roman" w:hAnsi="Times New Roman" w:cs="Times New Roman"/>
              </w:rPr>
              <w:t xml:space="preserve">” -12,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5A443C94" w14:textId="31C6A353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1F7EB"/>
              </w:rPr>
              <w:t>118440461</w:t>
            </w:r>
          </w:p>
        </w:tc>
        <w:tc>
          <w:tcPr>
            <w:tcW w:w="1985" w:type="dxa"/>
          </w:tcPr>
          <w:p w14:paraId="06D4E84A" w14:textId="77777777" w:rsidR="0003389D" w:rsidRPr="00CB226D" w:rsidRDefault="0003389D" w:rsidP="0003389D">
            <w:pPr>
              <w:rPr>
                <w:rFonts w:ascii="Times New Roman" w:hAnsi="Times New Roman" w:cs="Times New Roman"/>
              </w:rPr>
            </w:pPr>
            <w:r w:rsidRPr="00CB226D">
              <w:rPr>
                <w:rFonts w:ascii="Times New Roman" w:hAnsi="Times New Roman" w:cs="Times New Roman"/>
              </w:rPr>
              <w:t>Bangu iela 40-6,</w:t>
            </w:r>
            <w:r w:rsidRPr="00CB226D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</w:t>
            </w:r>
          </w:p>
        </w:tc>
      </w:tr>
      <w:bookmarkEnd w:id="4"/>
      <w:tr w:rsidR="0003389D" w:rsidRPr="002D30E4" w14:paraId="396CCAD1" w14:textId="77777777" w:rsidTr="003C5DC6">
        <w:tc>
          <w:tcPr>
            <w:tcW w:w="993" w:type="dxa"/>
          </w:tcPr>
          <w:p w14:paraId="1E9C70A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729A7A40" w14:textId="49E3F19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43" w:type="dxa"/>
          </w:tcPr>
          <w:p w14:paraId="751B0F21" w14:textId="77777777" w:rsidR="0003389D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" w:name="_Hlk153894238"/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</w:t>
            </w:r>
            <w:bookmarkEnd w:id="5"/>
          </w:p>
          <w:p w14:paraId="2A204EF0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80520021674006</w:t>
            </w:r>
          </w:p>
          <w:p w14:paraId="34812109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80520021674007</w:t>
            </w:r>
          </w:p>
          <w:p w14:paraId="58DD138F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80520021674008</w:t>
            </w:r>
          </w:p>
          <w:p w14:paraId="2B50E34F" w14:textId="3A1C6684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80520021674010</w:t>
            </w:r>
          </w:p>
        </w:tc>
        <w:tc>
          <w:tcPr>
            <w:tcW w:w="2126" w:type="dxa"/>
          </w:tcPr>
          <w:p w14:paraId="592D237E" w14:textId="77415AC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3B771CA" w14:textId="5D6259F9" w:rsidR="0003389D" w:rsidRPr="00744267" w:rsidRDefault="00322511" w:rsidP="0003389D">
            <w:pPr>
              <w:rPr>
                <w:rFonts w:ascii="Times New Roman" w:hAnsi="Times New Roman" w:cs="Times New Roman"/>
              </w:rPr>
            </w:pPr>
            <w:hyperlink r:id="rId9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104530241</w:t>
              </w:r>
            </w:hyperlink>
          </w:p>
        </w:tc>
        <w:tc>
          <w:tcPr>
            <w:tcW w:w="1985" w:type="dxa"/>
          </w:tcPr>
          <w:p w14:paraId="1F95242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78C20B97" w14:textId="77777777" w:rsidTr="003C5DC6">
        <w:tc>
          <w:tcPr>
            <w:tcW w:w="993" w:type="dxa"/>
          </w:tcPr>
          <w:p w14:paraId="1DAD7C6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238987E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E2E9921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80520021674001001</w:t>
            </w:r>
          </w:p>
        </w:tc>
        <w:tc>
          <w:tcPr>
            <w:tcW w:w="2126" w:type="dxa"/>
          </w:tcPr>
          <w:p w14:paraId="0CB57164" w14:textId="34AA320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”-1,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7CBBA1C" w14:textId="0E009B10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118735930</w:t>
            </w:r>
          </w:p>
        </w:tc>
        <w:tc>
          <w:tcPr>
            <w:tcW w:w="1985" w:type="dxa"/>
          </w:tcPr>
          <w:p w14:paraId="4DAF812A" w14:textId="3C74BBD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48-1,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1E438414" w14:textId="77777777" w:rsidTr="003C5DC6">
        <w:tc>
          <w:tcPr>
            <w:tcW w:w="993" w:type="dxa"/>
          </w:tcPr>
          <w:p w14:paraId="47439F1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992" w:type="dxa"/>
          </w:tcPr>
          <w:p w14:paraId="083AD2F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53BBAAD0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80520021674001002</w:t>
            </w:r>
          </w:p>
        </w:tc>
        <w:tc>
          <w:tcPr>
            <w:tcW w:w="2126" w:type="dxa"/>
          </w:tcPr>
          <w:p w14:paraId="6194D509" w14:textId="4AE9130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”-2,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5BDB48E" w14:textId="5B8B4EB2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118735947</w:t>
            </w:r>
          </w:p>
        </w:tc>
        <w:tc>
          <w:tcPr>
            <w:tcW w:w="1985" w:type="dxa"/>
          </w:tcPr>
          <w:p w14:paraId="79C46FD8" w14:textId="5F8285B8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48-2,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41060120" w14:textId="77777777" w:rsidTr="003C5DC6">
        <w:tc>
          <w:tcPr>
            <w:tcW w:w="993" w:type="dxa"/>
          </w:tcPr>
          <w:p w14:paraId="1F2EAF0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5CFD3A6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79B672F8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80520021674001003</w:t>
            </w:r>
          </w:p>
        </w:tc>
        <w:tc>
          <w:tcPr>
            <w:tcW w:w="2126" w:type="dxa"/>
          </w:tcPr>
          <w:p w14:paraId="67658BAD" w14:textId="107866F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”-3,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DAC6827" w14:textId="49DA876E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118735955</w:t>
            </w:r>
          </w:p>
        </w:tc>
        <w:tc>
          <w:tcPr>
            <w:tcW w:w="1985" w:type="dxa"/>
          </w:tcPr>
          <w:p w14:paraId="1A24871F" w14:textId="0DEE4FB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48-3,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3DA10318" w14:textId="77777777" w:rsidTr="003C5DC6">
        <w:tc>
          <w:tcPr>
            <w:tcW w:w="993" w:type="dxa"/>
          </w:tcPr>
          <w:p w14:paraId="1E65F1E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7FE1D7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7ABDED78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80520021674001004</w:t>
            </w:r>
          </w:p>
        </w:tc>
        <w:tc>
          <w:tcPr>
            <w:tcW w:w="2126" w:type="dxa"/>
          </w:tcPr>
          <w:p w14:paraId="634C031C" w14:textId="62D24C28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”-4,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76204660" w14:textId="4AD92E74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118735963</w:t>
            </w:r>
          </w:p>
        </w:tc>
        <w:tc>
          <w:tcPr>
            <w:tcW w:w="1985" w:type="dxa"/>
          </w:tcPr>
          <w:p w14:paraId="4F38BEB8" w14:textId="4B9D9F1D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48-4,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7DA676AC" w14:textId="77777777" w:rsidTr="003C5DC6">
        <w:tc>
          <w:tcPr>
            <w:tcW w:w="993" w:type="dxa"/>
          </w:tcPr>
          <w:p w14:paraId="65008F0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617BDB2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6794532B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80520021674001005</w:t>
            </w:r>
          </w:p>
        </w:tc>
        <w:tc>
          <w:tcPr>
            <w:tcW w:w="2126" w:type="dxa"/>
          </w:tcPr>
          <w:p w14:paraId="40478232" w14:textId="4C0EDD3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”-5,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125A8F62" w14:textId="5767BCF9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118735971</w:t>
            </w:r>
          </w:p>
        </w:tc>
        <w:tc>
          <w:tcPr>
            <w:tcW w:w="1985" w:type="dxa"/>
          </w:tcPr>
          <w:p w14:paraId="373B6690" w14:textId="5E5539BE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48-5,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4E37DCE4" w14:textId="77777777" w:rsidTr="003C5DC6">
        <w:tc>
          <w:tcPr>
            <w:tcW w:w="993" w:type="dxa"/>
          </w:tcPr>
          <w:p w14:paraId="7623961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E413ED4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1843" w:type="dxa"/>
          </w:tcPr>
          <w:p w14:paraId="38142275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80520021674001006</w:t>
            </w:r>
          </w:p>
        </w:tc>
        <w:tc>
          <w:tcPr>
            <w:tcW w:w="2126" w:type="dxa"/>
          </w:tcPr>
          <w:p w14:paraId="777ABB5E" w14:textId="41717A4E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1</w:t>
            </w:r>
            <w:r w:rsidRPr="002D30E4">
              <w:rPr>
                <w:rFonts w:ascii="Times New Roman" w:hAnsi="Times New Roman" w:cs="Times New Roman"/>
              </w:rPr>
              <w:t xml:space="preserve">”-6,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3A72EF53" w14:textId="24387044" w:rsidR="0003389D" w:rsidRPr="00744267" w:rsidRDefault="00744267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  <w:shd w:val="clear" w:color="auto" w:fill="F6FCF1"/>
              </w:rPr>
              <w:t>118735988</w:t>
            </w:r>
          </w:p>
        </w:tc>
        <w:tc>
          <w:tcPr>
            <w:tcW w:w="1985" w:type="dxa"/>
          </w:tcPr>
          <w:p w14:paraId="66540576" w14:textId="1DC041F1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48-6,</w:t>
            </w:r>
            <w:r w:rsidRPr="002D30E4">
              <w:rPr>
                <w:rFonts w:ascii="Times New Roman" w:hAnsi="Times New Roman" w:cs="Times New Roman"/>
                <w:shd w:val="clear" w:color="auto" w:fill="FFFFFF"/>
              </w:rPr>
              <w:t xml:space="preserve"> Gauja, Carnikavas pag., Ādažu nov., LV-2163</w:t>
            </w:r>
          </w:p>
        </w:tc>
      </w:tr>
      <w:tr w:rsidR="0003389D" w:rsidRPr="002D30E4" w14:paraId="3C1AE9B0" w14:textId="77777777" w:rsidTr="003C5DC6">
        <w:tc>
          <w:tcPr>
            <w:tcW w:w="993" w:type="dxa"/>
          </w:tcPr>
          <w:p w14:paraId="5022023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43BB438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021A8C8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F8ED663" w14:textId="77777777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80520021675</w:t>
            </w:r>
          </w:p>
          <w:p w14:paraId="35C373A7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80520021675001</w:t>
            </w:r>
          </w:p>
        </w:tc>
        <w:tc>
          <w:tcPr>
            <w:tcW w:w="2126" w:type="dxa"/>
          </w:tcPr>
          <w:p w14:paraId="2638966D" w14:textId="454B8B8A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Gaujas tilts 31. km 2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3EF9562" w14:textId="38172937" w:rsidR="0003389D" w:rsidRPr="00744267" w:rsidRDefault="00322511" w:rsidP="0003389D">
            <w:pPr>
              <w:rPr>
                <w:rFonts w:ascii="Times New Roman" w:hAnsi="Times New Roman" w:cs="Times New Roman"/>
              </w:rPr>
            </w:pPr>
            <w:hyperlink r:id="rId10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6FCF1"/>
                </w:rPr>
                <w:t>103808772</w:t>
              </w:r>
            </w:hyperlink>
          </w:p>
        </w:tc>
        <w:tc>
          <w:tcPr>
            <w:tcW w:w="1985" w:type="dxa"/>
          </w:tcPr>
          <w:p w14:paraId="7942BCD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42,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6A668F1" w14:textId="77777777" w:rsidTr="003C5DC6">
        <w:tc>
          <w:tcPr>
            <w:tcW w:w="993" w:type="dxa"/>
          </w:tcPr>
          <w:p w14:paraId="5B272F44" w14:textId="046AB4DC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992" w:type="dxa"/>
          </w:tcPr>
          <w:p w14:paraId="0CA91D1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vienība,</w:t>
            </w:r>
          </w:p>
          <w:p w14:paraId="094D3213" w14:textId="1AB7FB99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ēka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843" w:type="dxa"/>
          </w:tcPr>
          <w:p w14:paraId="6384ECCF" w14:textId="77777777" w:rsidR="0003389D" w:rsidRPr="00C45367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</w:t>
            </w:r>
          </w:p>
          <w:p w14:paraId="2EBFC90C" w14:textId="77777777" w:rsidR="0003389D" w:rsidRPr="00C45367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80520021678001</w:t>
            </w:r>
          </w:p>
          <w:p w14:paraId="7186CBBB" w14:textId="0BFC8D00" w:rsidR="0003389D" w:rsidRPr="002D30E4" w:rsidRDefault="0003389D" w:rsidP="0003389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453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80520021678002</w:t>
            </w:r>
          </w:p>
        </w:tc>
        <w:tc>
          <w:tcPr>
            <w:tcW w:w="2126" w:type="dxa"/>
          </w:tcPr>
          <w:p w14:paraId="5B42B40D" w14:textId="5B9BF276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“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Gaujas tilts 31. km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2D30E4">
              <w:rPr>
                <w:rFonts w:ascii="Times New Roman" w:hAnsi="Times New Roman" w:cs="Times New Roman"/>
              </w:rPr>
              <w:t xml:space="preserve">”, 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Gauja,</w:t>
            </w:r>
            <w:r w:rsidRPr="002D30E4">
              <w:rPr>
                <w:rFonts w:ascii="Times New Roman" w:hAnsi="Times New Roman" w:cs="Times New Roman"/>
              </w:rPr>
              <w:t xml:space="preserve"> 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Carnikavas pag., Ādažu nov.,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9023EF3" w14:textId="4768B212" w:rsidR="0003389D" w:rsidRPr="00744267" w:rsidRDefault="00322511" w:rsidP="0003389D">
            <w:pPr>
              <w:rPr>
                <w:rFonts w:ascii="Times New Roman" w:hAnsi="Times New Roman" w:cs="Times New Roman"/>
              </w:rPr>
            </w:pPr>
            <w:hyperlink r:id="rId11" w:history="1">
              <w:r w:rsidR="0003389D" w:rsidRPr="00744267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1F7EB"/>
                </w:rPr>
                <w:t>102831651</w:t>
              </w:r>
            </w:hyperlink>
          </w:p>
        </w:tc>
        <w:tc>
          <w:tcPr>
            <w:tcW w:w="1985" w:type="dxa"/>
          </w:tcPr>
          <w:p w14:paraId="5635BD27" w14:textId="4B73EBBB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Bangu iela 4</w:t>
            </w:r>
            <w:r>
              <w:rPr>
                <w:rFonts w:ascii="Times New Roman" w:hAnsi="Times New Roman" w:cs="Times New Roman"/>
              </w:rPr>
              <w:t>4</w:t>
            </w:r>
            <w:r w:rsidRPr="002D30E4">
              <w:rPr>
                <w:rFonts w:ascii="Times New Roman" w:hAnsi="Times New Roman" w:cs="Times New Roman"/>
              </w:rPr>
              <w:t>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678A7177" w14:textId="77777777" w:rsidTr="003C5DC6">
        <w:tc>
          <w:tcPr>
            <w:tcW w:w="993" w:type="dxa"/>
          </w:tcPr>
          <w:p w14:paraId="58F222E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5C32BB3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2145BE2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D5B8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80520021837</w:t>
            </w:r>
          </w:p>
        </w:tc>
        <w:tc>
          <w:tcPr>
            <w:tcW w:w="2126" w:type="dxa"/>
          </w:tcPr>
          <w:p w14:paraId="2ECC1C36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67630DDE" w14:textId="77777777" w:rsidR="0003389D" w:rsidRPr="00744267" w:rsidRDefault="0003389D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5E17FE13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21,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147D0478" w14:textId="77777777" w:rsidTr="003C5DC6">
        <w:tc>
          <w:tcPr>
            <w:tcW w:w="993" w:type="dxa"/>
          </w:tcPr>
          <w:p w14:paraId="452FC9C8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555CD88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65EC32F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6D4D0F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80520021838</w:t>
            </w:r>
          </w:p>
        </w:tc>
        <w:tc>
          <w:tcPr>
            <w:tcW w:w="2126" w:type="dxa"/>
          </w:tcPr>
          <w:p w14:paraId="49320BE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0001D8D" w14:textId="77777777" w:rsidR="0003389D" w:rsidRPr="00744267" w:rsidRDefault="0003389D" w:rsidP="0003389D">
            <w:pPr>
              <w:rPr>
                <w:rFonts w:ascii="Times New Roman" w:hAnsi="Times New Roman" w:cs="Times New Roman"/>
              </w:rPr>
            </w:pPr>
            <w:r w:rsidRPr="007442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3F7A6245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23,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  <w:tr w:rsidR="0003389D" w:rsidRPr="002D30E4" w14:paraId="201C1A93" w14:textId="77777777" w:rsidTr="003C5DC6">
        <w:tc>
          <w:tcPr>
            <w:tcW w:w="993" w:type="dxa"/>
          </w:tcPr>
          <w:p w14:paraId="56CFFE42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992" w:type="dxa"/>
          </w:tcPr>
          <w:p w14:paraId="045A0BFD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Zemes vienība</w:t>
            </w:r>
          </w:p>
          <w:p w14:paraId="0D8A8C81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3CEF0E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80520021640</w:t>
            </w:r>
          </w:p>
        </w:tc>
        <w:tc>
          <w:tcPr>
            <w:tcW w:w="2126" w:type="dxa"/>
          </w:tcPr>
          <w:p w14:paraId="17ABBCC9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3276368C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7C17764B" w14:textId="77777777" w:rsidR="0003389D" w:rsidRPr="002D30E4" w:rsidRDefault="0003389D" w:rsidP="0003389D">
            <w:pPr>
              <w:rPr>
                <w:rFonts w:ascii="Times New Roman" w:hAnsi="Times New Roman" w:cs="Times New Roman"/>
              </w:rPr>
            </w:pPr>
            <w:r w:rsidRPr="002D30E4">
              <w:rPr>
                <w:rFonts w:ascii="Times New Roman" w:hAnsi="Times New Roman" w:cs="Times New Roman"/>
              </w:rPr>
              <w:t>Laimdotas iela 9,</w:t>
            </w:r>
            <w:r w:rsidRPr="002D30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Gauja, Carnikavas pag., Ādažu nov., </w:t>
            </w:r>
          </w:p>
        </w:tc>
      </w:tr>
    </w:tbl>
    <w:p w14:paraId="57CE7499" w14:textId="77777777" w:rsidR="00490AFF" w:rsidRPr="002D30E4" w:rsidRDefault="00490AFF" w:rsidP="00490AFF">
      <w:pPr>
        <w:rPr>
          <w:rFonts w:ascii="Times New Roman" w:hAnsi="Times New Roman" w:cs="Times New Roman"/>
        </w:rPr>
      </w:pPr>
    </w:p>
    <w:bookmarkEnd w:id="0"/>
    <w:p w14:paraId="265BE62E" w14:textId="77777777" w:rsidR="00490AFF" w:rsidRPr="002D30E4" w:rsidRDefault="00490AFF" w:rsidP="00490AFF">
      <w:pPr>
        <w:rPr>
          <w:rFonts w:ascii="Times New Roman" w:hAnsi="Times New Roman" w:cs="Times New Roman"/>
        </w:rPr>
      </w:pPr>
    </w:p>
    <w:bookmarkEnd w:id="1"/>
    <w:p w14:paraId="76C41A4C" w14:textId="77777777" w:rsidR="00A13F00" w:rsidRPr="002D30E4" w:rsidRDefault="00A13F00">
      <w:pPr>
        <w:rPr>
          <w:rFonts w:ascii="Times New Roman" w:hAnsi="Times New Roman" w:cs="Times New Roman"/>
        </w:rPr>
      </w:pPr>
    </w:p>
    <w:sectPr w:rsidR="00A13F00" w:rsidRPr="002D30E4" w:rsidSect="00EA68B5">
      <w:footerReference w:type="default" r:id="rId1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0591" w14:textId="77777777" w:rsidR="00EA68B5" w:rsidRDefault="00EA68B5" w:rsidP="00EA68B5">
      <w:pPr>
        <w:spacing w:after="0"/>
      </w:pPr>
      <w:r>
        <w:separator/>
      </w:r>
    </w:p>
  </w:endnote>
  <w:endnote w:type="continuationSeparator" w:id="0">
    <w:p w14:paraId="7D8E6B26" w14:textId="77777777" w:rsidR="00EA68B5" w:rsidRDefault="00EA68B5" w:rsidP="00EA6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734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CA7DB5" w14:textId="1836E11A" w:rsidR="00EA68B5" w:rsidRPr="00EA68B5" w:rsidRDefault="00EA68B5">
        <w:pPr>
          <w:pStyle w:val="Footer"/>
          <w:jc w:val="right"/>
          <w:rPr>
            <w:rFonts w:ascii="Times New Roman" w:hAnsi="Times New Roman" w:cs="Times New Roman"/>
          </w:rPr>
        </w:pPr>
        <w:r w:rsidRPr="00EA68B5">
          <w:rPr>
            <w:rFonts w:ascii="Times New Roman" w:hAnsi="Times New Roman" w:cs="Times New Roman"/>
          </w:rPr>
          <w:fldChar w:fldCharType="begin"/>
        </w:r>
        <w:r w:rsidRPr="00EA68B5">
          <w:rPr>
            <w:rFonts w:ascii="Times New Roman" w:hAnsi="Times New Roman" w:cs="Times New Roman"/>
          </w:rPr>
          <w:instrText xml:space="preserve"> PAGE   \* MERGEFORMAT </w:instrText>
        </w:r>
        <w:r w:rsidRPr="00EA68B5">
          <w:rPr>
            <w:rFonts w:ascii="Times New Roman" w:hAnsi="Times New Roman" w:cs="Times New Roman"/>
          </w:rPr>
          <w:fldChar w:fldCharType="separate"/>
        </w:r>
        <w:r w:rsidRPr="00EA68B5">
          <w:rPr>
            <w:rFonts w:ascii="Times New Roman" w:hAnsi="Times New Roman" w:cs="Times New Roman"/>
            <w:noProof/>
          </w:rPr>
          <w:t>2</w:t>
        </w:r>
        <w:r w:rsidRPr="00EA68B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E628C8" w14:textId="77777777" w:rsidR="00EA68B5" w:rsidRDefault="00EA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BA16" w14:textId="77777777" w:rsidR="00EA68B5" w:rsidRDefault="00EA68B5" w:rsidP="00EA68B5">
      <w:pPr>
        <w:spacing w:after="0"/>
      </w:pPr>
      <w:r>
        <w:separator/>
      </w:r>
    </w:p>
  </w:footnote>
  <w:footnote w:type="continuationSeparator" w:id="0">
    <w:p w14:paraId="2A6E93DE" w14:textId="77777777" w:rsidR="00EA68B5" w:rsidRDefault="00EA68B5" w:rsidP="00EA68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FF"/>
    <w:rsid w:val="0003389D"/>
    <w:rsid w:val="000E55A1"/>
    <w:rsid w:val="002D30E4"/>
    <w:rsid w:val="003C5DC6"/>
    <w:rsid w:val="00490AFF"/>
    <w:rsid w:val="004D4EDA"/>
    <w:rsid w:val="00632129"/>
    <w:rsid w:val="006B2DD0"/>
    <w:rsid w:val="00744267"/>
    <w:rsid w:val="00A13F00"/>
    <w:rsid w:val="00AC7415"/>
    <w:rsid w:val="00C45367"/>
    <w:rsid w:val="00CB226D"/>
    <w:rsid w:val="00E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E9997"/>
  <w15:chartTrackingRefBased/>
  <w15:docId w15:val="{8B2BFF41-1E08-44DA-8A18-5412644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A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53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8B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68B5"/>
  </w:style>
  <w:style w:type="paragraph" w:styleId="Footer">
    <w:name w:val="footer"/>
    <w:basedOn w:val="Normal"/>
    <w:link w:val="FooterChar"/>
    <w:uiPriority w:val="99"/>
    <w:unhideWhenUsed/>
    <w:rsid w:val="00EA68B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3808764?type=ho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dastrs.lv/varis/102745461?type=hou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varis/102831651?type=hou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dastrs.lv/varis/103808772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4530241?type=hou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B068-8BCB-438F-B1E0-03D04682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2024-04-25T14:48:00Z</dcterms:created>
  <dcterms:modified xsi:type="dcterms:W3CDTF">2024-04-25T14:48:00Z</dcterms:modified>
</cp:coreProperties>
</file>