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B5F2D" w14:textId="77777777" w:rsidR="009434F9" w:rsidRPr="00C54063" w:rsidRDefault="00D10FC6" w:rsidP="00C54063">
      <w:pPr>
        <w:pStyle w:val="Subtitle"/>
        <w:spacing w:after="0"/>
        <w:contextualSpacing/>
        <w:jc w:val="center"/>
        <w:rPr>
          <w:rFonts w:ascii="Times New Roman" w:hAnsi="Times New Roman" w:cs="Times New Roman"/>
          <w:b/>
          <w:color w:val="auto"/>
          <w:sz w:val="28"/>
          <w:szCs w:val="28"/>
        </w:rPr>
      </w:pPr>
      <w:r w:rsidRPr="00C54063">
        <w:rPr>
          <w:rFonts w:ascii="Times New Roman" w:hAnsi="Times New Roman" w:cs="Times New Roman"/>
          <w:b/>
          <w:color w:val="auto"/>
          <w:sz w:val="28"/>
          <w:szCs w:val="28"/>
        </w:rPr>
        <w:t>TEHNISKĀ SPECIFIKĀCIJA</w:t>
      </w:r>
    </w:p>
    <w:p w14:paraId="259A88CE" w14:textId="4EF2997E" w:rsidR="003A7BD8" w:rsidRDefault="00C52782" w:rsidP="00DC0530">
      <w:pPr>
        <w:contextualSpacing/>
        <w:jc w:val="center"/>
        <w:rPr>
          <w:b/>
        </w:rPr>
      </w:pPr>
      <w:r w:rsidRPr="00C54063">
        <w:rPr>
          <w:b/>
        </w:rPr>
        <w:t xml:space="preserve"> </w:t>
      </w:r>
      <w:r w:rsidR="002D652D">
        <w:rPr>
          <w:b/>
        </w:rPr>
        <w:t>Projekta “</w:t>
      </w:r>
      <w:r w:rsidR="00E1340C">
        <w:rPr>
          <w:b/>
        </w:rPr>
        <w:t xml:space="preserve">Infrastruktūras uzlabošana uzņēmējdarbības attīstībai Jaunkūlu ielā, Ādažos </w:t>
      </w:r>
      <w:r w:rsidR="002D652D">
        <w:rPr>
          <w:b/>
        </w:rPr>
        <w:t>”</w:t>
      </w:r>
      <w:r w:rsidR="00DC0530" w:rsidRPr="00DC0530">
        <w:rPr>
          <w:b/>
        </w:rPr>
        <w:t xml:space="preserve"> projektēšana un autoruzraudzība</w:t>
      </w:r>
    </w:p>
    <w:p w14:paraId="3DCA0751" w14:textId="77777777" w:rsidR="00DC0530" w:rsidRPr="00C54063" w:rsidRDefault="00DC0530" w:rsidP="00DC0530">
      <w:pPr>
        <w:contextualSpacing/>
        <w:jc w:val="center"/>
      </w:pPr>
    </w:p>
    <w:p w14:paraId="347F1FDA" w14:textId="77777777" w:rsidR="0003127C" w:rsidRPr="00C54063" w:rsidRDefault="0003127C" w:rsidP="00C54063">
      <w:pPr>
        <w:pBdr>
          <w:top w:val="single" w:sz="4" w:space="1" w:color="auto"/>
          <w:left w:val="single" w:sz="4" w:space="0" w:color="auto"/>
          <w:bottom w:val="single" w:sz="4" w:space="1" w:color="auto"/>
          <w:right w:val="single" w:sz="4" w:space="0" w:color="auto"/>
        </w:pBdr>
        <w:shd w:val="clear" w:color="auto" w:fill="EAF1DD" w:themeFill="accent3" w:themeFillTint="33"/>
        <w:contextualSpacing/>
        <w:rPr>
          <w:bCs/>
        </w:rPr>
      </w:pPr>
      <w:r w:rsidRPr="00C54063">
        <w:rPr>
          <w:bCs/>
        </w:rPr>
        <w:t>Tehniskā specifikācijā lietoti šādi termini:</w:t>
      </w:r>
    </w:p>
    <w:p w14:paraId="0BF5BFF2" w14:textId="77777777" w:rsidR="009434F9" w:rsidRPr="00C54063" w:rsidRDefault="009434F9" w:rsidP="00C54063">
      <w:pPr>
        <w:pBdr>
          <w:top w:val="single" w:sz="4" w:space="1" w:color="auto"/>
          <w:left w:val="single" w:sz="4" w:space="0" w:color="auto"/>
          <w:bottom w:val="single" w:sz="4" w:space="1" w:color="auto"/>
          <w:right w:val="single" w:sz="4" w:space="0" w:color="auto"/>
        </w:pBdr>
        <w:shd w:val="clear" w:color="auto" w:fill="EAF1DD" w:themeFill="accent3" w:themeFillTint="33"/>
        <w:contextualSpacing/>
      </w:pPr>
      <w:r w:rsidRPr="00C54063">
        <w:rPr>
          <w:b/>
        </w:rPr>
        <w:t xml:space="preserve">Pasūtītājs </w:t>
      </w:r>
      <w:r w:rsidRPr="00C54063">
        <w:t xml:space="preserve">– Ādažu novada </w:t>
      </w:r>
      <w:r w:rsidR="00CA3FBB" w:rsidRPr="00C54063">
        <w:t>pašvaldība</w:t>
      </w:r>
      <w:r w:rsidR="004B76BD" w:rsidRPr="00C54063">
        <w:t>, reģ.nr. 90000048472</w:t>
      </w:r>
      <w:r w:rsidR="003F4B80" w:rsidRPr="00C54063">
        <w:t>, Gaujas iela 33A, Ādaži, Ādažu novads, LV-2164</w:t>
      </w:r>
      <w:r w:rsidRPr="00C54063">
        <w:t xml:space="preserve">; </w:t>
      </w:r>
    </w:p>
    <w:p w14:paraId="6DD160E8" w14:textId="77777777" w:rsidR="00571B16" w:rsidRPr="00C54063" w:rsidRDefault="00571B16" w:rsidP="00C54063">
      <w:pPr>
        <w:pBdr>
          <w:top w:val="single" w:sz="4" w:space="1" w:color="auto"/>
          <w:left w:val="single" w:sz="4" w:space="0" w:color="auto"/>
          <w:bottom w:val="single" w:sz="4" w:space="1" w:color="auto"/>
          <w:right w:val="single" w:sz="4" w:space="0" w:color="auto"/>
        </w:pBdr>
        <w:shd w:val="clear" w:color="auto" w:fill="EAF1DD" w:themeFill="accent3" w:themeFillTint="33"/>
        <w:contextualSpacing/>
        <w:rPr>
          <w:bCs/>
        </w:rPr>
      </w:pPr>
      <w:r w:rsidRPr="00C54063">
        <w:rPr>
          <w:b/>
        </w:rPr>
        <w:t xml:space="preserve">Projektētājs </w:t>
      </w:r>
      <w:r w:rsidRPr="00C54063">
        <w:rPr>
          <w:bCs/>
        </w:rPr>
        <w:t xml:space="preserve">– </w:t>
      </w:r>
      <w:r w:rsidRPr="00C54063">
        <w:t xml:space="preserve">būvspeciālists vai būvkomersants, ar kuru Pasūtītājs noslēgs rakstveida līgumu par </w:t>
      </w:r>
      <w:r w:rsidR="00AB1C65" w:rsidRPr="00C54063">
        <w:t>B</w:t>
      </w:r>
      <w:r w:rsidRPr="00C54063">
        <w:t>ūvprojekta izstrādi (projektēšanu);</w:t>
      </w:r>
    </w:p>
    <w:p w14:paraId="147F94C0" w14:textId="77777777" w:rsidR="00571B16" w:rsidRPr="00C54063" w:rsidRDefault="00571B16" w:rsidP="00C54063">
      <w:pPr>
        <w:pBdr>
          <w:top w:val="single" w:sz="4" w:space="1" w:color="auto"/>
          <w:left w:val="single" w:sz="4" w:space="0" w:color="auto"/>
          <w:bottom w:val="single" w:sz="4" w:space="1" w:color="auto"/>
          <w:right w:val="single" w:sz="4" w:space="0" w:color="auto"/>
        </w:pBdr>
        <w:shd w:val="clear" w:color="auto" w:fill="EAF1DD" w:themeFill="accent3" w:themeFillTint="33"/>
        <w:spacing w:before="120"/>
        <w:contextualSpacing/>
      </w:pPr>
      <w:r w:rsidRPr="00C54063">
        <w:rPr>
          <w:b/>
        </w:rPr>
        <w:t xml:space="preserve">Būvprojekts </w:t>
      </w:r>
      <w:r w:rsidRPr="00C54063">
        <w:t xml:space="preserve">– </w:t>
      </w:r>
      <w:r w:rsidR="000D60C6" w:rsidRPr="00C54063">
        <w:t>informācijas kopums, kas satur grafisko, tekstuālo un citu informāciju par būvniecības ieceri, tai skaitā par būves vai tās piederumu raksturlielumiem;</w:t>
      </w:r>
    </w:p>
    <w:p w14:paraId="7D7A55F3" w14:textId="77777777" w:rsidR="00592DD5" w:rsidRPr="00C54063" w:rsidRDefault="0055391D" w:rsidP="00C54063">
      <w:pPr>
        <w:pBdr>
          <w:top w:val="single" w:sz="4" w:space="1" w:color="auto"/>
          <w:left w:val="single" w:sz="4" w:space="0" w:color="auto"/>
          <w:bottom w:val="single" w:sz="4" w:space="1" w:color="auto"/>
          <w:right w:val="single" w:sz="4" w:space="0" w:color="auto"/>
        </w:pBdr>
        <w:shd w:val="clear" w:color="auto" w:fill="EAF1DD" w:themeFill="accent3" w:themeFillTint="33"/>
        <w:spacing w:before="120"/>
        <w:contextualSpacing/>
        <w:rPr>
          <w:lang w:eastAsia="en-US"/>
        </w:rPr>
      </w:pPr>
      <w:r w:rsidRPr="00C54063">
        <w:rPr>
          <w:b/>
          <w:lang w:eastAsia="en-US"/>
        </w:rPr>
        <w:t>Autoruzraugs</w:t>
      </w:r>
      <w:r w:rsidRPr="00C54063">
        <w:rPr>
          <w:lang w:eastAsia="en-US"/>
        </w:rPr>
        <w:t xml:space="preserve"> – Pasūtītāja nozīmēts </w:t>
      </w:r>
      <w:r w:rsidR="00D04E0D" w:rsidRPr="00C54063">
        <w:rPr>
          <w:lang w:eastAsia="en-US"/>
        </w:rPr>
        <w:t>P</w:t>
      </w:r>
      <w:r w:rsidR="00D97F94" w:rsidRPr="00C54063">
        <w:rPr>
          <w:lang w:eastAsia="en-US"/>
        </w:rPr>
        <w:t>rojektētājs</w:t>
      </w:r>
      <w:r w:rsidRPr="00C54063">
        <w:rPr>
          <w:lang w:eastAsia="en-US"/>
        </w:rPr>
        <w:t xml:space="preserve">, kurš nodrošina un atbild par Būvprojekta daļu risinājumu mijiedarbību, Būvprojekta saturu kopumā un atbilstību </w:t>
      </w:r>
      <w:r w:rsidR="0070728F" w:rsidRPr="00C54063">
        <w:rPr>
          <w:lang w:eastAsia="en-US"/>
        </w:rPr>
        <w:t>Būvdarbu l</w:t>
      </w:r>
      <w:r w:rsidRPr="00C54063">
        <w:rPr>
          <w:lang w:eastAsia="en-US"/>
        </w:rPr>
        <w:t>īguma un normatīvo aktu prasībām, kā arī nodrošina un v</w:t>
      </w:r>
      <w:r w:rsidR="00FB6165" w:rsidRPr="00C54063">
        <w:rPr>
          <w:lang w:eastAsia="en-US"/>
        </w:rPr>
        <w:t>eic Būvdarbu autoruzraudzību</w:t>
      </w:r>
      <w:r w:rsidR="00592DD5" w:rsidRPr="00C54063">
        <w:rPr>
          <w:lang w:eastAsia="en-US"/>
        </w:rPr>
        <w:t>;</w:t>
      </w:r>
    </w:p>
    <w:p w14:paraId="59404110" w14:textId="525278FC" w:rsidR="00592DD5" w:rsidRPr="00C54063" w:rsidRDefault="00592DD5" w:rsidP="00C54063">
      <w:pPr>
        <w:contextualSpacing/>
        <w:jc w:val="left"/>
        <w:rPr>
          <w:b/>
          <w:sz w:val="28"/>
          <w:szCs w:val="28"/>
        </w:rPr>
      </w:pPr>
    </w:p>
    <w:tbl>
      <w:tblPr>
        <w:tblStyle w:val="TableGrid"/>
        <w:tblW w:w="9524" w:type="dxa"/>
        <w:tblLook w:val="04A0" w:firstRow="1" w:lastRow="0" w:firstColumn="1" w:lastColumn="0" w:noHBand="0" w:noVBand="1"/>
      </w:tblPr>
      <w:tblGrid>
        <w:gridCol w:w="750"/>
        <w:gridCol w:w="1976"/>
        <w:gridCol w:w="6798"/>
      </w:tblGrid>
      <w:tr w:rsidR="00057E0A" w:rsidRPr="00C54063" w14:paraId="7F5840D0" w14:textId="77777777" w:rsidTr="00C933ED">
        <w:tc>
          <w:tcPr>
            <w:tcW w:w="750" w:type="dxa"/>
          </w:tcPr>
          <w:p w14:paraId="110CF156" w14:textId="77777777" w:rsidR="00057E0A" w:rsidRPr="00C54063" w:rsidRDefault="00057E0A" w:rsidP="00C54063">
            <w:pPr>
              <w:contextualSpacing/>
              <w:jc w:val="center"/>
              <w:rPr>
                <w:b/>
                <w:sz w:val="22"/>
                <w:szCs w:val="22"/>
                <w:lang w:val="lv-LV"/>
              </w:rPr>
            </w:pPr>
            <w:r w:rsidRPr="00C54063">
              <w:rPr>
                <w:b/>
                <w:lang w:val="lv-LV"/>
              </w:rPr>
              <w:t>1</w:t>
            </w:r>
            <w:r w:rsidRPr="00C54063">
              <w:rPr>
                <w:b/>
                <w:sz w:val="22"/>
                <w:szCs w:val="22"/>
                <w:lang w:val="lv-LV"/>
              </w:rPr>
              <w:t>.</w:t>
            </w:r>
          </w:p>
        </w:tc>
        <w:tc>
          <w:tcPr>
            <w:tcW w:w="8774" w:type="dxa"/>
            <w:gridSpan w:val="2"/>
          </w:tcPr>
          <w:p w14:paraId="389320A6" w14:textId="77777777" w:rsidR="00057E0A" w:rsidRPr="00C54063" w:rsidRDefault="00057E0A" w:rsidP="00C54063">
            <w:pPr>
              <w:contextualSpacing/>
              <w:jc w:val="left"/>
              <w:rPr>
                <w:b/>
                <w:lang w:val="lv-LV"/>
              </w:rPr>
            </w:pPr>
            <w:r w:rsidRPr="00C54063">
              <w:rPr>
                <w:b/>
                <w:lang w:val="lv-LV"/>
              </w:rPr>
              <w:t>VISPĀRĪGIE DATI PAR OBJEKTU</w:t>
            </w:r>
          </w:p>
        </w:tc>
      </w:tr>
      <w:tr w:rsidR="00755868" w:rsidRPr="00C54063" w14:paraId="32814F22" w14:textId="77777777" w:rsidTr="00C933ED">
        <w:tc>
          <w:tcPr>
            <w:tcW w:w="750" w:type="dxa"/>
          </w:tcPr>
          <w:p w14:paraId="77BB7AD3" w14:textId="77777777" w:rsidR="00057E0A" w:rsidRPr="00C54063" w:rsidRDefault="00057E0A" w:rsidP="00C54063">
            <w:pPr>
              <w:contextualSpacing/>
              <w:jc w:val="center"/>
              <w:rPr>
                <w:sz w:val="22"/>
                <w:szCs w:val="22"/>
                <w:lang w:val="lv-LV"/>
              </w:rPr>
            </w:pPr>
            <w:r w:rsidRPr="00C54063">
              <w:rPr>
                <w:sz w:val="22"/>
                <w:szCs w:val="22"/>
                <w:lang w:val="lv-LV"/>
              </w:rPr>
              <w:t>1.1.</w:t>
            </w:r>
          </w:p>
        </w:tc>
        <w:tc>
          <w:tcPr>
            <w:tcW w:w="1976" w:type="dxa"/>
          </w:tcPr>
          <w:p w14:paraId="6E63D5E1" w14:textId="5984B0D9" w:rsidR="00057E0A" w:rsidRPr="00EC1378" w:rsidRDefault="00072E62" w:rsidP="00C54063">
            <w:pPr>
              <w:contextualSpacing/>
              <w:jc w:val="left"/>
              <w:rPr>
                <w:sz w:val="22"/>
                <w:szCs w:val="22"/>
                <w:lang w:val="lv-LV"/>
              </w:rPr>
            </w:pPr>
            <w:r w:rsidRPr="00EC1378">
              <w:rPr>
                <w:sz w:val="22"/>
                <w:szCs w:val="22"/>
                <w:lang w:val="lv-LV"/>
              </w:rPr>
              <w:t>Projektējamā objekta nosaukums, adrese</w:t>
            </w:r>
          </w:p>
        </w:tc>
        <w:tc>
          <w:tcPr>
            <w:tcW w:w="6798" w:type="dxa"/>
          </w:tcPr>
          <w:p w14:paraId="071101DE" w14:textId="23CE7419" w:rsidR="00057E0A" w:rsidRPr="00EC1378" w:rsidRDefault="006916B7" w:rsidP="00C54063">
            <w:pPr>
              <w:contextualSpacing/>
              <w:rPr>
                <w:b/>
                <w:sz w:val="22"/>
                <w:szCs w:val="22"/>
                <w:lang w:val="lv-LV"/>
              </w:rPr>
            </w:pPr>
            <w:r w:rsidRPr="00EC1378">
              <w:rPr>
                <w:b/>
                <w:sz w:val="22"/>
                <w:szCs w:val="22"/>
                <w:lang w:val="lv-LV"/>
              </w:rPr>
              <w:t>“Jaunkūlu ielas rekonstrukcija”</w:t>
            </w:r>
            <w:r w:rsidR="00F0289F" w:rsidRPr="00EC1378">
              <w:rPr>
                <w:b/>
                <w:sz w:val="22"/>
                <w:szCs w:val="22"/>
                <w:lang w:val="lv-LV"/>
              </w:rPr>
              <w:t xml:space="preserve"> </w:t>
            </w:r>
            <w:r w:rsidR="0062526C" w:rsidRPr="00EC1378">
              <w:rPr>
                <w:b/>
                <w:sz w:val="22"/>
                <w:szCs w:val="22"/>
                <w:lang w:val="lv-LV"/>
              </w:rPr>
              <w:t>Ādažos.</w:t>
            </w:r>
          </w:p>
        </w:tc>
      </w:tr>
      <w:tr w:rsidR="00755868" w:rsidRPr="00C54063" w14:paraId="2AA1B608" w14:textId="77777777" w:rsidTr="00C933ED">
        <w:tc>
          <w:tcPr>
            <w:tcW w:w="750" w:type="dxa"/>
          </w:tcPr>
          <w:p w14:paraId="1F99485E" w14:textId="77A20DC1" w:rsidR="00C53B50" w:rsidRPr="00C54063" w:rsidRDefault="00C53B50" w:rsidP="00C54063">
            <w:pPr>
              <w:contextualSpacing/>
              <w:jc w:val="center"/>
              <w:rPr>
                <w:sz w:val="22"/>
                <w:szCs w:val="22"/>
                <w:lang w:val="lv-LV"/>
              </w:rPr>
            </w:pPr>
            <w:r w:rsidRPr="00C54063">
              <w:rPr>
                <w:sz w:val="22"/>
                <w:szCs w:val="22"/>
                <w:lang w:val="lv-LV"/>
              </w:rPr>
              <w:t>1.2.</w:t>
            </w:r>
          </w:p>
        </w:tc>
        <w:tc>
          <w:tcPr>
            <w:tcW w:w="1976" w:type="dxa"/>
          </w:tcPr>
          <w:p w14:paraId="567A0CAC" w14:textId="1EBD3B94" w:rsidR="00C53B50" w:rsidRPr="00EC1378" w:rsidRDefault="00C53B50" w:rsidP="00C54063">
            <w:pPr>
              <w:contextualSpacing/>
              <w:jc w:val="left"/>
              <w:rPr>
                <w:sz w:val="22"/>
                <w:szCs w:val="22"/>
                <w:lang w:val="lv-LV"/>
              </w:rPr>
            </w:pPr>
            <w:r w:rsidRPr="00EC1378">
              <w:rPr>
                <w:sz w:val="22"/>
                <w:szCs w:val="22"/>
                <w:lang w:val="lv-LV"/>
              </w:rPr>
              <w:t>Būves adrese</w:t>
            </w:r>
          </w:p>
        </w:tc>
        <w:tc>
          <w:tcPr>
            <w:tcW w:w="6798" w:type="dxa"/>
          </w:tcPr>
          <w:p w14:paraId="23450A1D" w14:textId="731BD69D" w:rsidR="00C53B50" w:rsidRPr="00EC1378" w:rsidRDefault="006916B7" w:rsidP="00C54063">
            <w:pPr>
              <w:contextualSpacing/>
              <w:rPr>
                <w:b/>
                <w:sz w:val="22"/>
                <w:szCs w:val="22"/>
                <w:lang w:val="lv-LV"/>
              </w:rPr>
            </w:pPr>
            <w:r w:rsidRPr="00EC1378">
              <w:rPr>
                <w:b/>
                <w:sz w:val="22"/>
                <w:szCs w:val="22"/>
                <w:lang w:val="lv-LV"/>
              </w:rPr>
              <w:t>Jaunkūlu</w:t>
            </w:r>
            <w:r w:rsidR="00C53B50" w:rsidRPr="00EC1378">
              <w:rPr>
                <w:b/>
                <w:sz w:val="22"/>
                <w:szCs w:val="22"/>
                <w:lang w:val="lv-LV"/>
              </w:rPr>
              <w:t xml:space="preserve"> iela,</w:t>
            </w:r>
            <w:r w:rsidRPr="00EC1378">
              <w:rPr>
                <w:b/>
                <w:sz w:val="22"/>
                <w:szCs w:val="22"/>
                <w:lang w:val="lv-LV"/>
              </w:rPr>
              <w:t xml:space="preserve"> Veckūlu ceļš, </w:t>
            </w:r>
            <w:r w:rsidR="00C53B50" w:rsidRPr="00EC1378">
              <w:rPr>
                <w:b/>
                <w:sz w:val="22"/>
                <w:szCs w:val="22"/>
                <w:lang w:val="lv-LV"/>
              </w:rPr>
              <w:t xml:space="preserve"> Ādaži, </w:t>
            </w:r>
            <w:r w:rsidR="00A3023C" w:rsidRPr="00EC1378">
              <w:rPr>
                <w:b/>
                <w:sz w:val="22"/>
                <w:szCs w:val="22"/>
                <w:lang w:val="lv-LV"/>
              </w:rPr>
              <w:t>Ā</w:t>
            </w:r>
            <w:r w:rsidR="00C53B50" w:rsidRPr="00EC1378">
              <w:rPr>
                <w:b/>
                <w:sz w:val="22"/>
                <w:szCs w:val="22"/>
                <w:lang w:val="lv-LV"/>
              </w:rPr>
              <w:t>dažu novads</w:t>
            </w:r>
          </w:p>
        </w:tc>
      </w:tr>
      <w:tr w:rsidR="00755868" w:rsidRPr="00C54063" w14:paraId="3D95CBFC" w14:textId="77777777" w:rsidTr="00C933ED">
        <w:trPr>
          <w:trHeight w:val="790"/>
        </w:trPr>
        <w:tc>
          <w:tcPr>
            <w:tcW w:w="750" w:type="dxa"/>
          </w:tcPr>
          <w:p w14:paraId="450A1A9B" w14:textId="5A420CC0" w:rsidR="00B14101" w:rsidRPr="00C54063" w:rsidRDefault="00B14101" w:rsidP="00C54063">
            <w:pPr>
              <w:snapToGrid w:val="0"/>
              <w:contextualSpacing/>
              <w:jc w:val="center"/>
              <w:rPr>
                <w:sz w:val="22"/>
                <w:szCs w:val="22"/>
                <w:lang w:val="lv-LV"/>
              </w:rPr>
            </w:pPr>
            <w:r w:rsidRPr="00C54063">
              <w:rPr>
                <w:sz w:val="22"/>
                <w:szCs w:val="22"/>
                <w:lang w:val="lv-LV"/>
              </w:rPr>
              <w:t>1.</w:t>
            </w:r>
            <w:r w:rsidR="00C53B50" w:rsidRPr="00C54063">
              <w:rPr>
                <w:sz w:val="22"/>
                <w:szCs w:val="22"/>
                <w:lang w:val="lv-LV"/>
              </w:rPr>
              <w:t>3</w:t>
            </w:r>
            <w:r w:rsidRPr="00C54063">
              <w:rPr>
                <w:sz w:val="22"/>
                <w:szCs w:val="22"/>
                <w:lang w:val="lv-LV"/>
              </w:rPr>
              <w:t>.</w:t>
            </w:r>
          </w:p>
        </w:tc>
        <w:tc>
          <w:tcPr>
            <w:tcW w:w="1976" w:type="dxa"/>
          </w:tcPr>
          <w:p w14:paraId="2FAB8CAB" w14:textId="77777777" w:rsidR="00B14101" w:rsidRPr="00EC1378" w:rsidRDefault="00B14101" w:rsidP="00C54063">
            <w:pPr>
              <w:snapToGrid w:val="0"/>
              <w:contextualSpacing/>
              <w:jc w:val="left"/>
              <w:rPr>
                <w:sz w:val="22"/>
                <w:szCs w:val="22"/>
                <w:lang w:val="lv-LV"/>
              </w:rPr>
            </w:pPr>
            <w:r w:rsidRPr="00EC1378">
              <w:rPr>
                <w:sz w:val="22"/>
                <w:szCs w:val="22"/>
                <w:lang w:val="lv-LV"/>
              </w:rPr>
              <w:t xml:space="preserve">Projektēšanas   mērķis </w:t>
            </w:r>
          </w:p>
        </w:tc>
        <w:tc>
          <w:tcPr>
            <w:tcW w:w="6798" w:type="dxa"/>
          </w:tcPr>
          <w:p w14:paraId="33D2EB33" w14:textId="4FD1E062" w:rsidR="00B14101" w:rsidRPr="00C933ED" w:rsidRDefault="00350136" w:rsidP="00350136">
            <w:pPr>
              <w:spacing w:before="120" w:after="120"/>
              <w:rPr>
                <w:sz w:val="22"/>
                <w:szCs w:val="22"/>
                <w:lang w:val="lv-LV"/>
              </w:rPr>
            </w:pPr>
            <w:r w:rsidRPr="00C933ED">
              <w:rPr>
                <w:sz w:val="22"/>
                <w:szCs w:val="22"/>
                <w:lang w:val="lv-LV"/>
              </w:rPr>
              <w:t xml:space="preserve">Veikt Jaunkūlu ielas un Veckūlu ceļa </w:t>
            </w:r>
            <w:r w:rsidR="003B5EAB" w:rsidRPr="00C933ED">
              <w:rPr>
                <w:sz w:val="22"/>
                <w:szCs w:val="22"/>
                <w:lang w:val="lv-LV"/>
              </w:rPr>
              <w:t>posma</w:t>
            </w:r>
            <w:r w:rsidRPr="00C933ED">
              <w:rPr>
                <w:sz w:val="22"/>
                <w:szCs w:val="22"/>
                <w:lang w:val="lv-LV"/>
              </w:rPr>
              <w:t xml:space="preserve"> braucamās daļas asfaltbetona ceļa seguma rekonstrukciju un  asfaltbetona seguma izbūvi. Ierīkot jaunu gājēju - veloceliņu un  apgaismojumu Jaunkūlu ielā posmā no Rīgas ielas līdz Plostnieku ielai un Veckūlu ceļa posmā (150 m). </w:t>
            </w:r>
            <w:r w:rsidR="00C933ED">
              <w:rPr>
                <w:sz w:val="22"/>
                <w:szCs w:val="22"/>
                <w:lang w:val="lv-LV"/>
              </w:rPr>
              <w:t>V</w:t>
            </w:r>
            <w:r w:rsidRPr="00C933ED">
              <w:rPr>
                <w:sz w:val="22"/>
                <w:szCs w:val="22"/>
                <w:lang w:val="lv-LV"/>
              </w:rPr>
              <w:t xml:space="preserve">eikt </w:t>
            </w:r>
            <w:r w:rsidR="00EA27E4" w:rsidRPr="00C933ED">
              <w:rPr>
                <w:sz w:val="22"/>
                <w:szCs w:val="22"/>
                <w:lang w:val="lv-LV"/>
              </w:rPr>
              <w:t xml:space="preserve">saimnieciskās </w:t>
            </w:r>
            <w:r w:rsidRPr="00C933ED">
              <w:rPr>
                <w:sz w:val="22"/>
                <w:szCs w:val="22"/>
                <w:lang w:val="lv-LV"/>
              </w:rPr>
              <w:t>kanalizācijas izbūv pa Jaunkūlu ielu līdz Plostnieku ielai (400 m)</w:t>
            </w:r>
            <w:r w:rsidR="00EA27E4" w:rsidRPr="00C933ED">
              <w:rPr>
                <w:sz w:val="22"/>
                <w:szCs w:val="22"/>
                <w:lang w:val="lv-LV"/>
              </w:rPr>
              <w:t>, ar pieslēgumu sūkņu stacijai</w:t>
            </w:r>
            <w:r w:rsidRPr="00C933ED">
              <w:rPr>
                <w:sz w:val="22"/>
                <w:szCs w:val="22"/>
                <w:lang w:val="lv-LV"/>
              </w:rPr>
              <w:t>. Veikt  infrastruktūras rekonstrukcij</w:t>
            </w:r>
            <w:r w:rsidR="00EC1378">
              <w:rPr>
                <w:sz w:val="22"/>
                <w:szCs w:val="22"/>
                <w:lang w:val="lv-LV"/>
              </w:rPr>
              <w:t>u</w:t>
            </w:r>
            <w:r w:rsidRPr="00C933ED">
              <w:rPr>
                <w:sz w:val="22"/>
                <w:szCs w:val="22"/>
                <w:lang w:val="lv-LV"/>
              </w:rPr>
              <w:t xml:space="preserve"> ražošanas zonas pieejamības uzlabošanai.</w:t>
            </w:r>
          </w:p>
        </w:tc>
      </w:tr>
      <w:tr w:rsidR="00755868" w:rsidRPr="00C54063" w14:paraId="6E6729B2" w14:textId="77777777" w:rsidTr="00C933ED">
        <w:tc>
          <w:tcPr>
            <w:tcW w:w="750" w:type="dxa"/>
          </w:tcPr>
          <w:p w14:paraId="11F1EBDF" w14:textId="42DE9AB1" w:rsidR="00072E62" w:rsidRPr="00C54063" w:rsidRDefault="00072E62" w:rsidP="00C54063">
            <w:pPr>
              <w:contextualSpacing/>
              <w:jc w:val="center"/>
              <w:rPr>
                <w:sz w:val="22"/>
                <w:szCs w:val="22"/>
                <w:lang w:val="lv-LV"/>
              </w:rPr>
            </w:pPr>
            <w:r w:rsidRPr="00C54063">
              <w:rPr>
                <w:sz w:val="22"/>
                <w:szCs w:val="22"/>
                <w:lang w:val="lv-LV"/>
              </w:rPr>
              <w:t>1.</w:t>
            </w:r>
            <w:r w:rsidR="00C53B50" w:rsidRPr="00C54063">
              <w:rPr>
                <w:sz w:val="22"/>
                <w:szCs w:val="22"/>
                <w:lang w:val="lv-LV"/>
              </w:rPr>
              <w:t>4</w:t>
            </w:r>
            <w:r w:rsidRPr="00C54063">
              <w:rPr>
                <w:sz w:val="22"/>
                <w:szCs w:val="22"/>
                <w:lang w:val="lv-LV"/>
              </w:rPr>
              <w:t>.</w:t>
            </w:r>
          </w:p>
        </w:tc>
        <w:tc>
          <w:tcPr>
            <w:tcW w:w="1976" w:type="dxa"/>
          </w:tcPr>
          <w:p w14:paraId="08F28462" w14:textId="77777777" w:rsidR="00072E62" w:rsidRPr="00EC1378" w:rsidRDefault="00072E62" w:rsidP="00C54063">
            <w:pPr>
              <w:contextualSpacing/>
              <w:jc w:val="left"/>
              <w:rPr>
                <w:sz w:val="22"/>
                <w:szCs w:val="22"/>
                <w:lang w:val="lv-LV"/>
              </w:rPr>
            </w:pPr>
            <w:r w:rsidRPr="00EC1378">
              <w:rPr>
                <w:sz w:val="22"/>
                <w:szCs w:val="22"/>
                <w:lang w:val="lv-LV"/>
              </w:rPr>
              <w:t>Zemes gabala īpašnieks un pasūtītājs</w:t>
            </w:r>
          </w:p>
        </w:tc>
        <w:tc>
          <w:tcPr>
            <w:tcW w:w="6798" w:type="dxa"/>
          </w:tcPr>
          <w:p w14:paraId="5ACD6A2F" w14:textId="77777777" w:rsidR="00072E62" w:rsidRPr="00EC1378" w:rsidRDefault="00072E62" w:rsidP="00C54063">
            <w:pPr>
              <w:contextualSpacing/>
              <w:rPr>
                <w:sz w:val="22"/>
                <w:szCs w:val="22"/>
                <w:lang w:val="lv-LV"/>
              </w:rPr>
            </w:pPr>
            <w:r w:rsidRPr="00EC1378">
              <w:rPr>
                <w:sz w:val="22"/>
                <w:szCs w:val="22"/>
                <w:lang w:val="lv-LV"/>
              </w:rPr>
              <w:t>Ādažu novada pašvaldība</w:t>
            </w:r>
          </w:p>
          <w:p w14:paraId="156F6AF6" w14:textId="5D6ECD51" w:rsidR="00072E62" w:rsidRPr="00EC1378" w:rsidRDefault="00072E62" w:rsidP="00C54063">
            <w:pPr>
              <w:contextualSpacing/>
              <w:rPr>
                <w:sz w:val="22"/>
                <w:szCs w:val="22"/>
                <w:lang w:val="lv-LV"/>
              </w:rPr>
            </w:pPr>
            <w:r w:rsidRPr="00EC1378">
              <w:rPr>
                <w:sz w:val="22"/>
                <w:szCs w:val="22"/>
                <w:lang w:val="lv-LV"/>
              </w:rPr>
              <w:t>Gaujas iela 33 A, Ādaži, Ādažu novads, LV-2164</w:t>
            </w:r>
          </w:p>
        </w:tc>
      </w:tr>
      <w:tr w:rsidR="00755868" w:rsidRPr="00C54063" w14:paraId="47C525D1" w14:textId="77777777" w:rsidTr="00C933ED">
        <w:tc>
          <w:tcPr>
            <w:tcW w:w="750" w:type="dxa"/>
          </w:tcPr>
          <w:p w14:paraId="06B772B3" w14:textId="70E147B9" w:rsidR="00072E62" w:rsidRPr="00C54063" w:rsidRDefault="00072E62" w:rsidP="00C54063">
            <w:pPr>
              <w:contextualSpacing/>
              <w:jc w:val="center"/>
              <w:rPr>
                <w:sz w:val="22"/>
                <w:szCs w:val="22"/>
                <w:lang w:val="lv-LV"/>
              </w:rPr>
            </w:pPr>
            <w:r w:rsidRPr="00C54063">
              <w:rPr>
                <w:sz w:val="22"/>
                <w:szCs w:val="22"/>
                <w:lang w:val="lv-LV"/>
              </w:rPr>
              <w:t>1.</w:t>
            </w:r>
            <w:r w:rsidR="00C53B50" w:rsidRPr="00C54063">
              <w:rPr>
                <w:sz w:val="22"/>
                <w:szCs w:val="22"/>
                <w:lang w:val="lv-LV"/>
              </w:rPr>
              <w:t>5</w:t>
            </w:r>
            <w:r w:rsidRPr="00C54063">
              <w:rPr>
                <w:sz w:val="22"/>
                <w:szCs w:val="22"/>
                <w:lang w:val="lv-LV"/>
              </w:rPr>
              <w:t>.</w:t>
            </w:r>
          </w:p>
        </w:tc>
        <w:tc>
          <w:tcPr>
            <w:tcW w:w="1976" w:type="dxa"/>
          </w:tcPr>
          <w:p w14:paraId="46B7F932" w14:textId="77777777" w:rsidR="00072E62" w:rsidRPr="00EC1378" w:rsidRDefault="00072E62" w:rsidP="00C54063">
            <w:pPr>
              <w:contextualSpacing/>
              <w:jc w:val="left"/>
              <w:rPr>
                <w:sz w:val="22"/>
                <w:szCs w:val="22"/>
                <w:lang w:val="lv-LV"/>
              </w:rPr>
            </w:pPr>
            <w:r w:rsidRPr="00EC1378">
              <w:rPr>
                <w:sz w:val="22"/>
                <w:szCs w:val="22"/>
                <w:lang w:val="lv-LV"/>
              </w:rPr>
              <w:t>Pasūtītāja kontaktpersona</w:t>
            </w:r>
          </w:p>
        </w:tc>
        <w:tc>
          <w:tcPr>
            <w:tcW w:w="6798" w:type="dxa"/>
          </w:tcPr>
          <w:p w14:paraId="1ADFC789" w14:textId="24A9CDA1" w:rsidR="00072E62" w:rsidRPr="00EC1378" w:rsidRDefault="00EF2206" w:rsidP="00C54063">
            <w:pPr>
              <w:contextualSpacing/>
              <w:rPr>
                <w:sz w:val="22"/>
                <w:szCs w:val="22"/>
                <w:lang w:val="lv-LV"/>
              </w:rPr>
            </w:pPr>
            <w:r w:rsidRPr="00EC1378">
              <w:rPr>
                <w:sz w:val="22"/>
                <w:szCs w:val="22"/>
                <w:lang w:val="lv-LV"/>
              </w:rPr>
              <w:t>Tehniskais projektu vadītājs Arno Podiņš</w:t>
            </w:r>
          </w:p>
          <w:p w14:paraId="15F69A7B" w14:textId="4199E851" w:rsidR="00072E62" w:rsidRPr="00EC1378" w:rsidRDefault="00072E62" w:rsidP="00C54063">
            <w:pPr>
              <w:contextualSpacing/>
              <w:rPr>
                <w:sz w:val="22"/>
                <w:szCs w:val="22"/>
                <w:lang w:val="lv-LV"/>
              </w:rPr>
            </w:pPr>
            <w:r w:rsidRPr="00EC1378">
              <w:rPr>
                <w:sz w:val="22"/>
                <w:szCs w:val="22"/>
                <w:lang w:val="lv-LV"/>
              </w:rPr>
              <w:t xml:space="preserve">e-pasts: </w:t>
            </w:r>
            <w:hyperlink r:id="rId8" w:history="1">
              <w:r w:rsidR="00EC1378" w:rsidRPr="00C933ED">
                <w:rPr>
                  <w:rStyle w:val="Hyperlink"/>
                  <w:sz w:val="22"/>
                  <w:szCs w:val="22"/>
                  <w:lang w:val="de-DE"/>
                </w:rPr>
                <w:t>arno.podins</w:t>
              </w:r>
              <w:r w:rsidR="00EC1378" w:rsidRPr="00EC1378">
                <w:rPr>
                  <w:rStyle w:val="Hyperlink"/>
                  <w:sz w:val="22"/>
                  <w:szCs w:val="22"/>
                  <w:lang w:val="lv-LV"/>
                </w:rPr>
                <w:t>@adazu</w:t>
              </w:r>
              <w:r w:rsidR="00EC1378" w:rsidRPr="00C933ED">
                <w:rPr>
                  <w:rStyle w:val="Hyperlink"/>
                  <w:sz w:val="22"/>
                  <w:szCs w:val="22"/>
                  <w:lang w:val="it-IT"/>
                </w:rPr>
                <w:t>novads</w:t>
              </w:r>
              <w:r w:rsidR="00EC1378" w:rsidRPr="00EC1378">
                <w:rPr>
                  <w:rStyle w:val="Hyperlink"/>
                  <w:sz w:val="22"/>
                  <w:szCs w:val="22"/>
                  <w:lang w:val="lv-LV"/>
                </w:rPr>
                <w:t>.lv</w:t>
              </w:r>
            </w:hyperlink>
          </w:p>
          <w:p w14:paraId="30910DA4" w14:textId="01D399D1" w:rsidR="00072E62" w:rsidRPr="00EC1378" w:rsidRDefault="00072E62" w:rsidP="00C54063">
            <w:pPr>
              <w:contextualSpacing/>
              <w:rPr>
                <w:sz w:val="22"/>
                <w:szCs w:val="22"/>
                <w:lang w:val="lv-LV"/>
              </w:rPr>
            </w:pPr>
            <w:r w:rsidRPr="00EC1378">
              <w:rPr>
                <w:sz w:val="22"/>
                <w:szCs w:val="22"/>
                <w:lang w:val="lv-LV"/>
              </w:rPr>
              <w:t>tālr. 2</w:t>
            </w:r>
            <w:r w:rsidR="00EF2206" w:rsidRPr="00EC1378">
              <w:rPr>
                <w:sz w:val="22"/>
                <w:szCs w:val="22"/>
                <w:lang w:val="lv-LV"/>
              </w:rPr>
              <w:t>0221314</w:t>
            </w:r>
          </w:p>
        </w:tc>
      </w:tr>
      <w:tr w:rsidR="00755868" w:rsidRPr="00C54063" w14:paraId="06E7604F" w14:textId="77777777" w:rsidTr="00C933ED">
        <w:tc>
          <w:tcPr>
            <w:tcW w:w="750" w:type="dxa"/>
          </w:tcPr>
          <w:p w14:paraId="25C588A5" w14:textId="0D8972BB" w:rsidR="00234F0B" w:rsidRPr="00C54063" w:rsidRDefault="000863F0" w:rsidP="00C54063">
            <w:pPr>
              <w:contextualSpacing/>
              <w:jc w:val="center"/>
              <w:rPr>
                <w:sz w:val="22"/>
                <w:szCs w:val="22"/>
                <w:lang w:val="lv-LV"/>
              </w:rPr>
            </w:pPr>
            <w:r w:rsidRPr="00C54063">
              <w:rPr>
                <w:sz w:val="22"/>
                <w:szCs w:val="22"/>
                <w:lang w:val="lv-LV"/>
              </w:rPr>
              <w:t>1.</w:t>
            </w:r>
            <w:r w:rsidR="00C53B50" w:rsidRPr="00C54063">
              <w:rPr>
                <w:sz w:val="22"/>
                <w:szCs w:val="22"/>
                <w:lang w:val="lv-LV"/>
              </w:rPr>
              <w:t>6</w:t>
            </w:r>
            <w:r w:rsidRPr="00C54063">
              <w:rPr>
                <w:sz w:val="22"/>
                <w:szCs w:val="22"/>
                <w:lang w:val="lv-LV"/>
              </w:rPr>
              <w:t>.</w:t>
            </w:r>
          </w:p>
        </w:tc>
        <w:tc>
          <w:tcPr>
            <w:tcW w:w="1976" w:type="dxa"/>
          </w:tcPr>
          <w:p w14:paraId="2617EBBF" w14:textId="77777777" w:rsidR="00234F0B" w:rsidRPr="00EC1378" w:rsidRDefault="00234F0B" w:rsidP="00C54063">
            <w:pPr>
              <w:contextualSpacing/>
              <w:jc w:val="left"/>
              <w:rPr>
                <w:sz w:val="22"/>
                <w:szCs w:val="22"/>
                <w:lang w:val="lv-LV"/>
              </w:rPr>
            </w:pPr>
            <w:r w:rsidRPr="00EC1378">
              <w:rPr>
                <w:sz w:val="22"/>
                <w:szCs w:val="22"/>
                <w:lang w:val="lv-LV"/>
              </w:rPr>
              <w:t>Finansējums</w:t>
            </w:r>
          </w:p>
        </w:tc>
        <w:tc>
          <w:tcPr>
            <w:tcW w:w="6798" w:type="dxa"/>
          </w:tcPr>
          <w:p w14:paraId="7EBBD500" w14:textId="7CCA2DDA" w:rsidR="003E0778" w:rsidRPr="00C933ED" w:rsidRDefault="00F0289F" w:rsidP="004968A3">
            <w:pPr>
              <w:spacing w:before="120" w:after="120"/>
              <w:rPr>
                <w:sz w:val="22"/>
                <w:szCs w:val="22"/>
                <w:lang w:val="lv-LV"/>
              </w:rPr>
            </w:pPr>
            <w:r w:rsidRPr="00EC1378">
              <w:rPr>
                <w:sz w:val="22"/>
                <w:szCs w:val="22"/>
                <w:lang w:val="lv-LV"/>
              </w:rPr>
              <w:t xml:space="preserve"> </w:t>
            </w:r>
            <w:r w:rsidR="00E763B8" w:rsidRPr="00C933ED">
              <w:rPr>
                <w:sz w:val="22"/>
                <w:szCs w:val="22"/>
              </w:rPr>
              <w:t>Projekts tiek realizēts Eiropas Savienības Kohēzijas politikas programmas 2021.–2027. gadam 5.1.1. SAM “Vietējās teritorijas integrētās sociālās, ekonomiskās un vides attīstības un kultūras mantojuma, tūrisma un drošības veicināšana pilsētu funkcionālajās teritorijās” 5.1.1.1. pasākuma “Infrastruktūra uzņēmējdarbības atbalstam” ietvaro</w:t>
            </w:r>
            <w:r w:rsidR="004968A3" w:rsidRPr="00C933ED">
              <w:rPr>
                <w:sz w:val="22"/>
                <w:szCs w:val="22"/>
              </w:rPr>
              <w:t>s.</w:t>
            </w:r>
            <w:r w:rsidR="00E763B8" w:rsidRPr="00C933ED">
              <w:rPr>
                <w:sz w:val="22"/>
                <w:szCs w:val="22"/>
              </w:rPr>
              <w:t xml:space="preserve">                                                                                                                                                                                                                                                                                                                                                                                                                                                                                                                                                                                                                                                                                                                                                                                                                                                                                                                                                                                                                                                                                         </w:t>
            </w:r>
          </w:p>
        </w:tc>
      </w:tr>
      <w:tr w:rsidR="003D29F1" w:rsidRPr="00C54063" w14:paraId="79A902F6" w14:textId="77777777" w:rsidTr="00C933ED">
        <w:tc>
          <w:tcPr>
            <w:tcW w:w="750" w:type="dxa"/>
          </w:tcPr>
          <w:p w14:paraId="37A10387" w14:textId="7FA8D243" w:rsidR="003D29F1" w:rsidRPr="00C54063" w:rsidRDefault="003D29F1" w:rsidP="00C54063">
            <w:pPr>
              <w:contextualSpacing/>
              <w:jc w:val="center"/>
              <w:rPr>
                <w:sz w:val="22"/>
                <w:szCs w:val="22"/>
                <w:lang w:val="lv-LV"/>
              </w:rPr>
            </w:pPr>
            <w:r w:rsidRPr="00C54063">
              <w:rPr>
                <w:b/>
                <w:lang w:val="lv-LV"/>
              </w:rPr>
              <w:t>2.</w:t>
            </w:r>
          </w:p>
        </w:tc>
        <w:tc>
          <w:tcPr>
            <w:tcW w:w="8774" w:type="dxa"/>
            <w:gridSpan w:val="2"/>
          </w:tcPr>
          <w:p w14:paraId="252438F0" w14:textId="7E232A41" w:rsidR="003D29F1" w:rsidRPr="00C54063" w:rsidRDefault="003D29F1" w:rsidP="00C54063">
            <w:pPr>
              <w:contextualSpacing/>
              <w:jc w:val="left"/>
              <w:rPr>
                <w:sz w:val="22"/>
                <w:szCs w:val="22"/>
                <w:lang w:val="lv-LV"/>
              </w:rPr>
            </w:pPr>
            <w:r w:rsidRPr="00C54063">
              <w:rPr>
                <w:b/>
                <w:lang w:val="lv-LV"/>
              </w:rPr>
              <w:t>PROJEKTĒŠANAS NOSACĪJUMI</w:t>
            </w:r>
          </w:p>
        </w:tc>
      </w:tr>
      <w:tr w:rsidR="00755868" w:rsidRPr="00C54063" w14:paraId="46D0D6C4" w14:textId="77777777" w:rsidTr="00C933ED">
        <w:tc>
          <w:tcPr>
            <w:tcW w:w="750" w:type="dxa"/>
          </w:tcPr>
          <w:p w14:paraId="75665B30" w14:textId="349EC731" w:rsidR="00057E0A" w:rsidRPr="00C54063" w:rsidRDefault="00F43787" w:rsidP="00C54063">
            <w:pPr>
              <w:contextualSpacing/>
              <w:jc w:val="center"/>
              <w:rPr>
                <w:sz w:val="22"/>
                <w:szCs w:val="22"/>
                <w:lang w:val="lv-LV"/>
              </w:rPr>
            </w:pPr>
            <w:r w:rsidRPr="00C54063">
              <w:rPr>
                <w:sz w:val="22"/>
                <w:szCs w:val="22"/>
                <w:lang w:val="lv-LV"/>
              </w:rPr>
              <w:t>2.1.</w:t>
            </w:r>
          </w:p>
        </w:tc>
        <w:tc>
          <w:tcPr>
            <w:tcW w:w="1976" w:type="dxa"/>
          </w:tcPr>
          <w:p w14:paraId="72C52BE2" w14:textId="34E28150" w:rsidR="00057E0A" w:rsidRPr="00EC1378" w:rsidRDefault="00072E62" w:rsidP="00C54063">
            <w:pPr>
              <w:contextualSpacing/>
              <w:jc w:val="left"/>
              <w:rPr>
                <w:sz w:val="22"/>
                <w:szCs w:val="22"/>
                <w:lang w:val="lv-LV"/>
              </w:rPr>
            </w:pPr>
            <w:r w:rsidRPr="00C933ED">
              <w:rPr>
                <w:sz w:val="22"/>
                <w:szCs w:val="22"/>
              </w:rPr>
              <w:t>Projekt</w:t>
            </w:r>
            <w:r w:rsidR="00F43787" w:rsidRPr="00C933ED">
              <w:rPr>
                <w:sz w:val="22"/>
                <w:szCs w:val="22"/>
              </w:rPr>
              <w:t>a</w:t>
            </w:r>
            <w:r w:rsidR="00B14101" w:rsidRPr="00C933ED">
              <w:rPr>
                <w:sz w:val="22"/>
                <w:szCs w:val="22"/>
              </w:rPr>
              <w:t xml:space="preserve"> teritor</w:t>
            </w:r>
            <w:r w:rsidRPr="00C933ED">
              <w:rPr>
                <w:sz w:val="22"/>
                <w:szCs w:val="22"/>
              </w:rPr>
              <w:t>ija</w:t>
            </w:r>
          </w:p>
        </w:tc>
        <w:tc>
          <w:tcPr>
            <w:tcW w:w="6798" w:type="dxa"/>
          </w:tcPr>
          <w:p w14:paraId="1F2B5948" w14:textId="565704E4" w:rsidR="00072E62" w:rsidRPr="00EC1378" w:rsidRDefault="009F2EE2" w:rsidP="00C54063">
            <w:pPr>
              <w:contextualSpacing/>
              <w:jc w:val="left"/>
              <w:rPr>
                <w:sz w:val="22"/>
                <w:szCs w:val="22"/>
                <w:lang w:val="lv-LV"/>
              </w:rPr>
            </w:pPr>
            <w:r w:rsidRPr="00EC1378">
              <w:rPr>
                <w:sz w:val="22"/>
                <w:szCs w:val="22"/>
                <w:lang w:val="lv-LV"/>
              </w:rPr>
              <w:t>Jaunkūlu iela</w:t>
            </w:r>
            <w:r w:rsidR="00B14101" w:rsidRPr="00EC1378">
              <w:rPr>
                <w:sz w:val="22"/>
                <w:szCs w:val="22"/>
                <w:lang w:val="lv-LV"/>
              </w:rPr>
              <w:t xml:space="preserve"> un </w:t>
            </w:r>
            <w:r w:rsidRPr="00EC1378">
              <w:rPr>
                <w:sz w:val="22"/>
                <w:szCs w:val="22"/>
                <w:lang w:val="lv-LV"/>
              </w:rPr>
              <w:t>Veckūlu ceļ</w:t>
            </w:r>
            <w:r w:rsidR="003B5EAB" w:rsidRPr="00EC1378">
              <w:rPr>
                <w:sz w:val="22"/>
                <w:szCs w:val="22"/>
                <w:lang w:val="lv-LV"/>
              </w:rPr>
              <w:t xml:space="preserve">a </w:t>
            </w:r>
            <w:r w:rsidR="00B14101" w:rsidRPr="00EC1378">
              <w:rPr>
                <w:sz w:val="22"/>
                <w:szCs w:val="22"/>
                <w:lang w:val="lv-LV"/>
              </w:rPr>
              <w:t xml:space="preserve"> posm</w:t>
            </w:r>
            <w:r w:rsidR="003B5EAB" w:rsidRPr="00EC1378">
              <w:rPr>
                <w:sz w:val="22"/>
                <w:szCs w:val="22"/>
                <w:lang w:val="lv-LV"/>
              </w:rPr>
              <w:t>a</w:t>
            </w:r>
            <w:r w:rsidR="00B14101" w:rsidRPr="00EC1378">
              <w:rPr>
                <w:sz w:val="22"/>
                <w:szCs w:val="22"/>
                <w:lang w:val="lv-LV"/>
              </w:rPr>
              <w:t xml:space="preserve"> </w:t>
            </w:r>
            <w:r w:rsidR="00072E62" w:rsidRPr="00EC1378">
              <w:rPr>
                <w:sz w:val="22"/>
                <w:szCs w:val="22"/>
                <w:lang w:val="lv-LV"/>
              </w:rPr>
              <w:t xml:space="preserve">trase ar nepieciešamajiem pieslēgumiem zemesgabaliem projektējama pašvaldībai piederošajos zemes gabalos: </w:t>
            </w:r>
          </w:p>
          <w:p w14:paraId="5FC24846" w14:textId="49193B7B" w:rsidR="00EA27E4" w:rsidRPr="00EC1378" w:rsidRDefault="00EA27E4" w:rsidP="00C54063">
            <w:pPr>
              <w:contextualSpacing/>
              <w:jc w:val="left"/>
              <w:rPr>
                <w:sz w:val="22"/>
                <w:szCs w:val="22"/>
                <w:lang w:val="lv-LV"/>
              </w:rPr>
            </w:pPr>
            <w:r w:rsidRPr="00EC1378">
              <w:rPr>
                <w:sz w:val="22"/>
                <w:szCs w:val="22"/>
                <w:lang w:val="lv-LV"/>
              </w:rPr>
              <w:t>Krustojums ar Rīgas gatvi, kadastra Nr.80440100105;</w:t>
            </w:r>
          </w:p>
          <w:p w14:paraId="70B08A49" w14:textId="36E9EA99" w:rsidR="00033E13" w:rsidRPr="00EC1378" w:rsidRDefault="009F2EE2" w:rsidP="00C54063">
            <w:pPr>
              <w:contextualSpacing/>
              <w:jc w:val="left"/>
              <w:rPr>
                <w:sz w:val="22"/>
                <w:szCs w:val="22"/>
                <w:lang w:val="lv-LV"/>
              </w:rPr>
            </w:pPr>
            <w:r w:rsidRPr="00EC1378">
              <w:rPr>
                <w:sz w:val="22"/>
                <w:szCs w:val="22"/>
                <w:lang w:val="lv-LV"/>
              </w:rPr>
              <w:t>Jaunkūlu</w:t>
            </w:r>
            <w:r w:rsidR="00B14101" w:rsidRPr="00EC1378">
              <w:rPr>
                <w:sz w:val="22"/>
                <w:szCs w:val="22"/>
                <w:lang w:val="lv-LV"/>
              </w:rPr>
              <w:t xml:space="preserve"> iela</w:t>
            </w:r>
            <w:r w:rsidR="00033E13" w:rsidRPr="00EC1378">
              <w:rPr>
                <w:sz w:val="22"/>
                <w:szCs w:val="22"/>
                <w:lang w:val="lv-LV"/>
              </w:rPr>
              <w:t>, kadastra Nr. 804401</w:t>
            </w:r>
            <w:r w:rsidRPr="00EC1378">
              <w:rPr>
                <w:sz w:val="22"/>
                <w:szCs w:val="22"/>
                <w:lang w:val="lv-LV"/>
              </w:rPr>
              <w:t>00207</w:t>
            </w:r>
            <w:r w:rsidR="00033E13" w:rsidRPr="00EC1378">
              <w:rPr>
                <w:sz w:val="22"/>
                <w:szCs w:val="22"/>
                <w:lang w:val="lv-LV"/>
              </w:rPr>
              <w:t>;</w:t>
            </w:r>
            <w:r w:rsidR="005D5806" w:rsidRPr="00EC1378">
              <w:rPr>
                <w:sz w:val="22"/>
                <w:szCs w:val="22"/>
                <w:lang w:val="lv-LV"/>
              </w:rPr>
              <w:t xml:space="preserve"> - </w:t>
            </w:r>
            <w:r w:rsidR="00A3023C" w:rsidRPr="00EC1378">
              <w:rPr>
                <w:sz w:val="22"/>
                <w:szCs w:val="22"/>
                <w:lang w:val="lv-LV"/>
              </w:rPr>
              <w:t>0.</w:t>
            </w:r>
            <w:r w:rsidRPr="00EC1378">
              <w:rPr>
                <w:sz w:val="22"/>
                <w:szCs w:val="22"/>
                <w:lang w:val="lv-LV"/>
              </w:rPr>
              <w:t>8</w:t>
            </w:r>
            <w:r w:rsidR="00A3023C" w:rsidRPr="00EC1378">
              <w:rPr>
                <w:sz w:val="22"/>
                <w:szCs w:val="22"/>
                <w:lang w:val="lv-LV"/>
              </w:rPr>
              <w:t xml:space="preserve"> k</w:t>
            </w:r>
            <w:r w:rsidR="005D5806" w:rsidRPr="00EC1378">
              <w:rPr>
                <w:sz w:val="22"/>
                <w:szCs w:val="22"/>
                <w:lang w:val="lv-LV"/>
              </w:rPr>
              <w:t>m</w:t>
            </w:r>
            <w:r w:rsidR="00EA27E4" w:rsidRPr="00EC1378">
              <w:rPr>
                <w:sz w:val="22"/>
                <w:szCs w:val="22"/>
                <w:lang w:val="lv-LV"/>
              </w:rPr>
              <w:t>;</w:t>
            </w:r>
          </w:p>
          <w:p w14:paraId="2B0E518C" w14:textId="1D1CC286" w:rsidR="00EA27E4" w:rsidRPr="00EC1378" w:rsidRDefault="00EA27E4" w:rsidP="00C54063">
            <w:pPr>
              <w:contextualSpacing/>
              <w:jc w:val="left"/>
              <w:rPr>
                <w:sz w:val="22"/>
                <w:szCs w:val="22"/>
                <w:lang w:val="lv-LV"/>
              </w:rPr>
            </w:pPr>
            <w:r w:rsidRPr="00EC1378">
              <w:rPr>
                <w:sz w:val="22"/>
                <w:szCs w:val="22"/>
                <w:lang w:val="lv-LV"/>
              </w:rPr>
              <w:t>Krustojums ar Liegu ceļu, kadastra Nr.80440100105;</w:t>
            </w:r>
          </w:p>
          <w:p w14:paraId="22B216B1" w14:textId="1A90C377" w:rsidR="00EA27E4" w:rsidRPr="00EC1378" w:rsidRDefault="009F2EE2" w:rsidP="00C54063">
            <w:pPr>
              <w:contextualSpacing/>
              <w:jc w:val="left"/>
              <w:rPr>
                <w:sz w:val="22"/>
                <w:szCs w:val="22"/>
                <w:lang w:val="lv-LV"/>
              </w:rPr>
            </w:pPr>
            <w:r w:rsidRPr="00EC1378">
              <w:rPr>
                <w:sz w:val="22"/>
                <w:szCs w:val="22"/>
                <w:lang w:val="lv-LV"/>
              </w:rPr>
              <w:t>Veckūlu ceļš</w:t>
            </w:r>
            <w:r w:rsidR="00033E13" w:rsidRPr="00EC1378">
              <w:rPr>
                <w:sz w:val="22"/>
                <w:szCs w:val="22"/>
                <w:lang w:val="lv-LV"/>
              </w:rPr>
              <w:t>, kadastra Nr. 80440</w:t>
            </w:r>
            <w:r w:rsidRPr="00EC1378">
              <w:rPr>
                <w:sz w:val="22"/>
                <w:szCs w:val="22"/>
                <w:lang w:val="lv-LV"/>
              </w:rPr>
              <w:t>100213</w:t>
            </w:r>
            <w:r w:rsidR="00A3023C" w:rsidRPr="00EC1378">
              <w:rPr>
                <w:sz w:val="22"/>
                <w:szCs w:val="22"/>
                <w:lang w:val="lv-LV"/>
              </w:rPr>
              <w:t xml:space="preserve"> – 0.</w:t>
            </w:r>
            <w:r w:rsidRPr="00EC1378">
              <w:rPr>
                <w:sz w:val="22"/>
                <w:szCs w:val="22"/>
                <w:lang w:val="lv-LV"/>
              </w:rPr>
              <w:t>15</w:t>
            </w:r>
            <w:r w:rsidR="00A3023C" w:rsidRPr="00EC1378">
              <w:rPr>
                <w:sz w:val="22"/>
                <w:szCs w:val="22"/>
                <w:lang w:val="lv-LV"/>
              </w:rPr>
              <w:t xml:space="preserve"> km</w:t>
            </w:r>
            <w:r w:rsidRPr="00EC1378">
              <w:rPr>
                <w:sz w:val="22"/>
                <w:szCs w:val="22"/>
                <w:lang w:val="lv-LV"/>
              </w:rPr>
              <w:t>.</w:t>
            </w:r>
            <w:r w:rsidR="00A3023C" w:rsidRPr="00EC1378">
              <w:rPr>
                <w:sz w:val="22"/>
                <w:szCs w:val="22"/>
                <w:lang w:val="lv-LV"/>
              </w:rPr>
              <w:t xml:space="preserve"> </w:t>
            </w:r>
          </w:p>
          <w:p w14:paraId="5E85660B" w14:textId="2F556E90" w:rsidR="00072E62" w:rsidRPr="00EC1378" w:rsidRDefault="004820C7" w:rsidP="00C54063">
            <w:pPr>
              <w:contextualSpacing/>
              <w:jc w:val="left"/>
              <w:rPr>
                <w:sz w:val="22"/>
                <w:szCs w:val="22"/>
                <w:lang w:val="lv-LV"/>
              </w:rPr>
            </w:pPr>
            <w:r w:rsidRPr="00C933ED">
              <w:rPr>
                <w:rFonts w:eastAsia="Times New Roman"/>
                <w:snapToGrid w:val="0"/>
                <w:color w:val="000000"/>
                <w:w w:val="0"/>
                <w:sz w:val="22"/>
                <w:szCs w:val="22"/>
                <w:u w:color="000000"/>
                <w:bdr w:val="none" w:sz="0" w:space="0" w:color="000000"/>
                <w:shd w:val="clear" w:color="000000" w:fill="000000"/>
                <w:lang w:eastAsia="x-none" w:bidi="x-none"/>
              </w:rPr>
              <w:t xml:space="preserve"> </w:t>
            </w:r>
            <w:r w:rsidR="00EC5D43" w:rsidRPr="00C933ED">
              <w:rPr>
                <w:noProof/>
                <w:sz w:val="22"/>
                <w:szCs w:val="22"/>
              </w:rPr>
              <w:t xml:space="preserve">    </w:t>
            </w:r>
          </w:p>
          <w:p w14:paraId="3FB611AC" w14:textId="147FBDCC" w:rsidR="00B14101" w:rsidRPr="00EC1378" w:rsidRDefault="006C31C1" w:rsidP="00C54063">
            <w:pPr>
              <w:contextualSpacing/>
              <w:jc w:val="left"/>
              <w:rPr>
                <w:sz w:val="22"/>
                <w:szCs w:val="22"/>
                <w:lang w:val="lv-LV"/>
              </w:rPr>
            </w:pPr>
            <w:r w:rsidRPr="00C933ED">
              <w:rPr>
                <w:noProof/>
                <w:sz w:val="22"/>
                <w:szCs w:val="22"/>
              </w:rPr>
              <w:lastRenderedPageBreak/>
              <w:drawing>
                <wp:inline distT="0" distB="0" distL="0" distR="0" wp14:anchorId="03A0FAF4" wp14:editId="03723364">
                  <wp:extent cx="4179761" cy="2846717"/>
                  <wp:effectExtent l="0" t="0" r="0" b="0"/>
                  <wp:docPr id="18288364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36422" name=""/>
                          <pic:cNvPicPr/>
                        </pic:nvPicPr>
                        <pic:blipFill>
                          <a:blip r:embed="rId9"/>
                          <a:stretch>
                            <a:fillRect/>
                          </a:stretch>
                        </pic:blipFill>
                        <pic:spPr>
                          <a:xfrm>
                            <a:off x="0" y="0"/>
                            <a:ext cx="4207928" cy="2865901"/>
                          </a:xfrm>
                          <a:prstGeom prst="rect">
                            <a:avLst/>
                          </a:prstGeom>
                        </pic:spPr>
                      </pic:pic>
                    </a:graphicData>
                  </a:graphic>
                </wp:inline>
              </w:drawing>
            </w:r>
            <w:r w:rsidR="00EC5D43" w:rsidRPr="00EC1378">
              <w:rPr>
                <w:sz w:val="22"/>
                <w:szCs w:val="22"/>
                <w:lang w:val="lv-LV"/>
              </w:rPr>
              <w:t xml:space="preserve"> </w:t>
            </w:r>
          </w:p>
        </w:tc>
      </w:tr>
      <w:tr w:rsidR="00755868" w:rsidRPr="00C54063" w14:paraId="7816C5D8" w14:textId="77777777" w:rsidTr="00C933ED">
        <w:tc>
          <w:tcPr>
            <w:tcW w:w="750" w:type="dxa"/>
          </w:tcPr>
          <w:p w14:paraId="7CA65AB1" w14:textId="7AEAA9D5" w:rsidR="00095ADC" w:rsidRPr="00C54063" w:rsidRDefault="00C53B50" w:rsidP="00C54063">
            <w:pPr>
              <w:snapToGrid w:val="0"/>
              <w:contextualSpacing/>
              <w:jc w:val="center"/>
              <w:rPr>
                <w:sz w:val="22"/>
                <w:szCs w:val="22"/>
                <w:lang w:val="lv-LV"/>
              </w:rPr>
            </w:pPr>
            <w:r w:rsidRPr="00C54063">
              <w:rPr>
                <w:sz w:val="22"/>
                <w:szCs w:val="22"/>
                <w:lang w:val="lv-LV"/>
              </w:rPr>
              <w:lastRenderedPageBreak/>
              <w:t>2.2.</w:t>
            </w:r>
          </w:p>
        </w:tc>
        <w:tc>
          <w:tcPr>
            <w:tcW w:w="1976" w:type="dxa"/>
          </w:tcPr>
          <w:p w14:paraId="14F23ECD" w14:textId="173E0C35" w:rsidR="00095ADC" w:rsidRPr="00EC1378" w:rsidRDefault="00095ADC" w:rsidP="00C54063">
            <w:pPr>
              <w:snapToGrid w:val="0"/>
              <w:contextualSpacing/>
              <w:jc w:val="left"/>
              <w:rPr>
                <w:sz w:val="22"/>
                <w:szCs w:val="22"/>
                <w:lang w:val="lv-LV"/>
              </w:rPr>
            </w:pPr>
            <w:r w:rsidRPr="00EC1378">
              <w:rPr>
                <w:sz w:val="22"/>
                <w:szCs w:val="22"/>
                <w:lang w:val="lv-LV"/>
              </w:rPr>
              <w:t>Būvniecības veids</w:t>
            </w:r>
          </w:p>
        </w:tc>
        <w:tc>
          <w:tcPr>
            <w:tcW w:w="6798" w:type="dxa"/>
          </w:tcPr>
          <w:tbl>
            <w:tblPr>
              <w:tblStyle w:val="TableGrid"/>
              <w:tblW w:w="0" w:type="auto"/>
              <w:tblLook w:val="04A0" w:firstRow="1" w:lastRow="0" w:firstColumn="1" w:lastColumn="0" w:noHBand="0" w:noVBand="1"/>
            </w:tblPr>
            <w:tblGrid>
              <w:gridCol w:w="1415"/>
              <w:gridCol w:w="1415"/>
              <w:gridCol w:w="1416"/>
              <w:gridCol w:w="1416"/>
            </w:tblGrid>
            <w:tr w:rsidR="00C53B50" w:rsidRPr="00EC1378" w14:paraId="15429320" w14:textId="77777777" w:rsidTr="001872DA">
              <w:tc>
                <w:tcPr>
                  <w:tcW w:w="5662" w:type="dxa"/>
                  <w:gridSpan w:val="4"/>
                </w:tcPr>
                <w:p w14:paraId="565EFDFC" w14:textId="3685987E" w:rsidR="00C53B50" w:rsidRPr="00EC1378" w:rsidRDefault="00C53B50" w:rsidP="009F2B26">
                  <w:pPr>
                    <w:snapToGrid w:val="0"/>
                    <w:contextualSpacing/>
                    <w:jc w:val="center"/>
                    <w:rPr>
                      <w:bCs/>
                      <w:sz w:val="22"/>
                      <w:szCs w:val="22"/>
                      <w:lang w:val="lv-LV"/>
                    </w:rPr>
                  </w:pPr>
                  <w:r w:rsidRPr="00EC1378">
                    <w:rPr>
                      <w:bCs/>
                      <w:sz w:val="22"/>
                      <w:szCs w:val="22"/>
                      <w:lang w:val="lv-LV"/>
                    </w:rPr>
                    <w:t>Būvniecība</w:t>
                  </w:r>
                </w:p>
              </w:tc>
            </w:tr>
            <w:tr w:rsidR="00C53B50" w:rsidRPr="00EC1378" w14:paraId="74D580C0" w14:textId="77777777" w:rsidTr="00C53B50">
              <w:tc>
                <w:tcPr>
                  <w:tcW w:w="1415" w:type="dxa"/>
                </w:tcPr>
                <w:p w14:paraId="3612FFA7" w14:textId="39810F6F" w:rsidR="00C53B50" w:rsidRPr="00EC1378" w:rsidRDefault="00C53B50" w:rsidP="009F2B26">
                  <w:pPr>
                    <w:snapToGrid w:val="0"/>
                    <w:contextualSpacing/>
                    <w:jc w:val="center"/>
                    <w:rPr>
                      <w:bCs/>
                      <w:sz w:val="22"/>
                      <w:szCs w:val="22"/>
                      <w:lang w:val="lv-LV"/>
                    </w:rPr>
                  </w:pPr>
                  <w:r w:rsidRPr="00EC1378">
                    <w:rPr>
                      <w:bCs/>
                      <w:sz w:val="22"/>
                      <w:szCs w:val="22"/>
                      <w:lang w:val="lv-LV"/>
                    </w:rPr>
                    <w:t>Jauna būvniecība</w:t>
                  </w:r>
                </w:p>
              </w:tc>
              <w:tc>
                <w:tcPr>
                  <w:tcW w:w="1415" w:type="dxa"/>
                </w:tcPr>
                <w:p w14:paraId="11E67905" w14:textId="73C74404" w:rsidR="00C53B50" w:rsidRPr="00EC1378" w:rsidRDefault="00C53B50" w:rsidP="009F2B26">
                  <w:pPr>
                    <w:snapToGrid w:val="0"/>
                    <w:contextualSpacing/>
                    <w:jc w:val="center"/>
                    <w:rPr>
                      <w:bCs/>
                      <w:sz w:val="22"/>
                      <w:szCs w:val="22"/>
                      <w:lang w:val="lv-LV"/>
                    </w:rPr>
                  </w:pPr>
                  <w:r w:rsidRPr="00EC1378">
                    <w:rPr>
                      <w:bCs/>
                      <w:sz w:val="22"/>
                      <w:szCs w:val="22"/>
                      <w:lang w:val="lv-LV"/>
                    </w:rPr>
                    <w:t>Pārbūve</w:t>
                  </w:r>
                </w:p>
              </w:tc>
              <w:tc>
                <w:tcPr>
                  <w:tcW w:w="1416" w:type="dxa"/>
                </w:tcPr>
                <w:p w14:paraId="51BD7601" w14:textId="1EFD97E9" w:rsidR="00C53B50" w:rsidRPr="00EC1378" w:rsidRDefault="00C53B50" w:rsidP="009F2B26">
                  <w:pPr>
                    <w:snapToGrid w:val="0"/>
                    <w:contextualSpacing/>
                    <w:jc w:val="center"/>
                    <w:rPr>
                      <w:bCs/>
                      <w:sz w:val="22"/>
                      <w:szCs w:val="22"/>
                      <w:lang w:val="lv-LV"/>
                    </w:rPr>
                  </w:pPr>
                  <w:r w:rsidRPr="00EC1378">
                    <w:rPr>
                      <w:bCs/>
                      <w:sz w:val="22"/>
                      <w:szCs w:val="22"/>
                      <w:lang w:val="lv-LV"/>
                    </w:rPr>
                    <w:t>Atjaunošana</w:t>
                  </w:r>
                </w:p>
              </w:tc>
              <w:tc>
                <w:tcPr>
                  <w:tcW w:w="1416" w:type="dxa"/>
                </w:tcPr>
                <w:p w14:paraId="6C64DF40" w14:textId="5913C06B" w:rsidR="00C53B50" w:rsidRPr="00EC1378" w:rsidRDefault="00C53B50" w:rsidP="009F2B26">
                  <w:pPr>
                    <w:snapToGrid w:val="0"/>
                    <w:contextualSpacing/>
                    <w:jc w:val="center"/>
                    <w:rPr>
                      <w:bCs/>
                      <w:sz w:val="22"/>
                      <w:szCs w:val="22"/>
                      <w:lang w:val="lv-LV"/>
                    </w:rPr>
                  </w:pPr>
                  <w:r w:rsidRPr="00EC1378">
                    <w:rPr>
                      <w:bCs/>
                      <w:sz w:val="22"/>
                      <w:szCs w:val="22"/>
                      <w:lang w:val="lv-LV"/>
                    </w:rPr>
                    <w:t>Nojaukšana</w:t>
                  </w:r>
                </w:p>
              </w:tc>
            </w:tr>
            <w:tr w:rsidR="00C53B50" w:rsidRPr="00EC1378" w14:paraId="55A9CDB0" w14:textId="77777777" w:rsidTr="00C53B50">
              <w:tc>
                <w:tcPr>
                  <w:tcW w:w="1415" w:type="dxa"/>
                </w:tcPr>
                <w:p w14:paraId="3DB9322C" w14:textId="77777777" w:rsidR="00C53B50" w:rsidRPr="00EC1378" w:rsidRDefault="00C53B50" w:rsidP="00C54063">
                  <w:pPr>
                    <w:snapToGrid w:val="0"/>
                    <w:contextualSpacing/>
                    <w:jc w:val="left"/>
                    <w:rPr>
                      <w:bCs/>
                      <w:sz w:val="22"/>
                      <w:szCs w:val="22"/>
                      <w:lang w:val="lv-LV"/>
                    </w:rPr>
                  </w:pPr>
                </w:p>
              </w:tc>
              <w:tc>
                <w:tcPr>
                  <w:tcW w:w="1415" w:type="dxa"/>
                </w:tcPr>
                <w:p w14:paraId="04C69589" w14:textId="0A813554" w:rsidR="00C53B50" w:rsidRPr="00EC1378" w:rsidRDefault="00C53B50" w:rsidP="009F2B26">
                  <w:pPr>
                    <w:snapToGrid w:val="0"/>
                    <w:contextualSpacing/>
                    <w:jc w:val="center"/>
                    <w:rPr>
                      <w:bCs/>
                      <w:sz w:val="22"/>
                      <w:szCs w:val="22"/>
                      <w:lang w:val="lv-LV"/>
                    </w:rPr>
                  </w:pPr>
                  <w:r w:rsidRPr="00EC1378">
                    <w:rPr>
                      <w:bCs/>
                      <w:sz w:val="22"/>
                      <w:szCs w:val="22"/>
                      <w:lang w:val="lv-LV"/>
                    </w:rPr>
                    <w:t>X</w:t>
                  </w:r>
                </w:p>
              </w:tc>
              <w:tc>
                <w:tcPr>
                  <w:tcW w:w="1416" w:type="dxa"/>
                </w:tcPr>
                <w:p w14:paraId="51634A30" w14:textId="34830B92" w:rsidR="00C53B50" w:rsidRPr="00EC1378" w:rsidRDefault="00C53B50" w:rsidP="00C54063">
                  <w:pPr>
                    <w:snapToGrid w:val="0"/>
                    <w:contextualSpacing/>
                    <w:jc w:val="left"/>
                    <w:rPr>
                      <w:bCs/>
                      <w:sz w:val="22"/>
                      <w:szCs w:val="22"/>
                      <w:lang w:val="lv-LV"/>
                    </w:rPr>
                  </w:pPr>
                </w:p>
              </w:tc>
              <w:tc>
                <w:tcPr>
                  <w:tcW w:w="1416" w:type="dxa"/>
                </w:tcPr>
                <w:p w14:paraId="6921EDB9" w14:textId="77777777" w:rsidR="00C53B50" w:rsidRPr="00EC1378" w:rsidRDefault="00C53B50" w:rsidP="00C54063">
                  <w:pPr>
                    <w:snapToGrid w:val="0"/>
                    <w:contextualSpacing/>
                    <w:jc w:val="left"/>
                    <w:rPr>
                      <w:bCs/>
                      <w:sz w:val="22"/>
                      <w:szCs w:val="22"/>
                      <w:lang w:val="lv-LV"/>
                    </w:rPr>
                  </w:pPr>
                </w:p>
              </w:tc>
            </w:tr>
          </w:tbl>
          <w:p w14:paraId="2C5FF3C0" w14:textId="6DF2728C" w:rsidR="00C53B50" w:rsidRPr="00EC1378" w:rsidRDefault="00C53B50" w:rsidP="00C54063">
            <w:pPr>
              <w:snapToGrid w:val="0"/>
              <w:contextualSpacing/>
              <w:jc w:val="left"/>
              <w:rPr>
                <w:bCs/>
                <w:sz w:val="22"/>
                <w:szCs w:val="22"/>
                <w:lang w:val="lv-LV"/>
              </w:rPr>
            </w:pPr>
          </w:p>
        </w:tc>
      </w:tr>
      <w:tr w:rsidR="00755868" w:rsidRPr="00C54063" w14:paraId="1A675E2E" w14:textId="77777777" w:rsidTr="00C933ED">
        <w:tc>
          <w:tcPr>
            <w:tcW w:w="750" w:type="dxa"/>
          </w:tcPr>
          <w:p w14:paraId="7BD117D5" w14:textId="47B3AAB5" w:rsidR="00C53B50" w:rsidRPr="00C54063" w:rsidRDefault="00C53B50" w:rsidP="00C54063">
            <w:pPr>
              <w:snapToGrid w:val="0"/>
              <w:contextualSpacing/>
              <w:jc w:val="center"/>
              <w:rPr>
                <w:sz w:val="22"/>
                <w:szCs w:val="22"/>
                <w:lang w:val="lv-LV"/>
              </w:rPr>
            </w:pPr>
            <w:r w:rsidRPr="00C54063">
              <w:rPr>
                <w:sz w:val="22"/>
                <w:szCs w:val="22"/>
                <w:lang w:val="lv-LV"/>
              </w:rPr>
              <w:t>2.3.</w:t>
            </w:r>
          </w:p>
        </w:tc>
        <w:tc>
          <w:tcPr>
            <w:tcW w:w="1976" w:type="dxa"/>
          </w:tcPr>
          <w:p w14:paraId="1F8C2E62" w14:textId="708CA612" w:rsidR="00C53B50" w:rsidRPr="00EC1378" w:rsidRDefault="00C53B50" w:rsidP="00C54063">
            <w:pPr>
              <w:snapToGrid w:val="0"/>
              <w:contextualSpacing/>
              <w:jc w:val="left"/>
              <w:rPr>
                <w:sz w:val="22"/>
                <w:szCs w:val="22"/>
                <w:lang w:val="lv-LV"/>
              </w:rPr>
            </w:pPr>
            <w:r w:rsidRPr="00EC1378">
              <w:rPr>
                <w:sz w:val="22"/>
                <w:szCs w:val="22"/>
                <w:lang w:val="lv-LV"/>
              </w:rPr>
              <w:t>Būvprojekta projektēšanas un būvniecības kārtas</w:t>
            </w:r>
          </w:p>
        </w:tc>
        <w:tc>
          <w:tcPr>
            <w:tcW w:w="6798" w:type="dxa"/>
          </w:tcPr>
          <w:p w14:paraId="25A48059" w14:textId="7895EF5F" w:rsidR="00C53B50" w:rsidRPr="00EC1378" w:rsidRDefault="000A379B" w:rsidP="00172C3C">
            <w:pPr>
              <w:snapToGrid w:val="0"/>
              <w:contextualSpacing/>
              <w:rPr>
                <w:bCs/>
                <w:sz w:val="22"/>
                <w:szCs w:val="22"/>
                <w:lang w:val="lv-LV"/>
              </w:rPr>
            </w:pPr>
            <w:r w:rsidRPr="00EC1378">
              <w:rPr>
                <w:bCs/>
                <w:sz w:val="22"/>
                <w:szCs w:val="22"/>
                <w:lang w:val="lv-LV"/>
              </w:rPr>
              <w:t>Projektēšanu un būvniecību paredzēts sadalīt trīs kārtās.</w:t>
            </w:r>
          </w:p>
          <w:p w14:paraId="414E6176" w14:textId="1B29FC8A" w:rsidR="000A379B" w:rsidRPr="00EC1378" w:rsidRDefault="000A379B" w:rsidP="00172C3C">
            <w:pPr>
              <w:snapToGrid w:val="0"/>
              <w:contextualSpacing/>
              <w:rPr>
                <w:bCs/>
                <w:sz w:val="22"/>
                <w:szCs w:val="22"/>
                <w:lang w:val="lv-LV"/>
              </w:rPr>
            </w:pPr>
            <w:r w:rsidRPr="00EC1378">
              <w:rPr>
                <w:bCs/>
                <w:sz w:val="22"/>
                <w:szCs w:val="22"/>
                <w:lang w:val="lv-LV"/>
              </w:rPr>
              <w:t xml:space="preserve">I kārta – </w:t>
            </w:r>
            <w:r w:rsidR="00312383" w:rsidRPr="00EC1378">
              <w:rPr>
                <w:bCs/>
                <w:sz w:val="22"/>
                <w:szCs w:val="22"/>
                <w:lang w:val="lv-LV"/>
              </w:rPr>
              <w:t xml:space="preserve">Jaunkūlu </w:t>
            </w:r>
            <w:r w:rsidRPr="00EC1378">
              <w:rPr>
                <w:bCs/>
                <w:sz w:val="22"/>
                <w:szCs w:val="22"/>
                <w:lang w:val="lv-LV"/>
              </w:rPr>
              <w:t xml:space="preserve"> ielas no </w:t>
            </w:r>
            <w:r w:rsidR="00312383" w:rsidRPr="00EC1378">
              <w:rPr>
                <w:bCs/>
                <w:sz w:val="22"/>
                <w:szCs w:val="22"/>
                <w:lang w:val="lv-LV"/>
              </w:rPr>
              <w:t xml:space="preserve">Rīgas </w:t>
            </w:r>
            <w:r w:rsidRPr="00EC1378">
              <w:rPr>
                <w:bCs/>
                <w:sz w:val="22"/>
                <w:szCs w:val="22"/>
                <w:lang w:val="lv-LV"/>
              </w:rPr>
              <w:t xml:space="preserve"> ielas </w:t>
            </w:r>
            <w:r w:rsidR="00312383" w:rsidRPr="00EC1378">
              <w:rPr>
                <w:bCs/>
                <w:sz w:val="22"/>
                <w:szCs w:val="22"/>
                <w:lang w:val="lv-LV"/>
              </w:rPr>
              <w:t>(600 m)</w:t>
            </w:r>
            <w:r w:rsidRPr="00EC1378">
              <w:rPr>
                <w:bCs/>
                <w:sz w:val="22"/>
                <w:szCs w:val="22"/>
                <w:lang w:val="lv-LV"/>
              </w:rPr>
              <w:t xml:space="preserve"> </w:t>
            </w:r>
            <w:r w:rsidR="00D67722" w:rsidRPr="00EC1378">
              <w:rPr>
                <w:bCs/>
                <w:sz w:val="22"/>
                <w:szCs w:val="22"/>
                <w:lang w:val="lv-LV"/>
              </w:rPr>
              <w:t>pārbūve</w:t>
            </w:r>
            <w:r w:rsidRPr="00EC1378">
              <w:rPr>
                <w:bCs/>
                <w:sz w:val="22"/>
                <w:szCs w:val="22"/>
                <w:lang w:val="lv-LV"/>
              </w:rPr>
              <w:t xml:space="preserve">, piegulošās teritorijas </w:t>
            </w:r>
            <w:r w:rsidR="003D29F1" w:rsidRPr="00EC1378">
              <w:rPr>
                <w:bCs/>
                <w:sz w:val="22"/>
                <w:szCs w:val="22"/>
                <w:lang w:val="lv-LV"/>
              </w:rPr>
              <w:t>l</w:t>
            </w:r>
            <w:r w:rsidRPr="00EC1378">
              <w:rPr>
                <w:bCs/>
                <w:sz w:val="22"/>
                <w:szCs w:val="22"/>
                <w:lang w:val="lv-LV"/>
              </w:rPr>
              <w:t>abiekārtojums;</w:t>
            </w:r>
          </w:p>
          <w:p w14:paraId="46E60E39" w14:textId="3F37E1F3" w:rsidR="000A379B" w:rsidRPr="00EC1378" w:rsidRDefault="000A379B" w:rsidP="00172C3C">
            <w:pPr>
              <w:snapToGrid w:val="0"/>
              <w:contextualSpacing/>
              <w:rPr>
                <w:bCs/>
                <w:sz w:val="22"/>
                <w:szCs w:val="22"/>
                <w:lang w:val="lv-LV"/>
              </w:rPr>
            </w:pPr>
            <w:r w:rsidRPr="00EC1378">
              <w:rPr>
                <w:bCs/>
                <w:sz w:val="22"/>
                <w:szCs w:val="22"/>
                <w:lang w:val="lv-LV"/>
              </w:rPr>
              <w:t xml:space="preserve">II kārta – </w:t>
            </w:r>
            <w:r w:rsidR="00312383" w:rsidRPr="00EC1378">
              <w:rPr>
                <w:bCs/>
                <w:sz w:val="22"/>
                <w:szCs w:val="22"/>
                <w:lang w:val="lv-LV"/>
              </w:rPr>
              <w:t>Jaunkūlu</w:t>
            </w:r>
            <w:r w:rsidRPr="00EC1378">
              <w:rPr>
                <w:bCs/>
                <w:sz w:val="22"/>
                <w:szCs w:val="22"/>
                <w:lang w:val="lv-LV"/>
              </w:rPr>
              <w:t xml:space="preserve"> ielas</w:t>
            </w:r>
            <w:r w:rsidR="00312383" w:rsidRPr="00EC1378">
              <w:rPr>
                <w:bCs/>
                <w:sz w:val="22"/>
                <w:szCs w:val="22"/>
                <w:lang w:val="lv-LV"/>
              </w:rPr>
              <w:t xml:space="preserve"> līdz Plostnieku ielai</w:t>
            </w:r>
            <w:r w:rsidR="00460CF5" w:rsidRPr="00EC1378">
              <w:rPr>
                <w:bCs/>
                <w:sz w:val="22"/>
                <w:szCs w:val="22"/>
                <w:lang w:val="lv-LV"/>
              </w:rPr>
              <w:t xml:space="preserve"> (200 m) pārbūve</w:t>
            </w:r>
            <w:r w:rsidRPr="00EC1378">
              <w:rPr>
                <w:bCs/>
                <w:sz w:val="22"/>
                <w:szCs w:val="22"/>
                <w:lang w:val="lv-LV"/>
              </w:rPr>
              <w:t>, piegulošās teritorijas labiekārtojums;</w:t>
            </w:r>
          </w:p>
          <w:p w14:paraId="5FDC1D92" w14:textId="0BFD56EF" w:rsidR="000A379B" w:rsidRPr="00EC1378" w:rsidDel="00C53B50" w:rsidRDefault="000A379B" w:rsidP="00172C3C">
            <w:pPr>
              <w:snapToGrid w:val="0"/>
              <w:contextualSpacing/>
              <w:rPr>
                <w:bCs/>
                <w:sz w:val="22"/>
                <w:szCs w:val="22"/>
                <w:lang w:val="lv-LV"/>
              </w:rPr>
            </w:pPr>
            <w:r w:rsidRPr="00EC1378">
              <w:rPr>
                <w:bCs/>
                <w:sz w:val="22"/>
                <w:szCs w:val="22"/>
                <w:lang w:val="lv-LV"/>
              </w:rPr>
              <w:t>III kārta – V</w:t>
            </w:r>
            <w:r w:rsidR="00460CF5" w:rsidRPr="00EC1378">
              <w:rPr>
                <w:bCs/>
                <w:sz w:val="22"/>
                <w:szCs w:val="22"/>
                <w:lang w:val="lv-LV"/>
              </w:rPr>
              <w:t xml:space="preserve">eckūlu ceļa </w:t>
            </w:r>
            <w:r w:rsidR="003B5EAB" w:rsidRPr="00EC1378">
              <w:rPr>
                <w:bCs/>
                <w:sz w:val="22"/>
                <w:szCs w:val="22"/>
                <w:lang w:val="lv-LV"/>
              </w:rPr>
              <w:t xml:space="preserve">posma </w:t>
            </w:r>
            <w:r w:rsidR="00460CF5" w:rsidRPr="00EC1378">
              <w:rPr>
                <w:bCs/>
                <w:sz w:val="22"/>
                <w:szCs w:val="22"/>
                <w:lang w:val="lv-LV"/>
              </w:rPr>
              <w:t>(150 m) pārbūve, piegulošās teritorijas labiekārtojums.</w:t>
            </w:r>
            <w:r w:rsidRPr="00EC1378">
              <w:rPr>
                <w:bCs/>
                <w:sz w:val="22"/>
                <w:szCs w:val="22"/>
                <w:lang w:val="lv-LV"/>
              </w:rPr>
              <w:t xml:space="preserve"> </w:t>
            </w:r>
          </w:p>
        </w:tc>
      </w:tr>
      <w:tr w:rsidR="00755868" w:rsidRPr="00C54063" w14:paraId="6CF007C4" w14:textId="77777777" w:rsidTr="00C933ED">
        <w:tc>
          <w:tcPr>
            <w:tcW w:w="750" w:type="dxa"/>
          </w:tcPr>
          <w:p w14:paraId="5038F076" w14:textId="1314E339" w:rsidR="00C53B50" w:rsidRPr="00C54063" w:rsidRDefault="00174F60" w:rsidP="00C54063">
            <w:pPr>
              <w:snapToGrid w:val="0"/>
              <w:contextualSpacing/>
              <w:jc w:val="center"/>
              <w:rPr>
                <w:sz w:val="22"/>
                <w:szCs w:val="22"/>
                <w:lang w:val="lv-LV"/>
              </w:rPr>
            </w:pPr>
            <w:r w:rsidRPr="00C54063">
              <w:rPr>
                <w:sz w:val="22"/>
                <w:szCs w:val="22"/>
                <w:lang w:val="lv-LV"/>
              </w:rPr>
              <w:t>2.4.</w:t>
            </w:r>
          </w:p>
        </w:tc>
        <w:tc>
          <w:tcPr>
            <w:tcW w:w="1976" w:type="dxa"/>
          </w:tcPr>
          <w:p w14:paraId="336DB8DB" w14:textId="25940F38" w:rsidR="00C53B50" w:rsidRPr="00EC1378" w:rsidRDefault="00174F60" w:rsidP="00C54063">
            <w:pPr>
              <w:snapToGrid w:val="0"/>
              <w:contextualSpacing/>
              <w:jc w:val="left"/>
              <w:rPr>
                <w:sz w:val="22"/>
                <w:szCs w:val="22"/>
                <w:lang w:val="lv-LV"/>
              </w:rPr>
            </w:pPr>
            <w:r w:rsidRPr="00EC1378">
              <w:rPr>
                <w:sz w:val="22"/>
                <w:szCs w:val="22"/>
                <w:lang w:val="lv-LV"/>
              </w:rPr>
              <w:t>Inženierbūves grupa, funkcija un parametri</w:t>
            </w:r>
          </w:p>
        </w:tc>
        <w:tc>
          <w:tcPr>
            <w:tcW w:w="6798" w:type="dxa"/>
          </w:tcPr>
          <w:p w14:paraId="273802F1" w14:textId="3875477E" w:rsidR="00174F60" w:rsidRPr="00EC1378" w:rsidRDefault="00FC6ED3" w:rsidP="00FC6ED3">
            <w:pPr>
              <w:pStyle w:val="ListParagraph"/>
              <w:numPr>
                <w:ilvl w:val="0"/>
                <w:numId w:val="16"/>
              </w:numPr>
              <w:tabs>
                <w:tab w:val="left" w:pos="46"/>
                <w:tab w:val="left" w:pos="706"/>
              </w:tabs>
              <w:snapToGrid w:val="0"/>
              <w:ind w:left="362" w:hanging="363"/>
              <w:contextualSpacing/>
              <w:rPr>
                <w:bCs/>
                <w:sz w:val="22"/>
                <w:szCs w:val="22"/>
                <w:lang w:val="lv-LV"/>
              </w:rPr>
            </w:pPr>
            <w:r w:rsidRPr="00EC1378">
              <w:rPr>
                <w:bCs/>
                <w:sz w:val="22"/>
                <w:szCs w:val="22"/>
                <w:lang w:val="lv-LV"/>
              </w:rPr>
              <w:t>Jaunkūlu</w:t>
            </w:r>
            <w:r w:rsidR="00174F60" w:rsidRPr="00EC1378">
              <w:rPr>
                <w:bCs/>
                <w:sz w:val="22"/>
                <w:szCs w:val="22"/>
                <w:lang w:val="lv-LV"/>
              </w:rPr>
              <w:t xml:space="preserve"> ielas pārbūve</w:t>
            </w:r>
            <w:r w:rsidRPr="00EC1378">
              <w:rPr>
                <w:bCs/>
                <w:sz w:val="22"/>
                <w:szCs w:val="22"/>
                <w:lang w:val="lv-LV"/>
              </w:rPr>
              <w:t xml:space="preserve"> un Veckūlu ceļa </w:t>
            </w:r>
            <w:r w:rsidR="003B5EAB" w:rsidRPr="00EC1378">
              <w:rPr>
                <w:bCs/>
                <w:sz w:val="22"/>
                <w:szCs w:val="22"/>
                <w:lang w:val="lv-LV"/>
              </w:rPr>
              <w:t xml:space="preserve">posma </w:t>
            </w:r>
            <w:r w:rsidRPr="00EC1378">
              <w:rPr>
                <w:bCs/>
                <w:sz w:val="22"/>
                <w:szCs w:val="22"/>
                <w:lang w:val="lv-LV"/>
              </w:rPr>
              <w:t>pārbūve</w:t>
            </w:r>
            <w:r w:rsidR="00174F60" w:rsidRPr="00EC1378">
              <w:rPr>
                <w:bCs/>
                <w:sz w:val="22"/>
                <w:szCs w:val="22"/>
                <w:lang w:val="lv-LV"/>
              </w:rPr>
              <w:t xml:space="preserve"> – II grupas inženierbūve. Satiksmes infrastruktūra (būvju klasifikācijas kods pēc CC kataloga - 21</w:t>
            </w:r>
            <w:r w:rsidRPr="00EC1378">
              <w:rPr>
                <w:bCs/>
                <w:sz w:val="22"/>
                <w:szCs w:val="22"/>
                <w:lang w:val="lv-LV"/>
              </w:rPr>
              <w:t>12</w:t>
            </w:r>
            <w:r w:rsidR="00174F60" w:rsidRPr="00EC1378">
              <w:rPr>
                <w:bCs/>
                <w:sz w:val="22"/>
                <w:szCs w:val="22"/>
                <w:lang w:val="lv-LV"/>
              </w:rPr>
              <w:t>).</w:t>
            </w:r>
            <w:r w:rsidR="00BB2982" w:rsidRPr="00EC1378">
              <w:rPr>
                <w:bCs/>
                <w:sz w:val="22"/>
                <w:szCs w:val="22"/>
                <w:lang w:val="lv-LV"/>
              </w:rPr>
              <w:t xml:space="preserve"> </w:t>
            </w:r>
            <w:r w:rsidR="00174F60" w:rsidRPr="00EC1378">
              <w:rPr>
                <w:bCs/>
                <w:sz w:val="22"/>
                <w:szCs w:val="22"/>
                <w:lang w:val="lv-LV"/>
              </w:rPr>
              <w:t xml:space="preserve"> </w:t>
            </w:r>
          </w:p>
          <w:p w14:paraId="6D51A688" w14:textId="2048D4A9" w:rsidR="00174F60" w:rsidRPr="00EC1378" w:rsidRDefault="00174F60" w:rsidP="00172C3C">
            <w:pPr>
              <w:pStyle w:val="ListParagraph"/>
              <w:numPr>
                <w:ilvl w:val="0"/>
                <w:numId w:val="16"/>
              </w:numPr>
              <w:snapToGrid w:val="0"/>
              <w:ind w:left="362" w:hanging="362"/>
              <w:contextualSpacing/>
              <w:rPr>
                <w:bCs/>
                <w:sz w:val="22"/>
                <w:szCs w:val="22"/>
                <w:lang w:val="lv-LV"/>
              </w:rPr>
            </w:pPr>
            <w:r w:rsidRPr="00EC1378">
              <w:rPr>
                <w:bCs/>
                <w:sz w:val="22"/>
                <w:szCs w:val="22"/>
                <w:lang w:val="lv-LV"/>
              </w:rPr>
              <w:t>Inženierkomunikāciju izbūve/pārbūve:</w:t>
            </w:r>
          </w:p>
          <w:p w14:paraId="2E896670" w14:textId="2625DE29" w:rsidR="00174F60" w:rsidRPr="00EC1378" w:rsidRDefault="00174F60" w:rsidP="00172C3C">
            <w:pPr>
              <w:pStyle w:val="ListParagraph"/>
              <w:numPr>
                <w:ilvl w:val="1"/>
                <w:numId w:val="16"/>
              </w:numPr>
              <w:snapToGrid w:val="0"/>
              <w:contextualSpacing/>
              <w:rPr>
                <w:bCs/>
                <w:sz w:val="22"/>
                <w:szCs w:val="22"/>
                <w:lang w:val="lv-LV"/>
              </w:rPr>
            </w:pPr>
            <w:r w:rsidRPr="00EC1378">
              <w:rPr>
                <w:bCs/>
                <w:sz w:val="22"/>
                <w:szCs w:val="22"/>
                <w:lang w:val="lv-LV"/>
              </w:rPr>
              <w:t>Apgaismojums</w:t>
            </w:r>
          </w:p>
          <w:p w14:paraId="1359892C" w14:textId="2CD386AA" w:rsidR="00174F60" w:rsidRPr="00EC1378" w:rsidDel="00C53B50" w:rsidRDefault="006406D2" w:rsidP="00FC6ED3">
            <w:pPr>
              <w:pStyle w:val="ListParagraph"/>
              <w:numPr>
                <w:ilvl w:val="1"/>
                <w:numId w:val="16"/>
              </w:numPr>
              <w:snapToGrid w:val="0"/>
              <w:contextualSpacing/>
              <w:rPr>
                <w:bCs/>
                <w:sz w:val="22"/>
                <w:szCs w:val="22"/>
                <w:lang w:val="lv-LV"/>
              </w:rPr>
            </w:pPr>
            <w:r w:rsidRPr="00EC1378">
              <w:rPr>
                <w:bCs/>
                <w:sz w:val="22"/>
                <w:szCs w:val="22"/>
                <w:lang w:val="lv-LV"/>
              </w:rPr>
              <w:t>Sadzīves k</w:t>
            </w:r>
            <w:r w:rsidR="00174F60" w:rsidRPr="00EC1378">
              <w:rPr>
                <w:bCs/>
                <w:sz w:val="22"/>
                <w:szCs w:val="22"/>
                <w:lang w:val="lv-LV"/>
              </w:rPr>
              <w:t>analizācija</w:t>
            </w:r>
          </w:p>
        </w:tc>
      </w:tr>
      <w:tr w:rsidR="00755868" w:rsidRPr="00C54063" w14:paraId="0AEB0EDA" w14:textId="77777777" w:rsidTr="00C933ED">
        <w:tc>
          <w:tcPr>
            <w:tcW w:w="750" w:type="dxa"/>
          </w:tcPr>
          <w:p w14:paraId="62DC5FF6" w14:textId="4BA4F8EF" w:rsidR="00D15A9F" w:rsidRPr="00C54063" w:rsidRDefault="00D15A9F" w:rsidP="00C54063">
            <w:pPr>
              <w:snapToGrid w:val="0"/>
              <w:contextualSpacing/>
              <w:jc w:val="center"/>
              <w:rPr>
                <w:sz w:val="22"/>
                <w:szCs w:val="22"/>
                <w:lang w:val="lv-LV"/>
              </w:rPr>
            </w:pPr>
            <w:r w:rsidRPr="00C54063">
              <w:rPr>
                <w:sz w:val="22"/>
                <w:szCs w:val="22"/>
                <w:lang w:val="lv-LV"/>
              </w:rPr>
              <w:t>2.5.</w:t>
            </w:r>
          </w:p>
        </w:tc>
        <w:tc>
          <w:tcPr>
            <w:tcW w:w="1976" w:type="dxa"/>
          </w:tcPr>
          <w:p w14:paraId="39B6EB34" w14:textId="77777777" w:rsidR="00D15A9F" w:rsidRPr="00EC1378" w:rsidRDefault="00D15A9F" w:rsidP="00C54063">
            <w:pPr>
              <w:snapToGrid w:val="0"/>
              <w:contextualSpacing/>
              <w:jc w:val="left"/>
              <w:rPr>
                <w:sz w:val="22"/>
                <w:szCs w:val="22"/>
                <w:lang w:val="lv-LV"/>
              </w:rPr>
            </w:pPr>
            <w:r w:rsidRPr="00EC1378">
              <w:rPr>
                <w:sz w:val="22"/>
                <w:szCs w:val="22"/>
                <w:lang w:val="lv-LV"/>
              </w:rPr>
              <w:t>Būvprojekta veids</w:t>
            </w:r>
          </w:p>
          <w:p w14:paraId="3B5A4020" w14:textId="52D53208" w:rsidR="00D15A9F" w:rsidRPr="00EC1378" w:rsidRDefault="00D15A9F" w:rsidP="00C54063">
            <w:pPr>
              <w:snapToGrid w:val="0"/>
              <w:contextualSpacing/>
              <w:jc w:val="left"/>
              <w:rPr>
                <w:sz w:val="22"/>
                <w:szCs w:val="22"/>
                <w:lang w:val="lv-LV"/>
              </w:rPr>
            </w:pPr>
            <w:r w:rsidRPr="00EC1378">
              <w:rPr>
                <w:sz w:val="22"/>
                <w:szCs w:val="22"/>
                <w:lang w:val="lv-LV"/>
              </w:rPr>
              <w:t xml:space="preserve">saskaņā ar Ministru kabineta </w:t>
            </w:r>
            <w:r w:rsidR="00EC1378" w:rsidRPr="00EC1378">
              <w:rPr>
                <w:sz w:val="22"/>
                <w:szCs w:val="22"/>
                <w:lang w:val="lv-LV"/>
              </w:rPr>
              <w:t xml:space="preserve">14.10.2014. </w:t>
            </w:r>
            <w:r w:rsidRPr="00EC1378">
              <w:rPr>
                <w:sz w:val="22"/>
                <w:szCs w:val="22"/>
                <w:lang w:val="lv-LV"/>
              </w:rPr>
              <w:t>noteikumi Nr.633 „Autoceļu un ielu būvnoteikumi"</w:t>
            </w:r>
            <w:r w:rsidR="00234375" w:rsidRPr="00EC1378">
              <w:rPr>
                <w:sz w:val="22"/>
                <w:szCs w:val="22"/>
                <w:lang w:val="lv-LV"/>
              </w:rPr>
              <w:t xml:space="preserve"> (7.pielikums)</w:t>
            </w:r>
          </w:p>
        </w:tc>
        <w:tc>
          <w:tcPr>
            <w:tcW w:w="6798" w:type="dxa"/>
          </w:tcPr>
          <w:p w14:paraId="181758BE" w14:textId="77777777" w:rsidR="00D15A9F" w:rsidRPr="00EC1378" w:rsidRDefault="00D15A9F" w:rsidP="00C54063">
            <w:pPr>
              <w:snapToGrid w:val="0"/>
              <w:contextualSpacing/>
              <w:jc w:val="left"/>
              <w:rPr>
                <w:bCs/>
                <w:sz w:val="22"/>
                <w:szCs w:val="22"/>
                <w:lang w:val="lv-LV"/>
              </w:rPr>
            </w:pPr>
          </w:p>
          <w:tbl>
            <w:tblPr>
              <w:tblStyle w:val="TableGrid"/>
              <w:tblW w:w="0" w:type="auto"/>
              <w:tblLook w:val="04A0" w:firstRow="1" w:lastRow="0" w:firstColumn="1" w:lastColumn="0" w:noHBand="0" w:noVBand="1"/>
            </w:tblPr>
            <w:tblGrid>
              <w:gridCol w:w="4184"/>
              <w:gridCol w:w="1587"/>
            </w:tblGrid>
            <w:tr w:rsidR="00D15A9F" w:rsidRPr="00EC1378" w14:paraId="0BDA0E5C" w14:textId="77777777" w:rsidTr="00A3023C">
              <w:tc>
                <w:tcPr>
                  <w:tcW w:w="4184" w:type="dxa"/>
                </w:tcPr>
                <w:p w14:paraId="60CA6CBA" w14:textId="2DC00DA2" w:rsidR="00D15A9F" w:rsidRPr="00EC1378" w:rsidRDefault="00D15A9F" w:rsidP="00C54063">
                  <w:pPr>
                    <w:snapToGrid w:val="0"/>
                    <w:contextualSpacing/>
                    <w:jc w:val="left"/>
                    <w:rPr>
                      <w:bCs/>
                      <w:sz w:val="22"/>
                      <w:szCs w:val="22"/>
                      <w:lang w:val="lv-LV"/>
                    </w:rPr>
                  </w:pPr>
                  <w:r w:rsidRPr="00EC1378">
                    <w:rPr>
                      <w:bCs/>
                      <w:sz w:val="22"/>
                      <w:szCs w:val="22"/>
                      <w:lang w:val="lv-LV"/>
                    </w:rPr>
                    <w:t>Būvprojekts minimālā sastāvā</w:t>
                  </w:r>
                  <w:r w:rsidR="00EC1378" w:rsidRPr="00EC1378">
                    <w:rPr>
                      <w:bCs/>
                      <w:sz w:val="22"/>
                      <w:szCs w:val="22"/>
                      <w:lang w:val="lv-LV"/>
                    </w:rPr>
                    <w:t xml:space="preserve"> (BMS)</w:t>
                  </w:r>
                </w:p>
              </w:tc>
              <w:tc>
                <w:tcPr>
                  <w:tcW w:w="1587" w:type="dxa"/>
                </w:tcPr>
                <w:p w14:paraId="50BA0837" w14:textId="35AA78E7" w:rsidR="00D15A9F" w:rsidRPr="00EC1378" w:rsidRDefault="00D15A9F" w:rsidP="00C54063">
                  <w:pPr>
                    <w:snapToGrid w:val="0"/>
                    <w:contextualSpacing/>
                    <w:jc w:val="left"/>
                    <w:rPr>
                      <w:bCs/>
                      <w:sz w:val="22"/>
                      <w:szCs w:val="22"/>
                      <w:lang w:val="lv-LV"/>
                    </w:rPr>
                  </w:pPr>
                  <w:r w:rsidRPr="00EC1378">
                    <w:rPr>
                      <w:bCs/>
                      <w:sz w:val="22"/>
                      <w:szCs w:val="22"/>
                      <w:lang w:val="lv-LV"/>
                    </w:rPr>
                    <w:t>X</w:t>
                  </w:r>
                </w:p>
              </w:tc>
            </w:tr>
            <w:tr w:rsidR="00D15A9F" w:rsidRPr="00EC1378" w14:paraId="1336120B" w14:textId="77777777" w:rsidTr="00A3023C">
              <w:tc>
                <w:tcPr>
                  <w:tcW w:w="4184" w:type="dxa"/>
                </w:tcPr>
                <w:p w14:paraId="476593DF" w14:textId="02221C16" w:rsidR="00D15A9F" w:rsidRPr="00EC1378" w:rsidRDefault="00D15A9F" w:rsidP="00C54063">
                  <w:pPr>
                    <w:snapToGrid w:val="0"/>
                    <w:contextualSpacing/>
                    <w:jc w:val="left"/>
                    <w:rPr>
                      <w:bCs/>
                      <w:sz w:val="22"/>
                      <w:szCs w:val="22"/>
                      <w:lang w:val="lv-LV"/>
                    </w:rPr>
                  </w:pPr>
                  <w:r w:rsidRPr="00EC1378">
                    <w:rPr>
                      <w:bCs/>
                      <w:sz w:val="22"/>
                      <w:szCs w:val="22"/>
                      <w:lang w:val="lv-LV"/>
                    </w:rPr>
                    <w:t xml:space="preserve">Būvprojekts </w:t>
                  </w:r>
                  <w:r w:rsidR="00EC1378" w:rsidRPr="00EC1378">
                    <w:rPr>
                      <w:bCs/>
                      <w:sz w:val="22"/>
                      <w:szCs w:val="22"/>
                      <w:lang w:val="lv-LV"/>
                    </w:rPr>
                    <w:t>(BP)</w:t>
                  </w:r>
                </w:p>
              </w:tc>
              <w:tc>
                <w:tcPr>
                  <w:tcW w:w="1587" w:type="dxa"/>
                </w:tcPr>
                <w:p w14:paraId="1EE6B18C" w14:textId="0CE667B6" w:rsidR="00D15A9F" w:rsidRPr="00EC1378" w:rsidRDefault="00D15A9F" w:rsidP="00C54063">
                  <w:pPr>
                    <w:snapToGrid w:val="0"/>
                    <w:contextualSpacing/>
                    <w:jc w:val="left"/>
                    <w:rPr>
                      <w:bCs/>
                      <w:sz w:val="22"/>
                      <w:szCs w:val="22"/>
                      <w:lang w:val="lv-LV"/>
                    </w:rPr>
                  </w:pPr>
                  <w:r w:rsidRPr="00EC1378">
                    <w:rPr>
                      <w:bCs/>
                      <w:sz w:val="22"/>
                      <w:szCs w:val="22"/>
                      <w:lang w:val="lv-LV"/>
                    </w:rPr>
                    <w:t>X</w:t>
                  </w:r>
                </w:p>
              </w:tc>
            </w:tr>
          </w:tbl>
          <w:p w14:paraId="105AEAB6" w14:textId="77777777" w:rsidR="00D15A9F" w:rsidRPr="00EC1378" w:rsidRDefault="00D15A9F" w:rsidP="00C54063">
            <w:pPr>
              <w:snapToGrid w:val="0"/>
              <w:contextualSpacing/>
              <w:jc w:val="left"/>
              <w:rPr>
                <w:bCs/>
                <w:sz w:val="22"/>
                <w:szCs w:val="22"/>
                <w:lang w:val="lv-LV"/>
              </w:rPr>
            </w:pPr>
          </w:p>
        </w:tc>
      </w:tr>
      <w:tr w:rsidR="00755868" w:rsidRPr="00C54063" w14:paraId="2400219D" w14:textId="77777777" w:rsidTr="00C933ED">
        <w:tc>
          <w:tcPr>
            <w:tcW w:w="750" w:type="dxa"/>
          </w:tcPr>
          <w:p w14:paraId="72005FD7" w14:textId="6DDA3161" w:rsidR="003D29F1" w:rsidRPr="00C54063" w:rsidRDefault="003D29F1" w:rsidP="00C54063">
            <w:pPr>
              <w:snapToGrid w:val="0"/>
              <w:contextualSpacing/>
              <w:jc w:val="center"/>
              <w:rPr>
                <w:sz w:val="22"/>
                <w:szCs w:val="22"/>
                <w:lang w:val="lv-LV"/>
              </w:rPr>
            </w:pPr>
            <w:r w:rsidRPr="00C54063">
              <w:rPr>
                <w:sz w:val="22"/>
                <w:szCs w:val="22"/>
                <w:lang w:val="lv-LV"/>
              </w:rPr>
              <w:t>2.6.</w:t>
            </w:r>
          </w:p>
        </w:tc>
        <w:tc>
          <w:tcPr>
            <w:tcW w:w="1976" w:type="dxa"/>
          </w:tcPr>
          <w:p w14:paraId="13699DDD" w14:textId="2C134CD4" w:rsidR="003D29F1" w:rsidRPr="00EC1378" w:rsidRDefault="003D29F1" w:rsidP="00C54063">
            <w:pPr>
              <w:snapToGrid w:val="0"/>
              <w:contextualSpacing/>
              <w:jc w:val="left"/>
              <w:rPr>
                <w:sz w:val="22"/>
                <w:szCs w:val="22"/>
                <w:highlight w:val="yellow"/>
                <w:lang w:val="lv-LV"/>
              </w:rPr>
            </w:pPr>
            <w:r w:rsidRPr="00EC1378">
              <w:rPr>
                <w:sz w:val="22"/>
                <w:szCs w:val="22"/>
                <w:lang w:val="lv-LV"/>
              </w:rPr>
              <w:t>Esošās situācijas/objekta apraksts</w:t>
            </w:r>
          </w:p>
        </w:tc>
        <w:tc>
          <w:tcPr>
            <w:tcW w:w="6798" w:type="dxa"/>
          </w:tcPr>
          <w:p w14:paraId="62BF3783" w14:textId="3E182306" w:rsidR="006F1847" w:rsidRPr="00EC1378" w:rsidRDefault="006F1847" w:rsidP="00C54063">
            <w:pPr>
              <w:snapToGrid w:val="0"/>
              <w:contextualSpacing/>
              <w:rPr>
                <w:bCs/>
                <w:sz w:val="22"/>
                <w:szCs w:val="22"/>
                <w:lang w:val="lv-LV"/>
              </w:rPr>
            </w:pPr>
            <w:r w:rsidRPr="00EC1378">
              <w:rPr>
                <w:bCs/>
                <w:sz w:val="22"/>
                <w:szCs w:val="22"/>
                <w:lang w:val="lv-LV"/>
              </w:rPr>
              <w:t>Jaunkūlu iela, saskaņā ar Ādažu novada teritorijas plānojuma transporta shēmu, ir maģistrālā iela, kas šobrīd nepilda maģistrālās ielas funkcijas. Tā apkalpo ražošanas teritorijas un nodrošina iedzīvotāju piekļuvi saviem īpašumiem, Ielā noris vietējā transporta kustība, ar kravas transporta un traktortehnikas īpatsvaru.</w:t>
            </w:r>
          </w:p>
          <w:p w14:paraId="63B26739" w14:textId="76A57585" w:rsidR="00B70F77" w:rsidRPr="00EC1378" w:rsidRDefault="003A057A" w:rsidP="00C54063">
            <w:pPr>
              <w:snapToGrid w:val="0"/>
              <w:contextualSpacing/>
              <w:rPr>
                <w:bCs/>
                <w:sz w:val="22"/>
                <w:szCs w:val="22"/>
                <w:lang w:val="lv-LV"/>
              </w:rPr>
            </w:pPr>
            <w:r w:rsidRPr="00EC1378">
              <w:rPr>
                <w:bCs/>
                <w:sz w:val="22"/>
                <w:szCs w:val="22"/>
                <w:lang w:val="lv-LV"/>
              </w:rPr>
              <w:t>Esošais ielas asfaltbetona brauktuves platums ir 6,0 m līdz 1</w:t>
            </w:r>
            <w:r w:rsidR="0001495A" w:rsidRPr="00EC1378">
              <w:rPr>
                <w:bCs/>
                <w:sz w:val="22"/>
                <w:szCs w:val="22"/>
                <w:lang w:val="lv-LV"/>
              </w:rPr>
              <w:t>2</w:t>
            </w:r>
            <w:r w:rsidRPr="00EC1378">
              <w:rPr>
                <w:bCs/>
                <w:sz w:val="22"/>
                <w:szCs w:val="22"/>
                <w:lang w:val="lv-LV"/>
              </w:rPr>
              <w:t xml:space="preserve">,0 m. Brauktuves malas vairākos posmos nav vizuāli uztveramas, jo robežojas ar no brauktuves neatdalītiem </w:t>
            </w:r>
            <w:r w:rsidR="0028664E" w:rsidRPr="00EC1378">
              <w:rPr>
                <w:bCs/>
                <w:sz w:val="22"/>
                <w:szCs w:val="22"/>
                <w:lang w:val="lv-LV"/>
              </w:rPr>
              <w:t xml:space="preserve">asfaltētiem </w:t>
            </w:r>
            <w:r w:rsidRPr="00EC1378">
              <w:rPr>
                <w:bCs/>
                <w:sz w:val="22"/>
                <w:szCs w:val="22"/>
                <w:lang w:val="lv-LV"/>
              </w:rPr>
              <w:t xml:space="preserve">laukumiem. </w:t>
            </w:r>
            <w:r w:rsidR="0028664E" w:rsidRPr="00EC1378">
              <w:rPr>
                <w:bCs/>
                <w:sz w:val="22"/>
                <w:szCs w:val="22"/>
                <w:lang w:val="lv-LV"/>
              </w:rPr>
              <w:t>Ielas sega lielākoties ir nolietojusies</w:t>
            </w:r>
            <w:r w:rsidR="00EC1378" w:rsidRPr="00EC1378">
              <w:rPr>
                <w:bCs/>
                <w:sz w:val="22"/>
                <w:szCs w:val="22"/>
                <w:lang w:val="lv-LV"/>
              </w:rPr>
              <w:t xml:space="preserve"> –</w:t>
            </w:r>
            <w:r w:rsidR="0028664E" w:rsidRPr="00EC1378">
              <w:rPr>
                <w:bCs/>
                <w:sz w:val="22"/>
                <w:szCs w:val="22"/>
                <w:lang w:val="lv-LV"/>
              </w:rPr>
              <w:t xml:space="preserve"> sastopami segas iesēdumi un bedres, vietām izveidojies plaisu tīkls, kas ievērojami pasliktina satiksmes drošību un komfortu.  </w:t>
            </w:r>
            <w:r w:rsidR="00B70F77" w:rsidRPr="00EC1378">
              <w:rPr>
                <w:bCs/>
                <w:sz w:val="22"/>
                <w:szCs w:val="22"/>
                <w:lang w:val="lv-LV"/>
              </w:rPr>
              <w:t xml:space="preserve">               </w:t>
            </w:r>
          </w:p>
          <w:p w14:paraId="6D623DB4" w14:textId="449A6DB8" w:rsidR="00201AE3" w:rsidRPr="00EC1378" w:rsidRDefault="00201AE3" w:rsidP="00C54063">
            <w:pPr>
              <w:snapToGrid w:val="0"/>
              <w:contextualSpacing/>
              <w:rPr>
                <w:bCs/>
                <w:sz w:val="22"/>
                <w:szCs w:val="22"/>
                <w:lang w:val="lv-LV"/>
              </w:rPr>
            </w:pPr>
            <w:r w:rsidRPr="00EC1378">
              <w:rPr>
                <w:bCs/>
                <w:sz w:val="22"/>
                <w:szCs w:val="22"/>
                <w:lang w:val="lv-LV"/>
              </w:rPr>
              <w:lastRenderedPageBreak/>
              <w:t>Pašlaik Jaunkūlu ielā ir organizēta divvirzienu satiksmes plūsma. Gājēju ietves nav izveidotas. Nav izveidota savienota un nepārtraukta infrastruktūra.</w:t>
            </w:r>
          </w:p>
          <w:p w14:paraId="55D9EA58" w14:textId="7370162A" w:rsidR="003D29F1" w:rsidRPr="00EC1378" w:rsidRDefault="00201AE3" w:rsidP="00C54063">
            <w:pPr>
              <w:snapToGrid w:val="0"/>
              <w:contextualSpacing/>
              <w:rPr>
                <w:bCs/>
                <w:sz w:val="22"/>
                <w:szCs w:val="22"/>
                <w:lang w:val="lv-LV"/>
              </w:rPr>
            </w:pPr>
            <w:r w:rsidRPr="00EC1378">
              <w:rPr>
                <w:bCs/>
                <w:sz w:val="22"/>
                <w:szCs w:val="22"/>
                <w:lang w:val="lv-LV"/>
              </w:rPr>
              <w:t xml:space="preserve">Esošie plašie asfaltētie laukumi tiek izmantoti </w:t>
            </w:r>
            <w:r w:rsidR="003D29F1" w:rsidRPr="00EC1378">
              <w:rPr>
                <w:bCs/>
                <w:sz w:val="22"/>
                <w:szCs w:val="22"/>
                <w:lang w:val="lv-LV"/>
              </w:rPr>
              <w:t xml:space="preserve"> </w:t>
            </w:r>
            <w:r w:rsidRPr="00EC1378">
              <w:rPr>
                <w:bCs/>
                <w:sz w:val="22"/>
                <w:szCs w:val="22"/>
                <w:lang w:val="lv-LV"/>
              </w:rPr>
              <w:t xml:space="preserve">automašīnu novietošanai.  </w:t>
            </w:r>
          </w:p>
        </w:tc>
      </w:tr>
      <w:tr w:rsidR="00755868" w:rsidRPr="00C54063" w14:paraId="1741A8F0" w14:textId="77777777" w:rsidTr="00C933ED">
        <w:tc>
          <w:tcPr>
            <w:tcW w:w="750" w:type="dxa"/>
          </w:tcPr>
          <w:p w14:paraId="24C6097F" w14:textId="5D904A79" w:rsidR="003D29F1" w:rsidRPr="00C54063" w:rsidRDefault="003D29F1" w:rsidP="00C54063">
            <w:pPr>
              <w:snapToGrid w:val="0"/>
              <w:contextualSpacing/>
              <w:jc w:val="center"/>
              <w:rPr>
                <w:sz w:val="22"/>
                <w:szCs w:val="22"/>
                <w:lang w:val="lv-LV"/>
              </w:rPr>
            </w:pPr>
            <w:r w:rsidRPr="00C54063">
              <w:rPr>
                <w:sz w:val="22"/>
                <w:szCs w:val="22"/>
                <w:lang w:val="lv-LV"/>
              </w:rPr>
              <w:lastRenderedPageBreak/>
              <w:t>2.7.</w:t>
            </w:r>
          </w:p>
        </w:tc>
        <w:tc>
          <w:tcPr>
            <w:tcW w:w="1976" w:type="dxa"/>
          </w:tcPr>
          <w:p w14:paraId="5C6713F1" w14:textId="10125C14" w:rsidR="003D29F1" w:rsidRPr="00EC1378" w:rsidRDefault="003D29F1" w:rsidP="00C54063">
            <w:pPr>
              <w:snapToGrid w:val="0"/>
              <w:contextualSpacing/>
              <w:jc w:val="left"/>
              <w:rPr>
                <w:sz w:val="22"/>
                <w:szCs w:val="22"/>
                <w:lang w:val="lv-LV"/>
              </w:rPr>
            </w:pPr>
            <w:r w:rsidRPr="00EC1378">
              <w:rPr>
                <w:sz w:val="22"/>
                <w:szCs w:val="22"/>
                <w:lang w:val="lv-LV"/>
              </w:rPr>
              <w:t>Projektēšanas uzdevumu mērķis un</w:t>
            </w:r>
            <w:r w:rsidR="00610B1B" w:rsidRPr="00EC1378">
              <w:rPr>
                <w:sz w:val="22"/>
                <w:szCs w:val="22"/>
                <w:lang w:val="lv-LV"/>
              </w:rPr>
              <w:t xml:space="preserve"> </w:t>
            </w:r>
            <w:r w:rsidRPr="00EC1378">
              <w:rPr>
                <w:sz w:val="22"/>
                <w:szCs w:val="22"/>
                <w:lang w:val="lv-LV"/>
              </w:rPr>
              <w:t>sasniedzamais rezultāts</w:t>
            </w:r>
          </w:p>
        </w:tc>
        <w:tc>
          <w:tcPr>
            <w:tcW w:w="6798" w:type="dxa"/>
          </w:tcPr>
          <w:p w14:paraId="5AE266D6" w14:textId="59A7ECC1" w:rsidR="003D29F1" w:rsidRPr="00EC1378" w:rsidRDefault="004240A3" w:rsidP="00C54063">
            <w:pPr>
              <w:snapToGrid w:val="0"/>
              <w:contextualSpacing/>
              <w:rPr>
                <w:bCs/>
                <w:sz w:val="22"/>
                <w:szCs w:val="22"/>
                <w:lang w:val="lv-LV"/>
              </w:rPr>
            </w:pPr>
            <w:r w:rsidRPr="00EC1378">
              <w:rPr>
                <w:bCs/>
                <w:sz w:val="22"/>
                <w:szCs w:val="22"/>
                <w:lang w:val="lv-LV"/>
              </w:rPr>
              <w:t>Jaunkūlu ielai un Veckūlu ceļa</w:t>
            </w:r>
            <w:r w:rsidR="003B5EAB" w:rsidRPr="00EC1378">
              <w:rPr>
                <w:bCs/>
                <w:sz w:val="22"/>
                <w:szCs w:val="22"/>
                <w:lang w:val="lv-LV"/>
              </w:rPr>
              <w:t xml:space="preserve"> posmam</w:t>
            </w:r>
            <w:r w:rsidR="002953F0" w:rsidRPr="00EC1378">
              <w:rPr>
                <w:bCs/>
                <w:sz w:val="22"/>
                <w:szCs w:val="22"/>
                <w:lang w:val="lv-LV"/>
              </w:rPr>
              <w:t xml:space="preserve">  nepieciešams izstrādāt pārbūves būvprojektu</w:t>
            </w:r>
            <w:r w:rsidR="002953F0" w:rsidRPr="00C933ED">
              <w:rPr>
                <w:sz w:val="22"/>
                <w:szCs w:val="22"/>
                <w:lang w:val="lv-LV"/>
              </w:rPr>
              <w:t xml:space="preserve"> </w:t>
            </w:r>
            <w:r w:rsidR="002953F0" w:rsidRPr="00EC1378">
              <w:rPr>
                <w:bCs/>
                <w:sz w:val="22"/>
                <w:szCs w:val="22"/>
                <w:lang w:val="lv-LV"/>
              </w:rPr>
              <w:t>atbilstoši Latvijas būvnormatīvu un standartu prasībām, kas nodrošinātu ielu  ilgmūžību un satiksmes drošību. Pēc pārbūves ielu nestspējai ir jānodrošina ikdienas satiksmes slodžu uzņemšana atbilstoši MK noteikumiem 02.06.2015. Nr.279 “Ceļu satiksmes noteikumi”.</w:t>
            </w:r>
          </w:p>
          <w:p w14:paraId="7974F756" w14:textId="2E0F3FCC" w:rsidR="006B7830" w:rsidRPr="00EC1378" w:rsidRDefault="00024988" w:rsidP="003E651B">
            <w:pPr>
              <w:snapToGrid w:val="0"/>
              <w:contextualSpacing/>
              <w:rPr>
                <w:bCs/>
                <w:sz w:val="22"/>
                <w:szCs w:val="22"/>
                <w:lang w:val="lv-LV"/>
              </w:rPr>
            </w:pPr>
            <w:r w:rsidRPr="00EC1378">
              <w:rPr>
                <w:bCs/>
                <w:sz w:val="22"/>
                <w:szCs w:val="22"/>
                <w:lang w:val="lv-LV"/>
              </w:rPr>
              <w:t>Nodrošināt galveno slodzi nesošo ielu konstrukciju ilgizturību, ar minimāliem ekspluatācijas izdevumiem</w:t>
            </w:r>
            <w:r w:rsidR="003E651B" w:rsidRPr="00EC1378">
              <w:rPr>
                <w:bCs/>
                <w:sz w:val="22"/>
                <w:szCs w:val="22"/>
                <w:lang w:val="lv-LV"/>
              </w:rPr>
              <w:t xml:space="preserve">, atbilstoši satiksmes drošības līmeni, vides pieejamību cilvēkiem ar īpašām vajadzībām, gājēju, velosipēdistu, kravas un traktortehnikas un satiksmes dalībnieku komfortu, kā arī ielas kvalitatīvu un estētisku risinājumu.          </w:t>
            </w:r>
          </w:p>
        </w:tc>
      </w:tr>
      <w:tr w:rsidR="00755868" w:rsidRPr="00C54063" w14:paraId="2032A8F8" w14:textId="77777777" w:rsidTr="00C933ED">
        <w:tc>
          <w:tcPr>
            <w:tcW w:w="750" w:type="dxa"/>
          </w:tcPr>
          <w:p w14:paraId="22757163" w14:textId="01F30440" w:rsidR="00095ADC" w:rsidRPr="00C54063" w:rsidRDefault="00095ADC" w:rsidP="00C54063">
            <w:pPr>
              <w:snapToGrid w:val="0"/>
              <w:contextualSpacing/>
              <w:jc w:val="center"/>
              <w:rPr>
                <w:sz w:val="22"/>
                <w:szCs w:val="22"/>
                <w:lang w:val="lv-LV"/>
              </w:rPr>
            </w:pPr>
            <w:r w:rsidRPr="00C54063">
              <w:rPr>
                <w:sz w:val="22"/>
                <w:szCs w:val="22"/>
                <w:lang w:val="lv-LV"/>
              </w:rPr>
              <w:t>2.</w:t>
            </w:r>
            <w:r w:rsidR="00610B1B" w:rsidRPr="00C54063">
              <w:rPr>
                <w:sz w:val="22"/>
                <w:szCs w:val="22"/>
                <w:lang w:val="lv-LV"/>
              </w:rPr>
              <w:t>8</w:t>
            </w:r>
            <w:r w:rsidRPr="00C54063">
              <w:rPr>
                <w:sz w:val="22"/>
                <w:szCs w:val="22"/>
                <w:lang w:val="lv-LV"/>
              </w:rPr>
              <w:t>.</w:t>
            </w:r>
          </w:p>
        </w:tc>
        <w:tc>
          <w:tcPr>
            <w:tcW w:w="1976" w:type="dxa"/>
          </w:tcPr>
          <w:p w14:paraId="0E8BADAC" w14:textId="77777777" w:rsidR="00095ADC" w:rsidRPr="00EC1378" w:rsidRDefault="00095ADC" w:rsidP="00C54063">
            <w:pPr>
              <w:snapToGrid w:val="0"/>
              <w:contextualSpacing/>
              <w:jc w:val="left"/>
              <w:rPr>
                <w:sz w:val="22"/>
                <w:szCs w:val="22"/>
                <w:lang w:val="lv-LV"/>
              </w:rPr>
            </w:pPr>
            <w:r w:rsidRPr="00EC1378">
              <w:rPr>
                <w:sz w:val="22"/>
                <w:szCs w:val="22"/>
                <w:lang w:val="lv-LV"/>
              </w:rPr>
              <w:t>Normatīvie akti</w:t>
            </w:r>
          </w:p>
        </w:tc>
        <w:tc>
          <w:tcPr>
            <w:tcW w:w="6798" w:type="dxa"/>
          </w:tcPr>
          <w:p w14:paraId="1F9256A2" w14:textId="04F590EB" w:rsidR="00095ADC" w:rsidRPr="00EC1378" w:rsidRDefault="00095ADC" w:rsidP="00172C3C">
            <w:pPr>
              <w:snapToGrid w:val="0"/>
              <w:ind w:left="322" w:hanging="322"/>
              <w:contextualSpacing/>
              <w:rPr>
                <w:sz w:val="22"/>
                <w:szCs w:val="22"/>
                <w:lang w:val="lv-LV"/>
              </w:rPr>
            </w:pPr>
            <w:r w:rsidRPr="00EC1378">
              <w:rPr>
                <w:sz w:val="22"/>
                <w:szCs w:val="22"/>
                <w:lang w:val="lv-LV"/>
              </w:rPr>
              <w:t>Būvprojektu izstrādā saskaņā ar:</w:t>
            </w:r>
          </w:p>
          <w:p w14:paraId="4C1252B4" w14:textId="77777777" w:rsidR="00095ADC" w:rsidRPr="00EC1378" w:rsidRDefault="00095ADC" w:rsidP="00172C3C">
            <w:pPr>
              <w:pStyle w:val="ListParagraph"/>
              <w:numPr>
                <w:ilvl w:val="0"/>
                <w:numId w:val="3"/>
              </w:numPr>
              <w:suppressAutoHyphens w:val="0"/>
              <w:snapToGrid w:val="0"/>
              <w:ind w:left="463" w:hanging="463"/>
              <w:contextualSpacing/>
              <w:rPr>
                <w:rFonts w:eastAsia="Calibri"/>
                <w:sz w:val="22"/>
                <w:szCs w:val="22"/>
                <w:lang w:val="lv-LV"/>
              </w:rPr>
            </w:pPr>
            <w:r w:rsidRPr="00EC1378">
              <w:rPr>
                <w:rFonts w:eastAsia="Calibri"/>
                <w:sz w:val="22"/>
                <w:szCs w:val="22"/>
                <w:lang w:val="lv-LV"/>
              </w:rPr>
              <w:t>Būvniecības likumu;</w:t>
            </w:r>
          </w:p>
          <w:p w14:paraId="7C20B601" w14:textId="5BE2A038" w:rsidR="00C42C2D" w:rsidRPr="00EC1378" w:rsidRDefault="00095ADC" w:rsidP="00172C3C">
            <w:pPr>
              <w:pStyle w:val="ListParagraph"/>
              <w:numPr>
                <w:ilvl w:val="0"/>
                <w:numId w:val="3"/>
              </w:numPr>
              <w:suppressAutoHyphens w:val="0"/>
              <w:snapToGrid w:val="0"/>
              <w:ind w:left="463" w:hanging="463"/>
              <w:contextualSpacing/>
              <w:rPr>
                <w:rFonts w:eastAsia="Calibri"/>
                <w:sz w:val="22"/>
                <w:szCs w:val="22"/>
                <w:lang w:val="lv-LV"/>
              </w:rPr>
            </w:pPr>
            <w:r w:rsidRPr="00EC1378">
              <w:rPr>
                <w:rFonts w:eastAsia="Calibri"/>
                <w:sz w:val="22"/>
                <w:szCs w:val="22"/>
                <w:lang w:val="lv-LV"/>
              </w:rPr>
              <w:t xml:space="preserve">Ministru kabineta </w:t>
            </w:r>
            <w:r w:rsidR="00EC1378" w:rsidRPr="00EC1378">
              <w:rPr>
                <w:rFonts w:eastAsia="Calibri"/>
                <w:sz w:val="22"/>
                <w:szCs w:val="22"/>
                <w:lang w:val="lv-LV"/>
              </w:rPr>
              <w:t xml:space="preserve">19.08.2014. </w:t>
            </w:r>
            <w:r w:rsidRPr="00EC1378">
              <w:rPr>
                <w:rFonts w:eastAsia="Calibri"/>
                <w:sz w:val="22"/>
                <w:szCs w:val="22"/>
                <w:lang w:val="lv-LV"/>
              </w:rPr>
              <w:t>noteikumiem Nr.500 “Vispārīgie būvnoteikumi”;</w:t>
            </w:r>
          </w:p>
          <w:p w14:paraId="51F17DAF" w14:textId="293E0333" w:rsidR="00093478" w:rsidRPr="00EC1378" w:rsidRDefault="00093478" w:rsidP="00172C3C">
            <w:pPr>
              <w:pStyle w:val="ListParagraph"/>
              <w:numPr>
                <w:ilvl w:val="0"/>
                <w:numId w:val="3"/>
              </w:numPr>
              <w:suppressAutoHyphens w:val="0"/>
              <w:snapToGrid w:val="0"/>
              <w:ind w:left="463" w:hanging="463"/>
              <w:contextualSpacing/>
              <w:rPr>
                <w:rFonts w:eastAsia="Calibri"/>
                <w:sz w:val="22"/>
                <w:szCs w:val="22"/>
                <w:lang w:val="lv-LV"/>
              </w:rPr>
            </w:pPr>
            <w:r w:rsidRPr="00EC1378">
              <w:rPr>
                <w:sz w:val="22"/>
                <w:szCs w:val="22"/>
                <w:lang w:val="lv-LV"/>
              </w:rPr>
              <w:t xml:space="preserve">Ministru kabineta </w:t>
            </w:r>
            <w:r w:rsidR="00EC1378" w:rsidRPr="00EC1378">
              <w:rPr>
                <w:sz w:val="22"/>
                <w:szCs w:val="22"/>
                <w:lang w:val="lv-LV"/>
              </w:rPr>
              <w:t xml:space="preserve">28.08.2018. </w:t>
            </w:r>
            <w:r w:rsidRPr="00EC1378">
              <w:rPr>
                <w:sz w:val="22"/>
                <w:szCs w:val="22"/>
                <w:lang w:val="lv-LV"/>
              </w:rPr>
              <w:t>noteikumiem Nr.545 “Noteikumi par Latvijas būvnormatīvu LBN 202-18 “Būvniecības ieceres dokumentācijas noformēšana””;</w:t>
            </w:r>
          </w:p>
          <w:p w14:paraId="74B43CB0" w14:textId="1254BD63" w:rsidR="00095ADC" w:rsidRPr="00EC1378" w:rsidRDefault="00095ADC" w:rsidP="00172C3C">
            <w:pPr>
              <w:pStyle w:val="ListParagraph"/>
              <w:numPr>
                <w:ilvl w:val="0"/>
                <w:numId w:val="3"/>
              </w:numPr>
              <w:suppressAutoHyphens w:val="0"/>
              <w:snapToGrid w:val="0"/>
              <w:ind w:left="463" w:hanging="463"/>
              <w:contextualSpacing/>
              <w:rPr>
                <w:rFonts w:eastAsia="Calibri"/>
                <w:sz w:val="22"/>
                <w:szCs w:val="22"/>
                <w:lang w:val="lv-LV"/>
              </w:rPr>
            </w:pPr>
            <w:r w:rsidRPr="00EC1378">
              <w:rPr>
                <w:rFonts w:eastAsia="Calibri"/>
                <w:sz w:val="22"/>
                <w:szCs w:val="22"/>
                <w:lang w:val="lv-LV"/>
              </w:rPr>
              <w:t xml:space="preserve">Ministru kabineta </w:t>
            </w:r>
            <w:r w:rsidR="00EC1378" w:rsidRPr="00EC1378">
              <w:rPr>
                <w:rFonts w:eastAsia="Calibri"/>
                <w:sz w:val="22"/>
                <w:szCs w:val="22"/>
                <w:lang w:val="lv-LV"/>
              </w:rPr>
              <w:t xml:space="preserve">14.10.2014. </w:t>
            </w:r>
            <w:r w:rsidRPr="00EC1378">
              <w:rPr>
                <w:rFonts w:eastAsia="Calibri"/>
                <w:sz w:val="22"/>
                <w:szCs w:val="22"/>
                <w:lang w:val="lv-LV"/>
              </w:rPr>
              <w:t>noteikumiem Nr.633 “Autoceļu un ielu būvnoteikumi”;</w:t>
            </w:r>
          </w:p>
          <w:p w14:paraId="41891909" w14:textId="54A5BC5E" w:rsidR="00095ADC" w:rsidRPr="00EC1378" w:rsidRDefault="00095ADC" w:rsidP="00172C3C">
            <w:pPr>
              <w:pStyle w:val="ListParagraph"/>
              <w:numPr>
                <w:ilvl w:val="0"/>
                <w:numId w:val="3"/>
              </w:numPr>
              <w:snapToGrid w:val="0"/>
              <w:ind w:left="463" w:hanging="463"/>
              <w:contextualSpacing/>
              <w:rPr>
                <w:rFonts w:eastAsia="Calibri"/>
                <w:sz w:val="22"/>
                <w:szCs w:val="22"/>
                <w:lang w:val="lv-LV"/>
              </w:rPr>
            </w:pPr>
            <w:r w:rsidRPr="00EC1378">
              <w:rPr>
                <w:rFonts w:eastAsia="Calibri"/>
                <w:sz w:val="22"/>
                <w:szCs w:val="22"/>
                <w:lang w:val="lv-LV"/>
              </w:rPr>
              <w:t xml:space="preserve">Ministru kabineta </w:t>
            </w:r>
            <w:r w:rsidR="00EC1378" w:rsidRPr="00EC1378">
              <w:rPr>
                <w:rFonts w:eastAsia="Calibri"/>
                <w:sz w:val="22"/>
                <w:szCs w:val="22"/>
                <w:lang w:val="lv-LV"/>
              </w:rPr>
              <w:t xml:space="preserve">30.06.2015. </w:t>
            </w:r>
            <w:r w:rsidRPr="00EC1378">
              <w:rPr>
                <w:rFonts w:eastAsia="Calibri"/>
                <w:sz w:val="22"/>
                <w:szCs w:val="22"/>
                <w:lang w:val="lv-LV"/>
              </w:rPr>
              <w:t xml:space="preserve">noteikumiem Nr.327 – </w:t>
            </w:r>
            <w:r w:rsidR="00EC1378" w:rsidRPr="00EC1378">
              <w:rPr>
                <w:rFonts w:eastAsia="Calibri"/>
                <w:sz w:val="22"/>
                <w:szCs w:val="22"/>
                <w:lang w:val="lv-LV"/>
              </w:rPr>
              <w:t>“N</w:t>
            </w:r>
            <w:r w:rsidRPr="00EC1378">
              <w:rPr>
                <w:rFonts w:eastAsia="Calibri"/>
                <w:sz w:val="22"/>
                <w:szCs w:val="22"/>
                <w:lang w:val="lv-LV"/>
              </w:rPr>
              <w:t>oteikumi par Latvijas būvnormatīvu LBN 223-15 “Kanalizācijas būves”</w:t>
            </w:r>
            <w:r w:rsidR="00EC1378" w:rsidRPr="00EC1378">
              <w:rPr>
                <w:rFonts w:eastAsia="Calibri"/>
                <w:sz w:val="22"/>
                <w:szCs w:val="22"/>
                <w:lang w:val="lv-LV"/>
              </w:rPr>
              <w:t>”</w:t>
            </w:r>
            <w:r w:rsidRPr="00EC1378">
              <w:rPr>
                <w:rFonts w:eastAsia="Calibri"/>
                <w:sz w:val="22"/>
                <w:szCs w:val="22"/>
                <w:lang w:val="lv-LV"/>
              </w:rPr>
              <w:t>;</w:t>
            </w:r>
          </w:p>
          <w:p w14:paraId="1FBA494F" w14:textId="49937B58" w:rsidR="005D5806" w:rsidRPr="00EC1378" w:rsidRDefault="00095ADC" w:rsidP="00172C3C">
            <w:pPr>
              <w:pStyle w:val="ListParagraph"/>
              <w:numPr>
                <w:ilvl w:val="0"/>
                <w:numId w:val="3"/>
              </w:numPr>
              <w:snapToGrid w:val="0"/>
              <w:ind w:left="463" w:hanging="463"/>
              <w:contextualSpacing/>
              <w:rPr>
                <w:bCs/>
                <w:sz w:val="22"/>
                <w:szCs w:val="22"/>
                <w:lang w:val="lv-LV"/>
              </w:rPr>
            </w:pPr>
            <w:r w:rsidRPr="00EC1378">
              <w:rPr>
                <w:rFonts w:eastAsia="Calibri"/>
                <w:sz w:val="22"/>
                <w:szCs w:val="22"/>
                <w:lang w:val="lv-LV"/>
              </w:rPr>
              <w:t xml:space="preserve">“Autoceļu būvdarbu specifikācijas </w:t>
            </w:r>
            <w:r w:rsidR="005D5806" w:rsidRPr="00EC1378">
              <w:rPr>
                <w:rFonts w:eastAsia="Calibri"/>
                <w:sz w:val="22"/>
                <w:szCs w:val="22"/>
                <w:lang w:val="lv-LV"/>
              </w:rPr>
              <w:t>2019</w:t>
            </w:r>
            <w:r w:rsidRPr="00EC1378">
              <w:rPr>
                <w:rFonts w:eastAsia="Calibri"/>
                <w:sz w:val="22"/>
                <w:szCs w:val="22"/>
                <w:lang w:val="lv-LV"/>
              </w:rPr>
              <w:t>”</w:t>
            </w:r>
            <w:r w:rsidR="00792DB7" w:rsidRPr="00EC1378">
              <w:rPr>
                <w:rFonts w:eastAsia="Calibri"/>
                <w:sz w:val="22"/>
                <w:szCs w:val="22"/>
                <w:lang w:val="lv-LV"/>
              </w:rPr>
              <w:t xml:space="preserve"> un “Autoceļu būvdarbu specifikācija 2023”</w:t>
            </w:r>
            <w:r w:rsidRPr="00EC1378">
              <w:rPr>
                <w:rFonts w:eastAsia="Calibri"/>
                <w:sz w:val="22"/>
                <w:szCs w:val="22"/>
                <w:lang w:val="lv-LV"/>
              </w:rPr>
              <w:t>;</w:t>
            </w:r>
          </w:p>
          <w:p w14:paraId="40904BDF" w14:textId="77777777" w:rsidR="00A97F8A" w:rsidRPr="00EC1378" w:rsidRDefault="00A97F8A" w:rsidP="00172C3C">
            <w:pPr>
              <w:pStyle w:val="ListParagraph"/>
              <w:numPr>
                <w:ilvl w:val="0"/>
                <w:numId w:val="3"/>
              </w:numPr>
              <w:suppressAutoHyphens w:val="0"/>
              <w:snapToGrid w:val="0"/>
              <w:ind w:left="463" w:hanging="463"/>
              <w:contextualSpacing/>
              <w:rPr>
                <w:bCs/>
                <w:sz w:val="22"/>
                <w:szCs w:val="22"/>
                <w:lang w:val="lv-LV"/>
              </w:rPr>
            </w:pPr>
            <w:r w:rsidRPr="00EC1378">
              <w:rPr>
                <w:rFonts w:eastAsia="Calibri"/>
                <w:sz w:val="22"/>
                <w:szCs w:val="22"/>
                <w:lang w:val="lv-LV"/>
              </w:rPr>
              <w:t>Spēkā esošais teritorijas plānojums.</w:t>
            </w:r>
          </w:p>
          <w:p w14:paraId="0B1E3061" w14:textId="201346E6" w:rsidR="005D5806" w:rsidRPr="00EC1378" w:rsidRDefault="005D5806" w:rsidP="00172C3C">
            <w:pPr>
              <w:pStyle w:val="ListParagraph"/>
              <w:numPr>
                <w:ilvl w:val="0"/>
                <w:numId w:val="3"/>
              </w:numPr>
              <w:suppressAutoHyphens w:val="0"/>
              <w:snapToGrid w:val="0"/>
              <w:ind w:left="463" w:hanging="463"/>
              <w:contextualSpacing/>
              <w:rPr>
                <w:bCs/>
                <w:sz w:val="22"/>
                <w:szCs w:val="22"/>
                <w:lang w:val="lv-LV"/>
              </w:rPr>
            </w:pPr>
            <w:r w:rsidRPr="00EC1378">
              <w:rPr>
                <w:rFonts w:eastAsia="Calibri"/>
                <w:sz w:val="22"/>
                <w:szCs w:val="22"/>
                <w:lang w:val="lv-LV"/>
              </w:rPr>
              <w:t>Latvijas valsts standartiem (LVS)</w:t>
            </w:r>
            <w:r w:rsidR="00C42C2D" w:rsidRPr="00EC1378">
              <w:rPr>
                <w:rFonts w:eastAsia="Calibri"/>
                <w:sz w:val="22"/>
                <w:szCs w:val="22"/>
                <w:lang w:val="lv-LV"/>
              </w:rPr>
              <w:t xml:space="preserve"> – LVS 190-1:2000, LVS 190-2:2007, LVS 99:2010, LVS 190-10:2007</w:t>
            </w:r>
          </w:p>
        </w:tc>
      </w:tr>
      <w:tr w:rsidR="00755868" w:rsidRPr="00C54063" w14:paraId="4A2AAE62" w14:textId="77777777" w:rsidTr="00C933ED">
        <w:tc>
          <w:tcPr>
            <w:tcW w:w="750" w:type="dxa"/>
          </w:tcPr>
          <w:p w14:paraId="45ADEDBA" w14:textId="62F6C4F1" w:rsidR="00335118" w:rsidRPr="00C54063" w:rsidRDefault="00335118" w:rsidP="00C54063">
            <w:pPr>
              <w:snapToGrid w:val="0"/>
              <w:contextualSpacing/>
              <w:jc w:val="center"/>
              <w:rPr>
                <w:sz w:val="22"/>
                <w:szCs w:val="22"/>
                <w:lang w:val="lv-LV"/>
              </w:rPr>
            </w:pPr>
            <w:r w:rsidRPr="00C54063">
              <w:rPr>
                <w:sz w:val="22"/>
                <w:szCs w:val="22"/>
                <w:lang w:val="lv-LV"/>
              </w:rPr>
              <w:t>2.</w:t>
            </w:r>
            <w:r w:rsidR="00610B1B" w:rsidRPr="00C54063">
              <w:rPr>
                <w:sz w:val="22"/>
                <w:szCs w:val="22"/>
                <w:lang w:val="lv-LV"/>
              </w:rPr>
              <w:t>9</w:t>
            </w:r>
            <w:r w:rsidRPr="00C54063">
              <w:rPr>
                <w:sz w:val="22"/>
                <w:szCs w:val="22"/>
                <w:lang w:val="lv-LV"/>
              </w:rPr>
              <w:t>.</w:t>
            </w:r>
          </w:p>
        </w:tc>
        <w:tc>
          <w:tcPr>
            <w:tcW w:w="1976" w:type="dxa"/>
          </w:tcPr>
          <w:p w14:paraId="3C85BF61" w14:textId="79BB3905" w:rsidR="00335118" w:rsidRPr="00EC1378" w:rsidRDefault="00335118" w:rsidP="00C54063">
            <w:pPr>
              <w:snapToGrid w:val="0"/>
              <w:contextualSpacing/>
              <w:jc w:val="left"/>
              <w:rPr>
                <w:sz w:val="22"/>
                <w:szCs w:val="22"/>
                <w:lang w:val="lv-LV"/>
              </w:rPr>
            </w:pPr>
            <w:r w:rsidRPr="00EC1378">
              <w:rPr>
                <w:b/>
                <w:sz w:val="22"/>
                <w:szCs w:val="22"/>
                <w:lang w:val="lv-LV"/>
              </w:rPr>
              <w:t>Projektā ietveramie risinājumi:</w:t>
            </w:r>
          </w:p>
        </w:tc>
        <w:tc>
          <w:tcPr>
            <w:tcW w:w="6798" w:type="dxa"/>
          </w:tcPr>
          <w:p w14:paraId="720BCFAA" w14:textId="77777777" w:rsidR="00335118" w:rsidRPr="00EC1378" w:rsidRDefault="00335118" w:rsidP="00C54063">
            <w:pPr>
              <w:snapToGrid w:val="0"/>
              <w:ind w:left="322" w:hanging="322"/>
              <w:contextualSpacing/>
              <w:jc w:val="left"/>
              <w:rPr>
                <w:sz w:val="22"/>
                <w:szCs w:val="22"/>
                <w:lang w:val="lv-LV"/>
              </w:rPr>
            </w:pPr>
          </w:p>
        </w:tc>
      </w:tr>
      <w:tr w:rsidR="00755868" w:rsidRPr="00C54063" w14:paraId="64EB63F1" w14:textId="77777777" w:rsidTr="00C933ED">
        <w:tc>
          <w:tcPr>
            <w:tcW w:w="750" w:type="dxa"/>
          </w:tcPr>
          <w:p w14:paraId="4A5F5E27" w14:textId="2DC92A9A" w:rsidR="00C42C2D" w:rsidRPr="00C54063" w:rsidRDefault="00C42C2D" w:rsidP="00C54063">
            <w:pPr>
              <w:snapToGrid w:val="0"/>
              <w:contextualSpacing/>
              <w:jc w:val="center"/>
              <w:rPr>
                <w:sz w:val="22"/>
                <w:szCs w:val="22"/>
                <w:lang w:val="lv-LV"/>
              </w:rPr>
            </w:pPr>
          </w:p>
        </w:tc>
        <w:tc>
          <w:tcPr>
            <w:tcW w:w="1976" w:type="dxa"/>
          </w:tcPr>
          <w:p w14:paraId="47ABD59C" w14:textId="1CE1BE7A" w:rsidR="00335118" w:rsidRPr="00EC1378" w:rsidRDefault="00335118" w:rsidP="00C54063">
            <w:pPr>
              <w:snapToGrid w:val="0"/>
              <w:contextualSpacing/>
              <w:jc w:val="left"/>
              <w:rPr>
                <w:b/>
                <w:sz w:val="22"/>
                <w:szCs w:val="22"/>
                <w:lang w:val="lv-LV"/>
              </w:rPr>
            </w:pPr>
            <w:r w:rsidRPr="00EC1378">
              <w:rPr>
                <w:sz w:val="22"/>
                <w:szCs w:val="22"/>
                <w:lang w:val="lv-LV"/>
              </w:rPr>
              <w:t>Izpētes un projektēšanas laikā veicamie pasākumi</w:t>
            </w:r>
          </w:p>
        </w:tc>
        <w:tc>
          <w:tcPr>
            <w:tcW w:w="6798" w:type="dxa"/>
          </w:tcPr>
          <w:p w14:paraId="7CEB0B26" w14:textId="77777777" w:rsidR="00C42C2D" w:rsidRPr="00EC1378" w:rsidRDefault="00957CD9" w:rsidP="00172C3C">
            <w:pPr>
              <w:pStyle w:val="ListParagraph"/>
              <w:numPr>
                <w:ilvl w:val="0"/>
                <w:numId w:val="18"/>
              </w:numPr>
              <w:snapToGrid w:val="0"/>
              <w:ind w:left="425" w:hanging="425"/>
              <w:contextualSpacing/>
              <w:rPr>
                <w:sz w:val="22"/>
                <w:szCs w:val="22"/>
                <w:lang w:val="lv-LV"/>
              </w:rPr>
            </w:pPr>
            <w:r w:rsidRPr="00EC1378">
              <w:rPr>
                <w:sz w:val="22"/>
                <w:szCs w:val="22"/>
                <w:lang w:val="lv-LV"/>
              </w:rPr>
              <w:t>Būves tehniskā apsekošana;</w:t>
            </w:r>
          </w:p>
          <w:p w14:paraId="119D6F89" w14:textId="6C3E02E8" w:rsidR="00957CD9" w:rsidRPr="00EC1378" w:rsidRDefault="00957CD9" w:rsidP="00172C3C">
            <w:pPr>
              <w:pStyle w:val="ListParagraph"/>
              <w:numPr>
                <w:ilvl w:val="0"/>
                <w:numId w:val="18"/>
              </w:numPr>
              <w:snapToGrid w:val="0"/>
              <w:ind w:left="425" w:hanging="425"/>
              <w:contextualSpacing/>
              <w:rPr>
                <w:sz w:val="22"/>
                <w:szCs w:val="22"/>
                <w:lang w:val="lv-LV"/>
              </w:rPr>
            </w:pPr>
            <w:r w:rsidRPr="00EC1378">
              <w:rPr>
                <w:sz w:val="22"/>
                <w:szCs w:val="22"/>
                <w:lang w:val="lv-LV"/>
              </w:rPr>
              <w:t>Inženierizpētes;</w:t>
            </w:r>
          </w:p>
          <w:p w14:paraId="711A731A" w14:textId="77777777" w:rsidR="00957CD9" w:rsidRPr="00EC1378" w:rsidRDefault="00957CD9" w:rsidP="00172C3C">
            <w:pPr>
              <w:pStyle w:val="ListParagraph"/>
              <w:numPr>
                <w:ilvl w:val="0"/>
                <w:numId w:val="18"/>
              </w:numPr>
              <w:snapToGrid w:val="0"/>
              <w:ind w:left="425" w:hanging="425"/>
              <w:contextualSpacing/>
              <w:rPr>
                <w:sz w:val="22"/>
                <w:szCs w:val="22"/>
                <w:lang w:val="lv-LV"/>
              </w:rPr>
            </w:pPr>
            <w:r w:rsidRPr="00EC1378">
              <w:rPr>
                <w:sz w:val="22"/>
                <w:szCs w:val="22"/>
                <w:lang w:val="lv-LV"/>
              </w:rPr>
              <w:t>Būvkonstrukciju aprēķini;</w:t>
            </w:r>
          </w:p>
          <w:p w14:paraId="112E69C7" w14:textId="62BB3189" w:rsidR="00957CD9" w:rsidRPr="00EC1378" w:rsidRDefault="009C5747" w:rsidP="000C4ED3">
            <w:pPr>
              <w:pStyle w:val="ListParagraph"/>
              <w:numPr>
                <w:ilvl w:val="0"/>
                <w:numId w:val="18"/>
              </w:numPr>
              <w:snapToGrid w:val="0"/>
              <w:ind w:left="425" w:hanging="425"/>
              <w:contextualSpacing/>
              <w:rPr>
                <w:sz w:val="22"/>
                <w:szCs w:val="22"/>
                <w:lang w:val="lv-LV"/>
              </w:rPr>
            </w:pPr>
            <w:r w:rsidRPr="00C933ED">
              <w:rPr>
                <w:bCs/>
                <w:sz w:val="22"/>
                <w:szCs w:val="22"/>
                <w:lang w:val="lv-LV"/>
              </w:rPr>
              <w:t>Veikt topogrāfisko uzmērīšanu atbilstoši Ādažu novada pašvaldības domes saistošiem noteikumiem Nr.41/2021 “Par augstas detalizācijas topogrāfiskās informācijas un citas ģeotelpiskās informācijas aprites kārtību”</w:t>
            </w:r>
            <w:r w:rsidR="0093276A" w:rsidRPr="00C933ED">
              <w:rPr>
                <w:bCs/>
                <w:sz w:val="22"/>
                <w:szCs w:val="22"/>
                <w:lang w:val="lv-LV"/>
              </w:rPr>
              <w:t>;</w:t>
            </w:r>
          </w:p>
          <w:p w14:paraId="3C9CBDA7" w14:textId="07E4AF99" w:rsidR="00957CD9" w:rsidRPr="00EC1378" w:rsidRDefault="00957CD9" w:rsidP="00172C3C">
            <w:pPr>
              <w:pStyle w:val="ListParagraph"/>
              <w:numPr>
                <w:ilvl w:val="0"/>
                <w:numId w:val="18"/>
              </w:numPr>
              <w:snapToGrid w:val="0"/>
              <w:ind w:left="425" w:hanging="425"/>
              <w:contextualSpacing/>
              <w:rPr>
                <w:sz w:val="22"/>
                <w:szCs w:val="22"/>
                <w:lang w:val="lv-LV"/>
              </w:rPr>
            </w:pPr>
            <w:r w:rsidRPr="00EC1378">
              <w:rPr>
                <w:sz w:val="22"/>
                <w:szCs w:val="22"/>
                <w:lang w:val="lv-LV"/>
              </w:rPr>
              <w:t>Inženierģeoloģiskās izpētes uzdevumu sastāda Projektētājs un saskaņo ar Pasūtītāju;</w:t>
            </w:r>
          </w:p>
          <w:p w14:paraId="642478A5" w14:textId="75384487" w:rsidR="00957CD9" w:rsidRPr="00EC1378" w:rsidRDefault="00957CD9" w:rsidP="00172C3C">
            <w:pPr>
              <w:pStyle w:val="ListParagraph"/>
              <w:numPr>
                <w:ilvl w:val="0"/>
                <w:numId w:val="18"/>
              </w:numPr>
              <w:snapToGrid w:val="0"/>
              <w:ind w:left="425" w:hanging="425"/>
              <w:contextualSpacing/>
              <w:rPr>
                <w:sz w:val="22"/>
                <w:szCs w:val="22"/>
                <w:lang w:val="lv-LV"/>
              </w:rPr>
            </w:pPr>
            <w:r w:rsidRPr="00EC1378">
              <w:rPr>
                <w:sz w:val="22"/>
                <w:szCs w:val="22"/>
                <w:lang w:val="lv-LV"/>
              </w:rPr>
              <w:t xml:space="preserve">Inženierģeoloģisko izpēti veic </w:t>
            </w:r>
            <w:r w:rsidR="00EC1378">
              <w:rPr>
                <w:sz w:val="22"/>
                <w:szCs w:val="22"/>
                <w:lang w:val="lv-LV"/>
              </w:rPr>
              <w:t>P</w:t>
            </w:r>
            <w:r w:rsidRPr="00EC1378">
              <w:rPr>
                <w:sz w:val="22"/>
                <w:szCs w:val="22"/>
                <w:lang w:val="lv-LV"/>
              </w:rPr>
              <w:t>rojektētājs;</w:t>
            </w:r>
          </w:p>
          <w:p w14:paraId="0DB72346" w14:textId="4E593E62" w:rsidR="00957CD9" w:rsidRPr="00EC1378" w:rsidRDefault="00957CD9" w:rsidP="00172C3C">
            <w:pPr>
              <w:pStyle w:val="ListParagraph"/>
              <w:numPr>
                <w:ilvl w:val="0"/>
                <w:numId w:val="18"/>
              </w:numPr>
              <w:snapToGrid w:val="0"/>
              <w:ind w:left="425" w:hanging="425"/>
              <w:contextualSpacing/>
              <w:rPr>
                <w:sz w:val="22"/>
                <w:szCs w:val="22"/>
                <w:lang w:val="lv-LV"/>
              </w:rPr>
            </w:pPr>
            <w:r w:rsidRPr="00EC1378">
              <w:rPr>
                <w:sz w:val="22"/>
                <w:szCs w:val="22"/>
                <w:lang w:val="lv-LV"/>
              </w:rPr>
              <w:t>Apstā</w:t>
            </w:r>
            <w:r w:rsidR="00A949B6" w:rsidRPr="00EC1378">
              <w:rPr>
                <w:sz w:val="22"/>
                <w:szCs w:val="22"/>
                <w:lang w:val="lv-LV"/>
              </w:rPr>
              <w:t>dījumu inventarizācija, t.sk.</w:t>
            </w:r>
            <w:r w:rsidR="00EC1378">
              <w:rPr>
                <w:sz w:val="22"/>
                <w:szCs w:val="22"/>
                <w:lang w:val="lv-LV"/>
              </w:rPr>
              <w:t>,</w:t>
            </w:r>
            <w:r w:rsidR="00A949B6" w:rsidRPr="00EC1378">
              <w:rPr>
                <w:sz w:val="22"/>
                <w:szCs w:val="22"/>
                <w:lang w:val="lv-LV"/>
              </w:rPr>
              <w:t xml:space="preserve"> veikt kokaugu izvērtēšanu un paredzēt nokaltušo un bīstamo koku izzāģēšanu, celmu iz</w:t>
            </w:r>
            <w:r w:rsidR="000C4ED3" w:rsidRPr="00EC1378">
              <w:rPr>
                <w:sz w:val="22"/>
                <w:szCs w:val="22"/>
                <w:lang w:val="lv-LV"/>
              </w:rPr>
              <w:t>r</w:t>
            </w:r>
            <w:r w:rsidR="00610B1B" w:rsidRPr="00EC1378">
              <w:rPr>
                <w:sz w:val="22"/>
                <w:szCs w:val="22"/>
                <w:lang w:val="lv-LV"/>
              </w:rPr>
              <w:t xml:space="preserve">aušanu </w:t>
            </w:r>
            <w:r w:rsidR="00A949B6" w:rsidRPr="00EC1378">
              <w:rPr>
                <w:sz w:val="22"/>
                <w:szCs w:val="22"/>
                <w:lang w:val="lv-LV"/>
              </w:rPr>
              <w:t>un koku vainagošanu;</w:t>
            </w:r>
          </w:p>
          <w:p w14:paraId="4882CD1C" w14:textId="0AA9DBD8" w:rsidR="00A949B6" w:rsidRPr="00EC1378" w:rsidRDefault="00A949B6" w:rsidP="00172C3C">
            <w:pPr>
              <w:pStyle w:val="ListParagraph"/>
              <w:numPr>
                <w:ilvl w:val="0"/>
                <w:numId w:val="18"/>
              </w:numPr>
              <w:snapToGrid w:val="0"/>
              <w:ind w:left="425" w:hanging="425"/>
              <w:contextualSpacing/>
              <w:rPr>
                <w:sz w:val="22"/>
                <w:szCs w:val="22"/>
                <w:lang w:val="lv-LV"/>
              </w:rPr>
            </w:pPr>
            <w:r w:rsidRPr="00EC1378">
              <w:rPr>
                <w:sz w:val="22"/>
                <w:szCs w:val="22"/>
                <w:lang w:val="lv-LV"/>
              </w:rPr>
              <w:t xml:space="preserve">Projektēt ceļa zīmes un norādes saskaņā ar </w:t>
            </w:r>
            <w:r w:rsidR="0070690E" w:rsidRPr="00EC1378">
              <w:rPr>
                <w:sz w:val="22"/>
                <w:szCs w:val="22"/>
                <w:lang w:val="lv-LV"/>
              </w:rPr>
              <w:t xml:space="preserve">VSIA </w:t>
            </w:r>
            <w:r w:rsidRPr="00EC1378">
              <w:rPr>
                <w:sz w:val="22"/>
                <w:szCs w:val="22"/>
                <w:lang w:val="lv-LV"/>
              </w:rPr>
              <w:t>“Latvijas</w:t>
            </w:r>
            <w:r w:rsidR="0070690E" w:rsidRPr="00EC1378">
              <w:rPr>
                <w:sz w:val="22"/>
                <w:szCs w:val="22"/>
                <w:lang w:val="lv-LV"/>
              </w:rPr>
              <w:t xml:space="preserve"> Valsts</w:t>
            </w:r>
            <w:r w:rsidRPr="00EC1378">
              <w:rPr>
                <w:sz w:val="22"/>
                <w:szCs w:val="22"/>
                <w:lang w:val="lv-LV"/>
              </w:rPr>
              <w:t xml:space="preserve"> ceļi”</w:t>
            </w:r>
            <w:r w:rsidR="0070690E" w:rsidRPr="00EC1378">
              <w:rPr>
                <w:sz w:val="22"/>
                <w:szCs w:val="22"/>
                <w:lang w:val="lv-LV"/>
              </w:rPr>
              <w:t xml:space="preserve"> (LVC)</w:t>
            </w:r>
            <w:r w:rsidRPr="00EC1378">
              <w:rPr>
                <w:sz w:val="22"/>
                <w:szCs w:val="22"/>
                <w:lang w:val="lv-LV"/>
              </w:rPr>
              <w:t xml:space="preserve"> izsniegtajiem tehniskajiem noteikumiem un paredzēt ielu nosaukumu norādes;</w:t>
            </w:r>
          </w:p>
          <w:p w14:paraId="30424BE0" w14:textId="2318C9B2" w:rsidR="00A949B6" w:rsidRPr="00EC1378" w:rsidRDefault="00A949B6" w:rsidP="00172C3C">
            <w:pPr>
              <w:pStyle w:val="ListParagraph"/>
              <w:numPr>
                <w:ilvl w:val="0"/>
                <w:numId w:val="18"/>
              </w:numPr>
              <w:snapToGrid w:val="0"/>
              <w:ind w:left="425" w:hanging="425"/>
              <w:contextualSpacing/>
              <w:rPr>
                <w:sz w:val="22"/>
                <w:szCs w:val="22"/>
                <w:lang w:val="lv-LV"/>
              </w:rPr>
            </w:pPr>
            <w:r w:rsidRPr="00EC1378">
              <w:rPr>
                <w:sz w:val="22"/>
                <w:szCs w:val="22"/>
                <w:lang w:val="lv-LV"/>
              </w:rPr>
              <w:t>Pirms projekt</w:t>
            </w:r>
            <w:r w:rsidR="00792DB7" w:rsidRPr="00EC1378">
              <w:rPr>
                <w:sz w:val="22"/>
                <w:szCs w:val="22"/>
                <w:lang w:val="lv-LV"/>
              </w:rPr>
              <w:t>a</w:t>
            </w:r>
            <w:r w:rsidRPr="00EC1378">
              <w:rPr>
                <w:sz w:val="22"/>
                <w:szCs w:val="22"/>
                <w:lang w:val="lv-LV"/>
              </w:rPr>
              <w:t xml:space="preserve"> izstrādes inženierkomunikāciju tīkliem, visus augstumus precizēt uz vietas objektā. Projektējot ceļu vertikālo plānojumu, nodrošināt esošo, pārbūvējamo un izbūvējamo komunikāciju iebūves dziļumus atbilstoši normatīviem;</w:t>
            </w:r>
          </w:p>
          <w:p w14:paraId="797C93C4" w14:textId="4630BECA" w:rsidR="00BB7DD7" w:rsidRPr="00EC1378" w:rsidRDefault="00BB7DD7" w:rsidP="00172C3C">
            <w:pPr>
              <w:pStyle w:val="ListParagraph"/>
              <w:numPr>
                <w:ilvl w:val="0"/>
                <w:numId w:val="18"/>
              </w:numPr>
              <w:snapToGrid w:val="0"/>
              <w:ind w:left="425" w:hanging="425"/>
              <w:contextualSpacing/>
              <w:rPr>
                <w:sz w:val="22"/>
                <w:szCs w:val="22"/>
                <w:lang w:val="lv-LV"/>
              </w:rPr>
            </w:pPr>
            <w:r w:rsidRPr="00EC1378">
              <w:rPr>
                <w:sz w:val="22"/>
                <w:szCs w:val="22"/>
                <w:lang w:val="lv-LV"/>
              </w:rPr>
              <w:t xml:space="preserve">Ādažu novada </w:t>
            </w:r>
            <w:r w:rsidR="00133C18" w:rsidRPr="00EC1378">
              <w:rPr>
                <w:sz w:val="22"/>
                <w:szCs w:val="22"/>
                <w:lang w:val="lv-LV"/>
              </w:rPr>
              <w:t>pašvaldības B</w:t>
            </w:r>
            <w:r w:rsidRPr="00EC1378">
              <w:rPr>
                <w:sz w:val="22"/>
                <w:szCs w:val="22"/>
                <w:lang w:val="lv-LV"/>
              </w:rPr>
              <w:t xml:space="preserve">ūvvaldes izsniegto būvatļauju 10 dienu laikā reģistrēt </w:t>
            </w:r>
            <w:r w:rsidR="00827C3C">
              <w:rPr>
                <w:sz w:val="22"/>
                <w:szCs w:val="22"/>
                <w:lang w:val="lv-LV"/>
              </w:rPr>
              <w:t>“LVC”</w:t>
            </w:r>
            <w:r w:rsidRPr="00EC1378">
              <w:rPr>
                <w:sz w:val="22"/>
                <w:szCs w:val="22"/>
                <w:lang w:val="lv-LV"/>
              </w:rPr>
              <w:t xml:space="preserve"> Centra reģiona Rīgas nodaļ</w:t>
            </w:r>
            <w:r w:rsidR="00783645" w:rsidRPr="00EC1378">
              <w:rPr>
                <w:sz w:val="22"/>
                <w:szCs w:val="22"/>
                <w:lang w:val="lv-LV"/>
              </w:rPr>
              <w:t>ā</w:t>
            </w:r>
            <w:r w:rsidRPr="00EC1378">
              <w:rPr>
                <w:sz w:val="22"/>
                <w:szCs w:val="22"/>
                <w:lang w:val="lv-LV"/>
              </w:rPr>
              <w:t>;</w:t>
            </w:r>
          </w:p>
          <w:p w14:paraId="01A3822B" w14:textId="08FE6525" w:rsidR="00AF5D95" w:rsidRPr="00EC1378" w:rsidRDefault="00BB7DD7" w:rsidP="00172C3C">
            <w:pPr>
              <w:pStyle w:val="ListParagraph"/>
              <w:numPr>
                <w:ilvl w:val="0"/>
                <w:numId w:val="18"/>
              </w:numPr>
              <w:snapToGrid w:val="0"/>
              <w:ind w:left="425" w:hanging="425"/>
              <w:contextualSpacing/>
              <w:rPr>
                <w:sz w:val="22"/>
                <w:szCs w:val="22"/>
                <w:lang w:val="lv-LV"/>
              </w:rPr>
            </w:pPr>
            <w:r w:rsidRPr="00EC1378">
              <w:rPr>
                <w:sz w:val="22"/>
                <w:szCs w:val="22"/>
                <w:lang w:val="lv-LV"/>
              </w:rPr>
              <w:lastRenderedPageBreak/>
              <w:t>Projekt</w:t>
            </w:r>
            <w:r w:rsidR="00792DB7" w:rsidRPr="00EC1378">
              <w:rPr>
                <w:sz w:val="22"/>
                <w:szCs w:val="22"/>
                <w:lang w:val="lv-LV"/>
              </w:rPr>
              <w:t>ā</w:t>
            </w:r>
            <w:r w:rsidRPr="00EC1378">
              <w:rPr>
                <w:sz w:val="22"/>
                <w:szCs w:val="22"/>
                <w:lang w:val="lv-LV"/>
              </w:rPr>
              <w:t xml:space="preserve"> detalizēti uzrādīt pielietojamos materiālus</w:t>
            </w:r>
            <w:r w:rsidR="00AF5D95" w:rsidRPr="00EC1378">
              <w:rPr>
                <w:sz w:val="22"/>
                <w:szCs w:val="22"/>
                <w:lang w:val="lv-LV"/>
              </w:rPr>
              <w:t>;</w:t>
            </w:r>
          </w:p>
          <w:p w14:paraId="1F7CFDC0" w14:textId="7758F094" w:rsidR="00AF5D95" w:rsidRPr="00EC1378" w:rsidRDefault="00AF5D95" w:rsidP="00172C3C">
            <w:pPr>
              <w:pStyle w:val="ListParagraph"/>
              <w:numPr>
                <w:ilvl w:val="0"/>
                <w:numId w:val="18"/>
              </w:numPr>
              <w:snapToGrid w:val="0"/>
              <w:ind w:left="425" w:hanging="425"/>
              <w:contextualSpacing/>
              <w:rPr>
                <w:sz w:val="22"/>
                <w:szCs w:val="22"/>
                <w:lang w:val="lv-LV"/>
              </w:rPr>
            </w:pPr>
            <w:r w:rsidRPr="00EC1378">
              <w:rPr>
                <w:sz w:val="22"/>
                <w:szCs w:val="22"/>
                <w:lang w:val="lv-LV"/>
              </w:rPr>
              <w:t xml:space="preserve">Projektētājs nodrošina ceļu drošības audita pasūtīšanu un atzinuma saņemšanu atbilstoši Ministru kabineta </w:t>
            </w:r>
            <w:r w:rsidR="00EC1378">
              <w:rPr>
                <w:sz w:val="22"/>
                <w:szCs w:val="22"/>
                <w:lang w:val="lv-LV"/>
              </w:rPr>
              <w:t xml:space="preserve">25.11.2008. </w:t>
            </w:r>
            <w:r w:rsidRPr="00EC1378">
              <w:rPr>
                <w:sz w:val="22"/>
                <w:szCs w:val="22"/>
                <w:lang w:val="lv-LV"/>
              </w:rPr>
              <w:t>noteikumiem Nr. 972 “Ceļu drošības audita noteikumi”</w:t>
            </w:r>
            <w:r w:rsidR="00EF735D" w:rsidRPr="00EC1378">
              <w:rPr>
                <w:sz w:val="22"/>
                <w:szCs w:val="22"/>
                <w:lang w:val="lv-LV"/>
              </w:rPr>
              <w:t>.</w:t>
            </w:r>
          </w:p>
          <w:p w14:paraId="262E9A8A" w14:textId="45233BA5" w:rsidR="00EF735D" w:rsidRPr="00EC1378" w:rsidRDefault="00EF735D" w:rsidP="00EF735D">
            <w:pPr>
              <w:pStyle w:val="ListParagraph"/>
              <w:snapToGrid w:val="0"/>
              <w:ind w:left="425"/>
              <w:contextualSpacing/>
              <w:rPr>
                <w:sz w:val="22"/>
                <w:szCs w:val="22"/>
                <w:lang w:val="lv-LV"/>
              </w:rPr>
            </w:pPr>
          </w:p>
        </w:tc>
      </w:tr>
      <w:tr w:rsidR="00755868" w:rsidRPr="00C54063" w14:paraId="1C3027C4" w14:textId="77777777" w:rsidTr="00C933ED">
        <w:tc>
          <w:tcPr>
            <w:tcW w:w="750" w:type="dxa"/>
          </w:tcPr>
          <w:p w14:paraId="182383FD" w14:textId="6EE291DD" w:rsidR="00D76D66" w:rsidRPr="00C54063" w:rsidRDefault="00D76D66" w:rsidP="00C54063">
            <w:pPr>
              <w:snapToGrid w:val="0"/>
              <w:contextualSpacing/>
              <w:jc w:val="center"/>
              <w:rPr>
                <w:sz w:val="22"/>
                <w:szCs w:val="22"/>
                <w:lang w:val="lv-LV"/>
              </w:rPr>
            </w:pPr>
          </w:p>
        </w:tc>
        <w:tc>
          <w:tcPr>
            <w:tcW w:w="1976" w:type="dxa"/>
          </w:tcPr>
          <w:p w14:paraId="258B40D3" w14:textId="5C09FBE7" w:rsidR="00D76D66" w:rsidRPr="00EC1378" w:rsidRDefault="00BB7DD7" w:rsidP="00C54063">
            <w:pPr>
              <w:snapToGrid w:val="0"/>
              <w:contextualSpacing/>
              <w:jc w:val="left"/>
              <w:rPr>
                <w:sz w:val="22"/>
                <w:szCs w:val="22"/>
                <w:lang w:val="lv-LV"/>
              </w:rPr>
            </w:pPr>
            <w:r w:rsidRPr="00EC1378">
              <w:rPr>
                <w:sz w:val="22"/>
                <w:szCs w:val="22"/>
                <w:lang w:val="lv-LV"/>
              </w:rPr>
              <w:t xml:space="preserve">Vispārējie nosacījumi </w:t>
            </w:r>
          </w:p>
        </w:tc>
        <w:tc>
          <w:tcPr>
            <w:tcW w:w="6798" w:type="dxa"/>
          </w:tcPr>
          <w:p w14:paraId="6A42B62B" w14:textId="77777777" w:rsidR="00D76D66" w:rsidRPr="00EC1378" w:rsidRDefault="00D76D66" w:rsidP="00172C3C">
            <w:pPr>
              <w:pStyle w:val="ListParagraph"/>
              <w:numPr>
                <w:ilvl w:val="0"/>
                <w:numId w:val="4"/>
              </w:numPr>
              <w:suppressAutoHyphens w:val="0"/>
              <w:ind w:left="425" w:hanging="425"/>
              <w:contextualSpacing/>
              <w:rPr>
                <w:rFonts w:eastAsia="Times New Roman"/>
                <w:sz w:val="22"/>
                <w:szCs w:val="22"/>
                <w:lang w:val="lv-LV"/>
              </w:rPr>
            </w:pPr>
            <w:r w:rsidRPr="00EC1378">
              <w:rPr>
                <w:rFonts w:eastAsia="Times New Roman"/>
                <w:sz w:val="22"/>
                <w:szCs w:val="22"/>
                <w:lang w:val="lv-LV"/>
              </w:rPr>
              <w:t>Projektēšanas laikā nodrošināt Pasūtītāja un Pasūtītāja darba grupas iesaisti projekta risinājumu apspriešanā, lai sekmētu projekta veiksmīgu realizāciju;</w:t>
            </w:r>
          </w:p>
          <w:p w14:paraId="1C536F75" w14:textId="705C2B5C" w:rsidR="00D76D66" w:rsidRPr="00EC1378" w:rsidRDefault="00D76D66" w:rsidP="00172C3C">
            <w:pPr>
              <w:pStyle w:val="ListParagraph"/>
              <w:numPr>
                <w:ilvl w:val="0"/>
                <w:numId w:val="4"/>
              </w:numPr>
              <w:suppressAutoHyphens w:val="0"/>
              <w:ind w:left="425" w:hanging="425"/>
              <w:contextualSpacing/>
              <w:rPr>
                <w:rFonts w:eastAsia="Times New Roman"/>
                <w:sz w:val="22"/>
                <w:szCs w:val="22"/>
                <w:lang w:val="lv-LV"/>
              </w:rPr>
            </w:pPr>
            <w:r w:rsidRPr="00EC1378">
              <w:rPr>
                <w:rFonts w:eastAsia="Times New Roman"/>
                <w:sz w:val="22"/>
                <w:szCs w:val="22"/>
                <w:lang w:val="lv-LV"/>
              </w:rPr>
              <w:t>Projektētājam nodrošin</w:t>
            </w:r>
            <w:r w:rsidR="00EC1378">
              <w:rPr>
                <w:rFonts w:eastAsia="Times New Roman"/>
                <w:sz w:val="22"/>
                <w:szCs w:val="22"/>
                <w:lang w:val="lv-LV"/>
              </w:rPr>
              <w:t>āt</w:t>
            </w:r>
            <w:r w:rsidRPr="00EC1378">
              <w:rPr>
                <w:rFonts w:eastAsia="Times New Roman"/>
                <w:sz w:val="22"/>
                <w:szCs w:val="22"/>
                <w:lang w:val="lv-LV"/>
              </w:rPr>
              <w:t xml:space="preserve">, lai Būvprojektā tiktu iekļauti materiāli, risinājumi un </w:t>
            </w:r>
            <w:r w:rsidRPr="00EC1378">
              <w:rPr>
                <w:rFonts w:eastAsia="Times New Roman"/>
                <w:color w:val="000000"/>
                <w:sz w:val="22"/>
                <w:szCs w:val="22"/>
                <w:lang w:val="lv-LV"/>
              </w:rPr>
              <w:t>aprīkojums, kuriem pēc iespējas pieejams ekvivalents variants. Pretendentam ir pienākums informēt Pasūtītāju par vairākiem (vismaz diviem) alternatīviem risinājumiem, sniedzot to salīdzinošu izvērtējumu - tehnisko un ekonomisko pamatojumu;</w:t>
            </w:r>
          </w:p>
          <w:p w14:paraId="1BBFCA03" w14:textId="227CEE0D" w:rsidR="00312002" w:rsidRPr="00EC1378" w:rsidRDefault="00312002" w:rsidP="00172C3C">
            <w:pPr>
              <w:pStyle w:val="ListParagraph"/>
              <w:numPr>
                <w:ilvl w:val="0"/>
                <w:numId w:val="4"/>
              </w:numPr>
              <w:ind w:left="425" w:hanging="425"/>
              <w:contextualSpacing/>
              <w:rPr>
                <w:sz w:val="22"/>
                <w:szCs w:val="22"/>
                <w:lang w:val="lv-LV"/>
              </w:rPr>
            </w:pPr>
            <w:r w:rsidRPr="00EC1378">
              <w:rPr>
                <w:sz w:val="22"/>
                <w:szCs w:val="22"/>
                <w:lang w:val="lv-LV"/>
              </w:rPr>
              <w:t>Projektēšanas darbus izpildīt atbilstoši līgumam, darba uzdevumam, Būvniecības likumdošanai, MK 20.06.2017. noteikumiem Nr. 353 “Prasības zaļajam publiskajam iepirkumam un to piemērošanas kārtība”</w:t>
            </w:r>
            <w:r w:rsidR="00EC1378">
              <w:rPr>
                <w:sz w:val="22"/>
                <w:szCs w:val="22"/>
                <w:lang w:val="lv-LV"/>
              </w:rPr>
              <w:t>,</w:t>
            </w:r>
            <w:r w:rsidRPr="00EC1378">
              <w:rPr>
                <w:sz w:val="22"/>
                <w:szCs w:val="22"/>
                <w:lang w:val="lv-LV"/>
              </w:rPr>
              <w:t xml:space="preserve"> kā arī citiem normatīvajiem aktiem;</w:t>
            </w:r>
          </w:p>
          <w:p w14:paraId="5AA3A3C4" w14:textId="0BBCC5B8" w:rsidR="00312002" w:rsidRPr="00EC1378" w:rsidRDefault="00312002" w:rsidP="00B41997">
            <w:pPr>
              <w:pStyle w:val="ListParagraph"/>
              <w:numPr>
                <w:ilvl w:val="0"/>
                <w:numId w:val="4"/>
              </w:numPr>
              <w:ind w:left="425" w:hanging="425"/>
              <w:contextualSpacing/>
              <w:rPr>
                <w:sz w:val="22"/>
                <w:szCs w:val="22"/>
                <w:lang w:val="lv-LV"/>
              </w:rPr>
            </w:pPr>
            <w:r w:rsidRPr="00EC1378">
              <w:rPr>
                <w:sz w:val="22"/>
                <w:szCs w:val="22"/>
                <w:lang w:val="lv-LV"/>
              </w:rPr>
              <w:t>Pieprasīt un saņemt ieinteresēto institūciju tehniskos un īpašos noteikumus;</w:t>
            </w:r>
          </w:p>
          <w:p w14:paraId="3ED5BF48" w14:textId="68D9FD97" w:rsidR="00312002" w:rsidRPr="00EC1378" w:rsidRDefault="00312002" w:rsidP="00172C3C">
            <w:pPr>
              <w:pStyle w:val="ListParagraph"/>
              <w:numPr>
                <w:ilvl w:val="0"/>
                <w:numId w:val="4"/>
              </w:numPr>
              <w:ind w:left="425" w:hanging="425"/>
              <w:contextualSpacing/>
              <w:rPr>
                <w:sz w:val="22"/>
                <w:szCs w:val="22"/>
                <w:lang w:val="lv-LV"/>
              </w:rPr>
            </w:pPr>
            <w:r w:rsidRPr="00EC1378">
              <w:rPr>
                <w:sz w:val="22"/>
                <w:szCs w:val="22"/>
                <w:lang w:val="lv-LV"/>
              </w:rPr>
              <w:t>Būvprojekta risinājumiem jānodrošina klimata pārmaiņu mazināšana un pielāgošanos klimata pārmaiņām izpildot  horizontālā principa “Energoefektivitāte pirmajā vietā” un principa “Nenodarīt būtisku kaitējumu” noteiktās prasības;</w:t>
            </w:r>
          </w:p>
          <w:p w14:paraId="1B398FC7" w14:textId="31A5CA49" w:rsidR="00D76D66" w:rsidRPr="00EC1378" w:rsidRDefault="00D76D66" w:rsidP="00172C3C">
            <w:pPr>
              <w:pStyle w:val="ListParagraph"/>
              <w:numPr>
                <w:ilvl w:val="0"/>
                <w:numId w:val="4"/>
              </w:numPr>
              <w:suppressAutoHyphens w:val="0"/>
              <w:ind w:left="425" w:hanging="425"/>
              <w:contextualSpacing/>
              <w:rPr>
                <w:rFonts w:eastAsia="Times New Roman"/>
                <w:sz w:val="22"/>
                <w:szCs w:val="22"/>
                <w:lang w:val="lv-LV"/>
              </w:rPr>
            </w:pPr>
            <w:r w:rsidRPr="00EC1378">
              <w:rPr>
                <w:rFonts w:eastAsia="Times New Roman"/>
                <w:sz w:val="22"/>
                <w:szCs w:val="22"/>
                <w:lang w:val="lv-LV"/>
              </w:rPr>
              <w:t>Ietves/veloceliņa segumu pieslēgumu vietās pie brauktuves paredzēt vienā līmenī, bez augstumu starpības. Risinājumus izvēlēties atbilstoši biedrības “Apeirons” apstiprinātām rekomendācijām</w:t>
            </w:r>
            <w:r w:rsidR="0093276A" w:rsidRPr="00EC1378">
              <w:rPr>
                <w:rFonts w:eastAsia="Times New Roman"/>
                <w:sz w:val="22"/>
                <w:szCs w:val="22"/>
                <w:lang w:val="lv-LV"/>
              </w:rPr>
              <w:t>;</w:t>
            </w:r>
          </w:p>
          <w:p w14:paraId="777E0DD0" w14:textId="0FBB519C" w:rsidR="00312002" w:rsidRPr="00EC1378" w:rsidRDefault="00D76D66" w:rsidP="00172C3C">
            <w:pPr>
              <w:pStyle w:val="ListParagraph"/>
              <w:numPr>
                <w:ilvl w:val="0"/>
                <w:numId w:val="4"/>
              </w:numPr>
              <w:suppressAutoHyphens w:val="0"/>
              <w:ind w:left="425" w:hanging="425"/>
              <w:contextualSpacing/>
              <w:rPr>
                <w:rFonts w:eastAsia="Times New Roman"/>
                <w:sz w:val="22"/>
                <w:szCs w:val="22"/>
                <w:lang w:val="lv-LV"/>
              </w:rPr>
            </w:pPr>
            <w:r w:rsidRPr="00EC1378">
              <w:rPr>
                <w:rFonts w:eastAsia="Times New Roman"/>
                <w:sz w:val="22"/>
                <w:szCs w:val="22"/>
                <w:lang w:val="lv-LV"/>
              </w:rPr>
              <w:t>Paredzēt orientējošu un brīdinošo “vadlīniju” izbūvi ietvēs, pie krustojumiem ar ielām un piebraucamajiem ceļiem</w:t>
            </w:r>
            <w:r w:rsidR="0093276A" w:rsidRPr="00EC1378">
              <w:rPr>
                <w:rFonts w:eastAsia="Times New Roman"/>
                <w:sz w:val="22"/>
                <w:szCs w:val="22"/>
                <w:lang w:val="lv-LV"/>
              </w:rPr>
              <w:t>;</w:t>
            </w:r>
          </w:p>
          <w:p w14:paraId="7FD3BDCB" w14:textId="1AF84F4D" w:rsidR="00AF5D95" w:rsidRPr="00EC1378" w:rsidRDefault="00AF5D95" w:rsidP="00172C3C">
            <w:pPr>
              <w:pStyle w:val="ListParagraph"/>
              <w:numPr>
                <w:ilvl w:val="0"/>
                <w:numId w:val="4"/>
              </w:numPr>
              <w:suppressAutoHyphens w:val="0"/>
              <w:ind w:left="425" w:hanging="425"/>
              <w:contextualSpacing/>
              <w:rPr>
                <w:rFonts w:eastAsia="Times New Roman"/>
                <w:sz w:val="22"/>
                <w:szCs w:val="22"/>
                <w:lang w:val="lv-LV"/>
              </w:rPr>
            </w:pPr>
            <w:r w:rsidRPr="00EC1378">
              <w:rPr>
                <w:rFonts w:eastAsia="Times New Roman"/>
                <w:sz w:val="22"/>
                <w:szCs w:val="22"/>
                <w:lang w:val="lv-LV"/>
              </w:rPr>
              <w:t xml:space="preserve">Uzsākot būvniecību un atsedzot konstrukcijas, </w:t>
            </w:r>
            <w:r w:rsidR="00EC1378">
              <w:rPr>
                <w:rFonts w:eastAsia="Times New Roman"/>
                <w:sz w:val="22"/>
                <w:szCs w:val="22"/>
                <w:lang w:val="lv-LV"/>
              </w:rPr>
              <w:t>P</w:t>
            </w:r>
            <w:r w:rsidRPr="00EC1378">
              <w:rPr>
                <w:rFonts w:eastAsia="Times New Roman"/>
                <w:sz w:val="22"/>
                <w:szCs w:val="22"/>
                <w:lang w:val="lv-LV"/>
              </w:rPr>
              <w:t>rojektētājam iepriekš paredzot izdevumus, veikt nepieciešamos papildus izpētes darbus un autoruzraudzības kārtībā sniegt nepieciešamos risinājumus;</w:t>
            </w:r>
          </w:p>
          <w:p w14:paraId="5BDF2F8D" w14:textId="3B348C4A" w:rsidR="00D76D66" w:rsidRPr="00EC1378" w:rsidRDefault="00AF5D95" w:rsidP="00172C3C">
            <w:pPr>
              <w:pStyle w:val="ListParagraph"/>
              <w:numPr>
                <w:ilvl w:val="0"/>
                <w:numId w:val="4"/>
              </w:numPr>
              <w:suppressAutoHyphens w:val="0"/>
              <w:ind w:left="442" w:hanging="425"/>
              <w:contextualSpacing/>
              <w:rPr>
                <w:sz w:val="22"/>
                <w:szCs w:val="22"/>
                <w:lang w:val="lv-LV"/>
              </w:rPr>
            </w:pPr>
            <w:r w:rsidRPr="00EC1378">
              <w:rPr>
                <w:rFonts w:eastAsia="Times New Roman"/>
                <w:sz w:val="22"/>
                <w:szCs w:val="22"/>
                <w:lang w:val="lv-LV"/>
              </w:rPr>
              <w:t>Būvprojektā norādīt atgūstamos materiālus un paredzēt to transportēšanas izdevumus (ne tālāk kā 1</w:t>
            </w:r>
            <w:r w:rsidR="00E1340C">
              <w:rPr>
                <w:rFonts w:eastAsia="Times New Roman"/>
                <w:sz w:val="22"/>
                <w:szCs w:val="22"/>
                <w:lang w:val="lv-LV"/>
              </w:rPr>
              <w:t>5</w:t>
            </w:r>
            <w:r w:rsidRPr="00EC1378">
              <w:rPr>
                <w:rFonts w:eastAsia="Times New Roman"/>
                <w:sz w:val="22"/>
                <w:szCs w:val="22"/>
                <w:lang w:val="lv-LV"/>
              </w:rPr>
              <w:t xml:space="preserve"> km attālumā), saskaņā ar </w:t>
            </w:r>
            <w:r w:rsidR="0093656E" w:rsidRPr="00EC1378">
              <w:rPr>
                <w:rFonts w:eastAsia="Times New Roman"/>
                <w:sz w:val="22"/>
                <w:szCs w:val="22"/>
                <w:lang w:val="lv-LV"/>
              </w:rPr>
              <w:t>P</w:t>
            </w:r>
            <w:r w:rsidRPr="00EC1378">
              <w:rPr>
                <w:rFonts w:eastAsia="Times New Roman"/>
                <w:sz w:val="22"/>
                <w:szCs w:val="22"/>
                <w:lang w:val="lv-LV"/>
              </w:rPr>
              <w:t>asūtītāja norādījumiem</w:t>
            </w:r>
            <w:r w:rsidR="0093276A" w:rsidRPr="00EC1378">
              <w:rPr>
                <w:rFonts w:eastAsia="Times New Roman"/>
                <w:sz w:val="22"/>
                <w:szCs w:val="22"/>
                <w:lang w:val="lv-LV"/>
              </w:rPr>
              <w:t>.</w:t>
            </w:r>
          </w:p>
        </w:tc>
      </w:tr>
      <w:tr w:rsidR="00755868" w:rsidRPr="00C54063" w14:paraId="65459265" w14:textId="77777777" w:rsidTr="00C933ED">
        <w:tc>
          <w:tcPr>
            <w:tcW w:w="750" w:type="dxa"/>
          </w:tcPr>
          <w:p w14:paraId="06946427" w14:textId="77777777" w:rsidR="00335118" w:rsidRPr="00C54063" w:rsidRDefault="00335118" w:rsidP="00C54063">
            <w:pPr>
              <w:snapToGrid w:val="0"/>
              <w:contextualSpacing/>
              <w:jc w:val="center"/>
              <w:rPr>
                <w:color w:val="000000"/>
                <w:sz w:val="22"/>
                <w:szCs w:val="22"/>
                <w:lang w:val="lv-LV"/>
              </w:rPr>
            </w:pPr>
          </w:p>
        </w:tc>
        <w:tc>
          <w:tcPr>
            <w:tcW w:w="1976" w:type="dxa"/>
          </w:tcPr>
          <w:p w14:paraId="05D2DDC6" w14:textId="77777777" w:rsidR="00335118" w:rsidRPr="00EC1378" w:rsidRDefault="00335118" w:rsidP="00C54063">
            <w:pPr>
              <w:snapToGrid w:val="0"/>
              <w:contextualSpacing/>
              <w:jc w:val="left"/>
              <w:rPr>
                <w:color w:val="000000"/>
                <w:sz w:val="22"/>
                <w:szCs w:val="22"/>
                <w:lang w:val="lv-LV"/>
              </w:rPr>
            </w:pPr>
            <w:r w:rsidRPr="00EC1378">
              <w:rPr>
                <w:color w:val="000000"/>
                <w:sz w:val="22"/>
                <w:szCs w:val="22"/>
                <w:lang w:val="lv-LV"/>
              </w:rPr>
              <w:t>Segumi</w:t>
            </w:r>
          </w:p>
          <w:p w14:paraId="0592B1DA" w14:textId="77777777" w:rsidR="00335118" w:rsidRPr="00EC1378" w:rsidRDefault="00335118" w:rsidP="00C54063">
            <w:pPr>
              <w:snapToGrid w:val="0"/>
              <w:contextualSpacing/>
              <w:jc w:val="left"/>
              <w:rPr>
                <w:color w:val="000000"/>
                <w:sz w:val="22"/>
                <w:szCs w:val="22"/>
                <w:lang w:val="lv-LV"/>
              </w:rPr>
            </w:pPr>
          </w:p>
        </w:tc>
        <w:tc>
          <w:tcPr>
            <w:tcW w:w="6798" w:type="dxa"/>
          </w:tcPr>
          <w:p w14:paraId="3AD9C62E" w14:textId="6D23BAD3" w:rsidR="001B3E09" w:rsidRPr="00EC1378" w:rsidRDefault="00335118" w:rsidP="001B3E09">
            <w:pPr>
              <w:pStyle w:val="ListParagraph"/>
              <w:numPr>
                <w:ilvl w:val="0"/>
                <w:numId w:val="8"/>
              </w:numPr>
              <w:tabs>
                <w:tab w:val="left" w:pos="5700"/>
              </w:tabs>
              <w:ind w:left="433" w:hanging="433"/>
              <w:contextualSpacing/>
              <w:rPr>
                <w:sz w:val="22"/>
                <w:szCs w:val="22"/>
                <w:lang w:val="lv-LV"/>
              </w:rPr>
            </w:pPr>
            <w:r w:rsidRPr="00EC1378">
              <w:rPr>
                <w:sz w:val="22"/>
                <w:szCs w:val="22"/>
                <w:lang w:val="lv-LV"/>
              </w:rPr>
              <w:t>Brauktuves segums –</w:t>
            </w:r>
            <w:r w:rsidR="00DE3CD3" w:rsidRPr="00EC1378">
              <w:rPr>
                <w:sz w:val="22"/>
                <w:szCs w:val="22"/>
                <w:lang w:val="lv-LV"/>
              </w:rPr>
              <w:t xml:space="preserve"> </w:t>
            </w:r>
            <w:r w:rsidR="001B3E09" w:rsidRPr="00EC1378">
              <w:rPr>
                <w:sz w:val="22"/>
                <w:szCs w:val="22"/>
                <w:lang w:val="lv-LV"/>
              </w:rPr>
              <w:t xml:space="preserve">Asfaltbetona segums </w:t>
            </w:r>
            <w:r w:rsidR="007A35BC" w:rsidRPr="00EC1378">
              <w:rPr>
                <w:sz w:val="22"/>
                <w:szCs w:val="22"/>
                <w:lang w:val="lv-LV"/>
              </w:rPr>
              <w:t xml:space="preserve">vai valčbetona segums, piedāvāt variantus tos argumentējot no tehniskās un ekonomiskās puses </w:t>
            </w:r>
            <w:r w:rsidR="001B3E09" w:rsidRPr="00EC1378">
              <w:rPr>
                <w:sz w:val="22"/>
                <w:szCs w:val="22"/>
                <w:lang w:val="lv-LV"/>
              </w:rPr>
              <w:t>(minimālais platums  7 m ), lai nodrošinātu kravas transporta un traktortehnikas transporta kustību</w:t>
            </w:r>
            <w:r w:rsidR="0093276A" w:rsidRPr="00EC1378">
              <w:rPr>
                <w:sz w:val="22"/>
                <w:szCs w:val="22"/>
                <w:lang w:val="lv-LV"/>
              </w:rPr>
              <w:t>;</w:t>
            </w:r>
            <w:r w:rsidR="001B3E09" w:rsidRPr="00EC1378">
              <w:rPr>
                <w:sz w:val="22"/>
                <w:szCs w:val="22"/>
                <w:lang w:val="lv-LV"/>
              </w:rPr>
              <w:t xml:space="preserve">  </w:t>
            </w:r>
          </w:p>
          <w:p w14:paraId="72FBA43F" w14:textId="7E87E352" w:rsidR="00335118" w:rsidRPr="00EC1378" w:rsidRDefault="00335118" w:rsidP="009B1F8B">
            <w:pPr>
              <w:pStyle w:val="ListParagraph"/>
              <w:numPr>
                <w:ilvl w:val="0"/>
                <w:numId w:val="8"/>
              </w:numPr>
              <w:tabs>
                <w:tab w:val="left" w:pos="5700"/>
              </w:tabs>
              <w:ind w:left="433" w:hanging="433"/>
              <w:contextualSpacing/>
              <w:rPr>
                <w:sz w:val="22"/>
                <w:szCs w:val="22"/>
                <w:lang w:val="lv-LV"/>
              </w:rPr>
            </w:pPr>
            <w:r w:rsidRPr="00EC1378">
              <w:rPr>
                <w:sz w:val="22"/>
                <w:szCs w:val="22"/>
                <w:lang w:val="lv-LV"/>
              </w:rPr>
              <w:t>Gājēju un veloceliņa segums – ūdenscaurlaidīgs – betona bruģa un/vai plākšņu segums</w:t>
            </w:r>
            <w:r w:rsidR="001B3E09" w:rsidRPr="00EC1378">
              <w:rPr>
                <w:sz w:val="22"/>
                <w:szCs w:val="22"/>
                <w:lang w:val="lv-LV"/>
              </w:rPr>
              <w:t xml:space="preserve"> (platums 2,25-2,5 m). </w:t>
            </w:r>
            <w:r w:rsidRPr="00EC1378">
              <w:rPr>
                <w:sz w:val="22"/>
                <w:szCs w:val="22"/>
                <w:lang w:val="lv-LV"/>
              </w:rPr>
              <w:t>Pielietot bruģa formu bez malas fāzes,</w:t>
            </w:r>
            <w:r w:rsidR="001B3E09" w:rsidRPr="00EC1378">
              <w:rPr>
                <w:sz w:val="22"/>
                <w:szCs w:val="22"/>
                <w:lang w:val="lv-LV"/>
              </w:rPr>
              <w:t xml:space="preserve"> brūnā</w:t>
            </w:r>
            <w:r w:rsidR="009B1F8B" w:rsidRPr="00EC1378">
              <w:rPr>
                <w:sz w:val="22"/>
                <w:szCs w:val="22"/>
                <w:lang w:val="lv-LV"/>
              </w:rPr>
              <w:t xml:space="preserve"> un baltā</w:t>
            </w:r>
            <w:r w:rsidR="001B3E09" w:rsidRPr="00EC1378">
              <w:rPr>
                <w:sz w:val="22"/>
                <w:szCs w:val="22"/>
                <w:lang w:val="lv-LV"/>
              </w:rPr>
              <w:t xml:space="preserve"> krāsā</w:t>
            </w:r>
            <w:r w:rsidR="0093276A" w:rsidRPr="00EC1378">
              <w:rPr>
                <w:sz w:val="22"/>
                <w:szCs w:val="22"/>
                <w:lang w:val="lv-LV"/>
              </w:rPr>
              <w:t>;</w:t>
            </w:r>
          </w:p>
          <w:p w14:paraId="3AD8EB3D" w14:textId="783B1AA9" w:rsidR="00335118" w:rsidRPr="00EC1378" w:rsidRDefault="00DE3CD3" w:rsidP="00172C3C">
            <w:pPr>
              <w:pStyle w:val="ListParagraph"/>
              <w:numPr>
                <w:ilvl w:val="0"/>
                <w:numId w:val="8"/>
              </w:numPr>
              <w:tabs>
                <w:tab w:val="left" w:pos="5700"/>
              </w:tabs>
              <w:ind w:left="433" w:hanging="433"/>
              <w:contextualSpacing/>
              <w:rPr>
                <w:sz w:val="22"/>
                <w:szCs w:val="22"/>
                <w:lang w:val="lv-LV"/>
              </w:rPr>
            </w:pPr>
            <w:r w:rsidRPr="00EC1378">
              <w:rPr>
                <w:sz w:val="22"/>
                <w:szCs w:val="22"/>
                <w:lang w:val="lv-LV"/>
              </w:rPr>
              <w:t>Jānodrošina</w:t>
            </w:r>
            <w:r w:rsidR="00335118" w:rsidRPr="00EC1378">
              <w:rPr>
                <w:sz w:val="22"/>
                <w:szCs w:val="22"/>
                <w:lang w:val="lv-LV"/>
              </w:rPr>
              <w:t xml:space="preserve"> labi pamanāmu veloceliņa marķēšanas veidu</w:t>
            </w:r>
            <w:r w:rsidR="003055C5" w:rsidRPr="00EC1378">
              <w:rPr>
                <w:sz w:val="22"/>
                <w:szCs w:val="22"/>
                <w:lang w:val="lv-LV"/>
              </w:rPr>
              <w:t>;</w:t>
            </w:r>
          </w:p>
          <w:p w14:paraId="2EC561CC" w14:textId="3E28CC15" w:rsidR="00335118" w:rsidRPr="00EC1378" w:rsidRDefault="00335118" w:rsidP="00172C3C">
            <w:pPr>
              <w:pStyle w:val="ListParagraph"/>
              <w:numPr>
                <w:ilvl w:val="0"/>
                <w:numId w:val="8"/>
              </w:numPr>
              <w:tabs>
                <w:tab w:val="left" w:pos="5700"/>
              </w:tabs>
              <w:suppressAutoHyphens w:val="0"/>
              <w:ind w:left="433" w:hanging="433"/>
              <w:contextualSpacing/>
              <w:rPr>
                <w:sz w:val="22"/>
                <w:szCs w:val="22"/>
                <w:lang w:val="lv-LV"/>
              </w:rPr>
            </w:pPr>
            <w:r w:rsidRPr="00EC1378">
              <w:rPr>
                <w:sz w:val="22"/>
                <w:szCs w:val="22"/>
                <w:lang w:val="lv-LV"/>
              </w:rPr>
              <w:t xml:space="preserve">Pirms </w:t>
            </w:r>
            <w:r w:rsidR="00EC1378">
              <w:rPr>
                <w:sz w:val="22"/>
                <w:szCs w:val="22"/>
                <w:lang w:val="lv-LV"/>
              </w:rPr>
              <w:t>Būv</w:t>
            </w:r>
            <w:r w:rsidRPr="00EC1378">
              <w:rPr>
                <w:sz w:val="22"/>
                <w:szCs w:val="22"/>
                <w:lang w:val="lv-LV"/>
              </w:rPr>
              <w:t>projekta izstrādes uzsākšanas saskaņot ar Pasūtītāju apstādījumu izveides un labiekārtojuma principiālos risinājumus.</w:t>
            </w:r>
          </w:p>
        </w:tc>
      </w:tr>
      <w:tr w:rsidR="00755868" w:rsidRPr="00C54063" w14:paraId="20A96BB0" w14:textId="77777777" w:rsidTr="00C933ED">
        <w:trPr>
          <w:trHeight w:val="2440"/>
        </w:trPr>
        <w:tc>
          <w:tcPr>
            <w:tcW w:w="750" w:type="dxa"/>
          </w:tcPr>
          <w:p w14:paraId="0A4E6E35" w14:textId="425395DE" w:rsidR="00104C7B" w:rsidRPr="00C54063" w:rsidRDefault="00104C7B" w:rsidP="00C54063">
            <w:pPr>
              <w:snapToGrid w:val="0"/>
              <w:contextualSpacing/>
              <w:jc w:val="center"/>
              <w:rPr>
                <w:sz w:val="22"/>
                <w:szCs w:val="22"/>
                <w:lang w:val="lv-LV"/>
              </w:rPr>
            </w:pPr>
          </w:p>
        </w:tc>
        <w:tc>
          <w:tcPr>
            <w:tcW w:w="1976" w:type="dxa"/>
            <w:shd w:val="clear" w:color="auto" w:fill="auto"/>
          </w:tcPr>
          <w:p w14:paraId="7DE69734" w14:textId="77777777" w:rsidR="00104C7B" w:rsidRPr="00EC1378" w:rsidRDefault="00104C7B" w:rsidP="00C54063">
            <w:pPr>
              <w:snapToGrid w:val="0"/>
              <w:contextualSpacing/>
              <w:jc w:val="left"/>
              <w:rPr>
                <w:sz w:val="22"/>
                <w:szCs w:val="22"/>
                <w:lang w:val="lv-LV"/>
              </w:rPr>
            </w:pPr>
            <w:r w:rsidRPr="00EC1378">
              <w:rPr>
                <w:sz w:val="22"/>
                <w:szCs w:val="22"/>
                <w:lang w:val="lv-LV"/>
              </w:rPr>
              <w:t>Apgaismojums</w:t>
            </w:r>
          </w:p>
        </w:tc>
        <w:tc>
          <w:tcPr>
            <w:tcW w:w="6798" w:type="dxa"/>
            <w:shd w:val="clear" w:color="auto" w:fill="auto"/>
          </w:tcPr>
          <w:p w14:paraId="087D405B" w14:textId="32CBED07" w:rsidR="009F2BBD" w:rsidRPr="00EC1378" w:rsidRDefault="003055C5" w:rsidP="00FD7037">
            <w:pPr>
              <w:pStyle w:val="ListParagraph"/>
              <w:numPr>
                <w:ilvl w:val="0"/>
                <w:numId w:val="6"/>
              </w:numPr>
              <w:tabs>
                <w:tab w:val="left" w:pos="5700"/>
              </w:tabs>
              <w:ind w:left="463" w:hanging="463"/>
              <w:contextualSpacing/>
              <w:rPr>
                <w:sz w:val="22"/>
                <w:szCs w:val="22"/>
                <w:lang w:val="lv-LV"/>
              </w:rPr>
            </w:pPr>
            <w:r w:rsidRPr="00EC1378">
              <w:rPr>
                <w:sz w:val="22"/>
                <w:szCs w:val="22"/>
                <w:lang w:val="lv-LV"/>
              </w:rPr>
              <w:t>I</w:t>
            </w:r>
            <w:r w:rsidR="005E3D74" w:rsidRPr="00EC1378">
              <w:rPr>
                <w:sz w:val="22"/>
                <w:szCs w:val="22"/>
                <w:lang w:val="lv-LV"/>
              </w:rPr>
              <w:t>zstrādāt apgaismojuma risinājumus</w:t>
            </w:r>
            <w:r w:rsidR="009F2BBD" w:rsidRPr="00EC1378">
              <w:rPr>
                <w:sz w:val="22"/>
                <w:szCs w:val="22"/>
                <w:lang w:val="lv-LV"/>
              </w:rPr>
              <w:t xml:space="preserve"> atbilstoši normatīvajiem aktiem un labās prakses piemēriem</w:t>
            </w:r>
            <w:r w:rsidRPr="00EC1378">
              <w:rPr>
                <w:sz w:val="22"/>
                <w:szCs w:val="22"/>
                <w:lang w:val="lv-LV"/>
              </w:rPr>
              <w:t>;</w:t>
            </w:r>
          </w:p>
          <w:p w14:paraId="2578BDEA" w14:textId="49FEA316" w:rsidR="00104C7B" w:rsidRPr="00EC1378" w:rsidRDefault="005A3019" w:rsidP="00172C3C">
            <w:pPr>
              <w:pStyle w:val="ListParagraph"/>
              <w:numPr>
                <w:ilvl w:val="0"/>
                <w:numId w:val="6"/>
              </w:numPr>
              <w:tabs>
                <w:tab w:val="left" w:pos="5700"/>
              </w:tabs>
              <w:ind w:left="463" w:hanging="463"/>
              <w:contextualSpacing/>
              <w:rPr>
                <w:sz w:val="22"/>
                <w:szCs w:val="22"/>
                <w:lang w:val="lv-LV"/>
              </w:rPr>
            </w:pPr>
            <w:r w:rsidRPr="00EC1378">
              <w:rPr>
                <w:sz w:val="22"/>
                <w:szCs w:val="22"/>
                <w:lang w:val="lv-LV"/>
              </w:rPr>
              <w:t>Apgaismojuma elementus (laternas)</w:t>
            </w:r>
            <w:r w:rsidR="00104C7B" w:rsidRPr="00EC1378">
              <w:rPr>
                <w:sz w:val="22"/>
                <w:szCs w:val="22"/>
                <w:lang w:val="lv-LV"/>
              </w:rPr>
              <w:t xml:space="preserve"> izvēlēties, samērojot kvalitāti un ekonomisku cenu līmeni</w:t>
            </w:r>
            <w:r w:rsidR="003055C5" w:rsidRPr="00EC1378">
              <w:rPr>
                <w:sz w:val="22"/>
                <w:szCs w:val="22"/>
                <w:lang w:val="lv-LV"/>
              </w:rPr>
              <w:t>;</w:t>
            </w:r>
          </w:p>
          <w:p w14:paraId="74C1BFA6" w14:textId="39A3F97F" w:rsidR="009F2BBD" w:rsidRPr="00EC1378" w:rsidRDefault="00104C7B" w:rsidP="00FD7037">
            <w:pPr>
              <w:pStyle w:val="ListParagraph"/>
              <w:numPr>
                <w:ilvl w:val="0"/>
                <w:numId w:val="6"/>
              </w:numPr>
              <w:tabs>
                <w:tab w:val="left" w:pos="5700"/>
              </w:tabs>
              <w:ind w:left="463" w:hanging="463"/>
              <w:contextualSpacing/>
              <w:rPr>
                <w:sz w:val="22"/>
                <w:szCs w:val="22"/>
                <w:lang w:val="lv-LV"/>
              </w:rPr>
            </w:pPr>
            <w:r w:rsidRPr="00EC1378">
              <w:rPr>
                <w:sz w:val="22"/>
                <w:szCs w:val="22"/>
                <w:lang w:val="lv-LV"/>
              </w:rPr>
              <w:t>L</w:t>
            </w:r>
            <w:r w:rsidR="005A3019" w:rsidRPr="00EC1378">
              <w:rPr>
                <w:sz w:val="22"/>
                <w:szCs w:val="22"/>
                <w:lang w:val="lv-LV"/>
              </w:rPr>
              <w:t xml:space="preserve">aternu izvietojums </w:t>
            </w:r>
            <w:r w:rsidRPr="00EC1378">
              <w:rPr>
                <w:sz w:val="22"/>
                <w:szCs w:val="22"/>
                <w:lang w:val="lv-LV"/>
              </w:rPr>
              <w:t>–</w:t>
            </w:r>
            <w:r w:rsidR="00610346" w:rsidRPr="00EC1378">
              <w:rPr>
                <w:sz w:val="22"/>
                <w:szCs w:val="22"/>
                <w:lang w:val="lv-LV"/>
              </w:rPr>
              <w:t xml:space="preserve"> </w:t>
            </w:r>
            <w:r w:rsidRPr="00EC1378">
              <w:rPr>
                <w:sz w:val="22"/>
                <w:szCs w:val="22"/>
                <w:lang w:val="lv-LV"/>
              </w:rPr>
              <w:t>gar brauktuvi, ietvēm un veloceliņu plānojams atbilstoši normatīvu prasībām, pielietojot ekonomiskākos LED gaismekļu risinājumus</w:t>
            </w:r>
            <w:r w:rsidR="003055C5" w:rsidRPr="00EC1378">
              <w:rPr>
                <w:sz w:val="22"/>
                <w:szCs w:val="22"/>
                <w:lang w:val="lv-LV"/>
              </w:rPr>
              <w:t>;</w:t>
            </w:r>
          </w:p>
          <w:p w14:paraId="28A01745" w14:textId="5C81F6DB" w:rsidR="006E6E63" w:rsidRPr="00EC1378" w:rsidRDefault="005E3D74" w:rsidP="00FD7037">
            <w:pPr>
              <w:pStyle w:val="ListParagraph"/>
              <w:numPr>
                <w:ilvl w:val="0"/>
                <w:numId w:val="6"/>
              </w:numPr>
              <w:tabs>
                <w:tab w:val="left" w:pos="5700"/>
              </w:tabs>
              <w:ind w:left="463" w:hanging="463"/>
              <w:contextualSpacing/>
              <w:rPr>
                <w:bCs/>
                <w:sz w:val="22"/>
                <w:szCs w:val="22"/>
                <w:lang w:val="lv-LV"/>
              </w:rPr>
            </w:pPr>
            <w:r w:rsidRPr="00EC1378">
              <w:rPr>
                <w:sz w:val="22"/>
                <w:szCs w:val="22"/>
                <w:lang w:val="lv-LV"/>
              </w:rPr>
              <w:t>Paredzēt radio vadāmību – automatizēto vadības sistēmu, ar centralizētu vadību un ātrdarbīgiem ciparu radio sakariem</w:t>
            </w:r>
            <w:r w:rsidR="00FD7037" w:rsidRPr="00EC1378">
              <w:rPr>
                <w:sz w:val="22"/>
                <w:szCs w:val="22"/>
                <w:lang w:val="lv-LV"/>
              </w:rPr>
              <w:t>.</w:t>
            </w:r>
            <w:r w:rsidR="003055C5" w:rsidRPr="00EC1378">
              <w:rPr>
                <w:sz w:val="22"/>
                <w:szCs w:val="22"/>
                <w:lang w:val="lv-LV"/>
              </w:rPr>
              <w:t xml:space="preserve"> </w:t>
            </w:r>
          </w:p>
        </w:tc>
      </w:tr>
      <w:tr w:rsidR="00755868" w:rsidRPr="00C54063" w14:paraId="74827478" w14:textId="77777777" w:rsidTr="00C933ED">
        <w:tc>
          <w:tcPr>
            <w:tcW w:w="750" w:type="dxa"/>
          </w:tcPr>
          <w:p w14:paraId="7556E16D" w14:textId="77777777" w:rsidR="00477A46" w:rsidRPr="00C54063" w:rsidRDefault="00477A46" w:rsidP="00C54063">
            <w:pPr>
              <w:snapToGrid w:val="0"/>
              <w:contextualSpacing/>
              <w:jc w:val="center"/>
              <w:rPr>
                <w:sz w:val="22"/>
                <w:szCs w:val="22"/>
                <w:lang w:val="lv-LV"/>
              </w:rPr>
            </w:pPr>
          </w:p>
        </w:tc>
        <w:tc>
          <w:tcPr>
            <w:tcW w:w="1976" w:type="dxa"/>
          </w:tcPr>
          <w:p w14:paraId="211311AE" w14:textId="7D82DF6A" w:rsidR="00477A46" w:rsidRPr="00EC1378" w:rsidRDefault="00477A46" w:rsidP="00C54063">
            <w:pPr>
              <w:snapToGrid w:val="0"/>
              <w:contextualSpacing/>
              <w:jc w:val="left"/>
              <w:rPr>
                <w:sz w:val="22"/>
                <w:szCs w:val="22"/>
                <w:lang w:val="lv-LV"/>
              </w:rPr>
            </w:pPr>
            <w:r w:rsidRPr="00EC1378">
              <w:rPr>
                <w:sz w:val="22"/>
                <w:szCs w:val="22"/>
                <w:lang w:val="lv-LV"/>
              </w:rPr>
              <w:t>Labiekārtojuma elementi</w:t>
            </w:r>
          </w:p>
        </w:tc>
        <w:tc>
          <w:tcPr>
            <w:tcW w:w="6798" w:type="dxa"/>
          </w:tcPr>
          <w:p w14:paraId="555D45D9" w14:textId="2E6A5A97" w:rsidR="00477A46" w:rsidRPr="00EC1378" w:rsidRDefault="00C30FDB" w:rsidP="00172C3C">
            <w:pPr>
              <w:numPr>
                <w:ilvl w:val="0"/>
                <w:numId w:val="9"/>
              </w:numPr>
              <w:suppressAutoHyphens w:val="0"/>
              <w:snapToGrid w:val="0"/>
              <w:ind w:left="404" w:hanging="404"/>
              <w:contextualSpacing/>
              <w:rPr>
                <w:sz w:val="22"/>
                <w:szCs w:val="22"/>
                <w:lang w:val="lv-LV"/>
              </w:rPr>
            </w:pPr>
            <w:r w:rsidRPr="00EC1378">
              <w:rPr>
                <w:sz w:val="22"/>
                <w:szCs w:val="22"/>
                <w:lang w:val="lv-LV"/>
              </w:rPr>
              <w:t>Ielai piegulošajā teritorijā</w:t>
            </w:r>
            <w:r w:rsidR="00477A46" w:rsidRPr="00EC1378">
              <w:rPr>
                <w:sz w:val="22"/>
                <w:szCs w:val="22"/>
                <w:lang w:val="lv-LV"/>
              </w:rPr>
              <w:t xml:space="preserve"> </w:t>
            </w:r>
            <w:r w:rsidRPr="00EC1378">
              <w:rPr>
                <w:sz w:val="22"/>
                <w:szCs w:val="22"/>
                <w:lang w:val="lv-LV"/>
              </w:rPr>
              <w:t>paredzēt atpūtas vietas ar vandāldroša dizaina soliem, ar atkritumu urnām</w:t>
            </w:r>
            <w:r w:rsidR="00334BC3" w:rsidRPr="00EC1378">
              <w:rPr>
                <w:sz w:val="22"/>
                <w:szCs w:val="22"/>
                <w:lang w:val="lv-LV"/>
              </w:rPr>
              <w:t>;</w:t>
            </w:r>
            <w:r w:rsidRPr="00EC1378">
              <w:rPr>
                <w:sz w:val="22"/>
                <w:szCs w:val="22"/>
                <w:lang w:val="lv-LV"/>
              </w:rPr>
              <w:t xml:space="preserve"> </w:t>
            </w:r>
          </w:p>
          <w:p w14:paraId="21E4BA97" w14:textId="3E2A0EE1" w:rsidR="00477A46" w:rsidRPr="00EC1378" w:rsidRDefault="004B46FD" w:rsidP="005B1127">
            <w:pPr>
              <w:numPr>
                <w:ilvl w:val="0"/>
                <w:numId w:val="9"/>
              </w:numPr>
              <w:suppressAutoHyphens w:val="0"/>
              <w:snapToGrid w:val="0"/>
              <w:ind w:left="404" w:hanging="404"/>
              <w:contextualSpacing/>
              <w:rPr>
                <w:sz w:val="22"/>
                <w:szCs w:val="22"/>
                <w:lang w:val="lv-LV"/>
              </w:rPr>
            </w:pPr>
            <w:r w:rsidRPr="00EC1378">
              <w:rPr>
                <w:sz w:val="22"/>
                <w:szCs w:val="22"/>
                <w:lang w:val="lv-LV"/>
              </w:rPr>
              <w:lastRenderedPageBreak/>
              <w:t xml:space="preserve">Paredzēt atkritumu urnas, kas nodrošina atkritumu šķirošanu (ar sadalījumu 2 vai 3 segmentos un dalītās vākšanas marķējumu),  </w:t>
            </w:r>
            <w:r w:rsidR="00477A46" w:rsidRPr="00EC1378">
              <w:rPr>
                <w:sz w:val="22"/>
                <w:szCs w:val="22"/>
                <w:lang w:val="lv-LV"/>
              </w:rPr>
              <w:t xml:space="preserve">ar nosedzošo vāku un pelnu uztvērēju, viegli apsaimniekojamas, </w:t>
            </w:r>
            <w:r w:rsidRPr="00EC1378">
              <w:rPr>
                <w:sz w:val="22"/>
                <w:szCs w:val="22"/>
                <w:lang w:val="lv-LV"/>
              </w:rPr>
              <w:t xml:space="preserve">katra segmenta </w:t>
            </w:r>
            <w:r w:rsidR="00477A46" w:rsidRPr="00EC1378">
              <w:rPr>
                <w:sz w:val="22"/>
                <w:szCs w:val="22"/>
                <w:lang w:val="lv-LV"/>
              </w:rPr>
              <w:t xml:space="preserve">tilpumu </w:t>
            </w:r>
            <w:r w:rsidRPr="00EC1378">
              <w:rPr>
                <w:sz w:val="22"/>
                <w:szCs w:val="22"/>
                <w:lang w:val="lv-LV"/>
              </w:rPr>
              <w:t>vismaz 5</w:t>
            </w:r>
            <w:r w:rsidR="00477A46" w:rsidRPr="00EC1378">
              <w:rPr>
                <w:sz w:val="22"/>
                <w:szCs w:val="22"/>
                <w:lang w:val="lv-LV"/>
              </w:rPr>
              <w:t>0 l</w:t>
            </w:r>
            <w:r w:rsidR="00EC1378">
              <w:rPr>
                <w:sz w:val="22"/>
                <w:szCs w:val="22"/>
                <w:lang w:val="lv-LV"/>
              </w:rPr>
              <w:t>.</w:t>
            </w:r>
          </w:p>
          <w:p w14:paraId="23932F43" w14:textId="77777777" w:rsidR="004E1FB9" w:rsidRPr="00EC1378" w:rsidRDefault="004E1FB9" w:rsidP="004E1FB9">
            <w:pPr>
              <w:suppressAutoHyphens w:val="0"/>
              <w:snapToGrid w:val="0"/>
              <w:contextualSpacing/>
              <w:rPr>
                <w:sz w:val="22"/>
                <w:szCs w:val="22"/>
                <w:lang w:val="lv-LV"/>
              </w:rPr>
            </w:pPr>
          </w:p>
          <w:p w14:paraId="7399F615" w14:textId="53A07160" w:rsidR="00C522B4" w:rsidRPr="00EC1378" w:rsidRDefault="00C522B4" w:rsidP="004E1FB9">
            <w:pPr>
              <w:suppressAutoHyphens w:val="0"/>
              <w:snapToGrid w:val="0"/>
              <w:contextualSpacing/>
              <w:rPr>
                <w:sz w:val="22"/>
                <w:szCs w:val="22"/>
                <w:lang w:val="lv-LV"/>
              </w:rPr>
            </w:pPr>
          </w:p>
        </w:tc>
      </w:tr>
      <w:tr w:rsidR="00755868" w:rsidRPr="00C54063" w14:paraId="246659BF" w14:textId="77777777" w:rsidTr="00C933ED">
        <w:tc>
          <w:tcPr>
            <w:tcW w:w="750" w:type="dxa"/>
          </w:tcPr>
          <w:p w14:paraId="229B6BF9" w14:textId="77777777" w:rsidR="00477A46" w:rsidRPr="00C54063" w:rsidRDefault="00477A46" w:rsidP="00C54063">
            <w:pPr>
              <w:snapToGrid w:val="0"/>
              <w:contextualSpacing/>
              <w:jc w:val="center"/>
              <w:rPr>
                <w:color w:val="000000"/>
                <w:sz w:val="22"/>
                <w:szCs w:val="22"/>
                <w:lang w:val="lv-LV"/>
              </w:rPr>
            </w:pPr>
          </w:p>
        </w:tc>
        <w:tc>
          <w:tcPr>
            <w:tcW w:w="1976" w:type="dxa"/>
          </w:tcPr>
          <w:p w14:paraId="3F89E2C9" w14:textId="7AD1EB0B" w:rsidR="00477A46" w:rsidRPr="00EC1378" w:rsidRDefault="00477A46" w:rsidP="00C54063">
            <w:pPr>
              <w:snapToGrid w:val="0"/>
              <w:contextualSpacing/>
              <w:jc w:val="left"/>
              <w:rPr>
                <w:color w:val="000000"/>
                <w:sz w:val="22"/>
                <w:szCs w:val="22"/>
                <w:lang w:val="lv-LV"/>
              </w:rPr>
            </w:pPr>
            <w:r w:rsidRPr="00EC1378">
              <w:rPr>
                <w:color w:val="000000"/>
                <w:sz w:val="22"/>
                <w:szCs w:val="22"/>
                <w:lang w:val="lv-LV"/>
              </w:rPr>
              <w:t>Apstādījumi</w:t>
            </w:r>
          </w:p>
        </w:tc>
        <w:tc>
          <w:tcPr>
            <w:tcW w:w="6798" w:type="dxa"/>
          </w:tcPr>
          <w:p w14:paraId="637BA04A" w14:textId="44F88BDC" w:rsidR="004E1FB9" w:rsidRPr="00EC1378" w:rsidRDefault="004E1FB9" w:rsidP="004E1FB9">
            <w:pPr>
              <w:pStyle w:val="ListParagraph"/>
              <w:numPr>
                <w:ilvl w:val="0"/>
                <w:numId w:val="12"/>
              </w:numPr>
              <w:suppressAutoHyphens w:val="0"/>
              <w:snapToGrid w:val="0"/>
              <w:ind w:left="433" w:hanging="433"/>
              <w:contextualSpacing/>
              <w:rPr>
                <w:sz w:val="22"/>
                <w:szCs w:val="22"/>
                <w:lang w:val="lv-LV"/>
              </w:rPr>
            </w:pPr>
            <w:r w:rsidRPr="00EC1378">
              <w:rPr>
                <w:sz w:val="22"/>
                <w:szCs w:val="22"/>
                <w:lang w:val="lv-LV"/>
              </w:rPr>
              <w:t>Ielu projektēt ainaviski pievilcīgu, saglabājot teritorijā vērtīgos kokus;</w:t>
            </w:r>
          </w:p>
          <w:p w14:paraId="1F930B34" w14:textId="087959BA" w:rsidR="004E1FB9" w:rsidRPr="00EC1378" w:rsidRDefault="0001495A" w:rsidP="004E1FB9">
            <w:pPr>
              <w:pStyle w:val="ListParagraph"/>
              <w:numPr>
                <w:ilvl w:val="0"/>
                <w:numId w:val="12"/>
              </w:numPr>
              <w:suppressAutoHyphens w:val="0"/>
              <w:snapToGrid w:val="0"/>
              <w:ind w:left="433" w:hanging="433"/>
              <w:contextualSpacing/>
              <w:rPr>
                <w:sz w:val="22"/>
                <w:szCs w:val="22"/>
                <w:lang w:val="lv-LV"/>
              </w:rPr>
            </w:pPr>
            <w:r w:rsidRPr="00EC1378">
              <w:rPr>
                <w:sz w:val="22"/>
                <w:szCs w:val="22"/>
                <w:lang w:val="lv-LV"/>
              </w:rPr>
              <w:t>Paredzēt jaunus stādījumus, ņemot vērā ielas kontekstu;</w:t>
            </w:r>
          </w:p>
          <w:p w14:paraId="49584A3D" w14:textId="79CDB94B" w:rsidR="00477A46" w:rsidRPr="00EC1378" w:rsidRDefault="0001495A" w:rsidP="00172C3C">
            <w:pPr>
              <w:numPr>
                <w:ilvl w:val="0"/>
                <w:numId w:val="12"/>
              </w:numPr>
              <w:suppressAutoHyphens w:val="0"/>
              <w:snapToGrid w:val="0"/>
              <w:ind w:left="433" w:hanging="433"/>
              <w:contextualSpacing/>
              <w:rPr>
                <w:sz w:val="22"/>
                <w:szCs w:val="22"/>
                <w:lang w:val="lv-LV"/>
              </w:rPr>
            </w:pPr>
            <w:r w:rsidRPr="00EC1378">
              <w:rPr>
                <w:sz w:val="22"/>
                <w:szCs w:val="22"/>
                <w:lang w:val="lv-LV"/>
              </w:rPr>
              <w:t>Veikt brauktuves un gājēju -</w:t>
            </w:r>
            <w:r w:rsidR="00EC1378">
              <w:rPr>
                <w:sz w:val="22"/>
                <w:szCs w:val="22"/>
                <w:lang w:val="lv-LV"/>
              </w:rPr>
              <w:t xml:space="preserve"> </w:t>
            </w:r>
            <w:r w:rsidRPr="00EC1378">
              <w:rPr>
                <w:sz w:val="22"/>
                <w:szCs w:val="22"/>
                <w:lang w:val="lv-LV"/>
              </w:rPr>
              <w:t>veloceliņa piegulošās teritorijas apzaļumošanu;</w:t>
            </w:r>
          </w:p>
          <w:p w14:paraId="27CDFCC2" w14:textId="56FEFBD6" w:rsidR="00477A46" w:rsidRPr="00EC1378" w:rsidRDefault="00477A46" w:rsidP="00172C3C">
            <w:pPr>
              <w:numPr>
                <w:ilvl w:val="0"/>
                <w:numId w:val="12"/>
              </w:numPr>
              <w:suppressAutoHyphens w:val="0"/>
              <w:snapToGrid w:val="0"/>
              <w:ind w:left="433" w:hanging="433"/>
              <w:contextualSpacing/>
              <w:rPr>
                <w:sz w:val="22"/>
                <w:szCs w:val="22"/>
                <w:lang w:val="lv-LV"/>
              </w:rPr>
            </w:pPr>
            <w:r w:rsidRPr="00EC1378">
              <w:rPr>
                <w:sz w:val="22"/>
                <w:szCs w:val="22"/>
                <w:lang w:val="lv-LV"/>
              </w:rPr>
              <w:t xml:space="preserve">Projekta dokumentācijā iekļaut prasības saglabājamo koku aizsardzībai būvdarbu laikā un paredzēt koku vainagu sakopšanu pēc būvdarbu beigām. DOP iekļaut detalizētas prasības, nosacījumus, shēmas. </w:t>
            </w:r>
          </w:p>
        </w:tc>
      </w:tr>
      <w:tr w:rsidR="00755868" w:rsidRPr="00C54063" w14:paraId="03D56A0E" w14:textId="77777777" w:rsidTr="00C933ED">
        <w:tc>
          <w:tcPr>
            <w:tcW w:w="750" w:type="dxa"/>
          </w:tcPr>
          <w:p w14:paraId="76377E2F" w14:textId="1CBC38A7" w:rsidR="00F822E3" w:rsidRPr="00C54063" w:rsidRDefault="005E3D74" w:rsidP="00C54063">
            <w:pPr>
              <w:contextualSpacing/>
              <w:jc w:val="center"/>
              <w:rPr>
                <w:sz w:val="22"/>
                <w:szCs w:val="22"/>
                <w:lang w:val="lv-LV"/>
              </w:rPr>
            </w:pPr>
            <w:r w:rsidRPr="00C54063">
              <w:rPr>
                <w:sz w:val="22"/>
                <w:szCs w:val="22"/>
                <w:lang w:val="lv-LV"/>
              </w:rPr>
              <w:t>2.</w:t>
            </w:r>
            <w:r w:rsidR="00610B1B" w:rsidRPr="00C54063">
              <w:rPr>
                <w:sz w:val="22"/>
                <w:szCs w:val="22"/>
                <w:lang w:val="lv-LV"/>
              </w:rPr>
              <w:t>10</w:t>
            </w:r>
            <w:r w:rsidRPr="00C54063">
              <w:rPr>
                <w:sz w:val="22"/>
                <w:szCs w:val="22"/>
                <w:lang w:val="lv-LV"/>
              </w:rPr>
              <w:t>.</w:t>
            </w:r>
          </w:p>
        </w:tc>
        <w:tc>
          <w:tcPr>
            <w:tcW w:w="1976" w:type="dxa"/>
          </w:tcPr>
          <w:p w14:paraId="49F0BBB2" w14:textId="77777777" w:rsidR="005E3D74" w:rsidRPr="00EC1378" w:rsidRDefault="005E3D74" w:rsidP="00C54063">
            <w:pPr>
              <w:contextualSpacing/>
              <w:jc w:val="left"/>
              <w:rPr>
                <w:sz w:val="22"/>
                <w:szCs w:val="22"/>
                <w:lang w:val="lv-LV"/>
              </w:rPr>
            </w:pPr>
            <w:r w:rsidRPr="00EC1378">
              <w:rPr>
                <w:sz w:val="22"/>
                <w:szCs w:val="22"/>
                <w:lang w:val="lv-LV"/>
              </w:rPr>
              <w:t>Projektēšanas uzdevumam saistoši dokumenti</w:t>
            </w:r>
          </w:p>
        </w:tc>
        <w:tc>
          <w:tcPr>
            <w:tcW w:w="6798" w:type="dxa"/>
          </w:tcPr>
          <w:p w14:paraId="335D87C9" w14:textId="6E89B1FD" w:rsidR="005E3D74" w:rsidRPr="00EC1378" w:rsidRDefault="005E3D74" w:rsidP="00172C3C">
            <w:pPr>
              <w:pStyle w:val="ListParagraph"/>
              <w:numPr>
                <w:ilvl w:val="0"/>
                <w:numId w:val="43"/>
              </w:numPr>
              <w:ind w:left="389" w:hanging="389"/>
              <w:contextualSpacing/>
              <w:rPr>
                <w:sz w:val="22"/>
                <w:szCs w:val="22"/>
                <w:lang w:val="lv-LV"/>
              </w:rPr>
            </w:pPr>
            <w:r w:rsidRPr="00EC1378">
              <w:rPr>
                <w:sz w:val="22"/>
                <w:szCs w:val="22"/>
                <w:lang w:val="lv-LV"/>
              </w:rPr>
              <w:t xml:space="preserve">Topogrāfiskā uzmērījuma plāns </w:t>
            </w:r>
            <w:r w:rsidR="00C53EF4" w:rsidRPr="00EC1378">
              <w:rPr>
                <w:sz w:val="22"/>
                <w:szCs w:val="22"/>
                <w:lang w:val="lv-LV"/>
              </w:rPr>
              <w:t>Jaunkūlu</w:t>
            </w:r>
            <w:r w:rsidRPr="00EC1378">
              <w:rPr>
                <w:sz w:val="22"/>
                <w:szCs w:val="22"/>
                <w:lang w:val="lv-LV"/>
              </w:rPr>
              <w:t xml:space="preserve"> ielai un </w:t>
            </w:r>
            <w:r w:rsidR="00C53EF4" w:rsidRPr="00EC1378">
              <w:rPr>
                <w:sz w:val="22"/>
                <w:szCs w:val="22"/>
                <w:lang w:val="lv-LV"/>
              </w:rPr>
              <w:t xml:space="preserve">Veckūlu ceļa </w:t>
            </w:r>
            <w:r w:rsidR="006406D2" w:rsidRPr="00EC1378">
              <w:rPr>
                <w:sz w:val="22"/>
                <w:szCs w:val="22"/>
                <w:lang w:val="lv-LV"/>
              </w:rPr>
              <w:t>posmam</w:t>
            </w:r>
            <w:r w:rsidR="00C53EF4" w:rsidRPr="00EC1378">
              <w:rPr>
                <w:sz w:val="22"/>
                <w:szCs w:val="22"/>
                <w:lang w:val="lv-LV"/>
              </w:rPr>
              <w:t xml:space="preserve"> </w:t>
            </w:r>
            <w:r w:rsidRPr="00EC1378">
              <w:rPr>
                <w:sz w:val="22"/>
                <w:szCs w:val="22"/>
                <w:lang w:val="lv-LV"/>
              </w:rPr>
              <w:t xml:space="preserve">tai pieguļošajai teritorijai (topogrāfiskā plāna </w:t>
            </w:r>
            <w:r w:rsidR="00CB0726" w:rsidRPr="00EC1378">
              <w:rPr>
                <w:sz w:val="22"/>
                <w:szCs w:val="22"/>
                <w:lang w:val="lv-LV"/>
              </w:rPr>
              <w:t>daļa jāuzmēra Izpildītājam</w:t>
            </w:r>
            <w:r w:rsidRPr="00EC1378">
              <w:rPr>
                <w:sz w:val="22"/>
                <w:szCs w:val="22"/>
                <w:lang w:val="lv-LV"/>
              </w:rPr>
              <w:t>);</w:t>
            </w:r>
          </w:p>
          <w:p w14:paraId="64DCC098" w14:textId="7FD9ED09" w:rsidR="005E3D74" w:rsidRPr="00EC1378" w:rsidRDefault="005E3D74" w:rsidP="00C53EF4">
            <w:pPr>
              <w:pStyle w:val="ListParagraph"/>
              <w:numPr>
                <w:ilvl w:val="0"/>
                <w:numId w:val="43"/>
              </w:numPr>
              <w:ind w:left="389" w:hanging="389"/>
              <w:contextualSpacing/>
              <w:rPr>
                <w:sz w:val="22"/>
                <w:szCs w:val="22"/>
                <w:lang w:val="lv-LV"/>
              </w:rPr>
            </w:pPr>
            <w:r w:rsidRPr="00EC1378">
              <w:rPr>
                <w:sz w:val="22"/>
                <w:szCs w:val="22"/>
                <w:lang w:val="lv-LV"/>
              </w:rPr>
              <w:t>Zemesgrāmatu apliecības</w:t>
            </w:r>
            <w:r w:rsidR="009658E5" w:rsidRPr="00C933ED">
              <w:rPr>
                <w:sz w:val="22"/>
                <w:szCs w:val="22"/>
                <w:lang w:val="lv-LV"/>
              </w:rPr>
              <w:t xml:space="preserve"> - </w:t>
            </w:r>
            <w:r w:rsidR="009658E5" w:rsidRPr="00EC1378">
              <w:rPr>
                <w:sz w:val="22"/>
                <w:szCs w:val="22"/>
                <w:lang w:val="lv-LV"/>
              </w:rPr>
              <w:t>tiks izsniegtas izpildītājam līguma izpildes laikā</w:t>
            </w:r>
            <w:r w:rsidR="00C53EF4" w:rsidRPr="00EC1378">
              <w:rPr>
                <w:sz w:val="22"/>
                <w:szCs w:val="22"/>
                <w:lang w:val="lv-LV"/>
              </w:rPr>
              <w:t>.</w:t>
            </w:r>
          </w:p>
        </w:tc>
      </w:tr>
      <w:tr w:rsidR="00755868" w:rsidRPr="00C54063" w14:paraId="3379CCC3" w14:textId="77777777" w:rsidTr="00C933ED">
        <w:trPr>
          <w:trHeight w:val="557"/>
        </w:trPr>
        <w:tc>
          <w:tcPr>
            <w:tcW w:w="750" w:type="dxa"/>
          </w:tcPr>
          <w:p w14:paraId="4C83106B" w14:textId="63FA0AD7" w:rsidR="00477A46" w:rsidRPr="00C54063" w:rsidRDefault="00477A46" w:rsidP="00C54063">
            <w:pPr>
              <w:snapToGrid w:val="0"/>
              <w:contextualSpacing/>
              <w:jc w:val="center"/>
              <w:rPr>
                <w:sz w:val="22"/>
                <w:szCs w:val="22"/>
                <w:lang w:val="lv-LV"/>
              </w:rPr>
            </w:pPr>
            <w:r w:rsidRPr="00C54063">
              <w:rPr>
                <w:sz w:val="22"/>
                <w:szCs w:val="22"/>
                <w:lang w:val="lv-LV"/>
              </w:rPr>
              <w:t>2.</w:t>
            </w:r>
            <w:r w:rsidR="00610B1B" w:rsidRPr="00C54063">
              <w:rPr>
                <w:sz w:val="22"/>
                <w:szCs w:val="22"/>
                <w:lang w:val="lv-LV"/>
              </w:rPr>
              <w:t>11</w:t>
            </w:r>
            <w:r w:rsidRPr="00C54063">
              <w:rPr>
                <w:sz w:val="22"/>
                <w:szCs w:val="22"/>
                <w:lang w:val="lv-LV"/>
              </w:rPr>
              <w:t>.</w:t>
            </w:r>
          </w:p>
        </w:tc>
        <w:tc>
          <w:tcPr>
            <w:tcW w:w="1976" w:type="dxa"/>
          </w:tcPr>
          <w:p w14:paraId="5B19B302" w14:textId="77777777" w:rsidR="00477A46" w:rsidRPr="00EC1378" w:rsidRDefault="00477A46" w:rsidP="00C54063">
            <w:pPr>
              <w:snapToGrid w:val="0"/>
              <w:contextualSpacing/>
              <w:jc w:val="left"/>
              <w:rPr>
                <w:sz w:val="22"/>
                <w:szCs w:val="22"/>
                <w:lang w:val="lv-LV"/>
              </w:rPr>
            </w:pPr>
            <w:r w:rsidRPr="00EC1378">
              <w:rPr>
                <w:sz w:val="22"/>
                <w:szCs w:val="22"/>
                <w:lang w:val="lv-LV"/>
              </w:rPr>
              <w:t>Tāmes, būvdarbu apjomi</w:t>
            </w:r>
          </w:p>
        </w:tc>
        <w:tc>
          <w:tcPr>
            <w:tcW w:w="6798" w:type="dxa"/>
          </w:tcPr>
          <w:p w14:paraId="03F54147" w14:textId="3E3FF318" w:rsidR="00477A46" w:rsidRPr="00827C3C" w:rsidRDefault="00477A46" w:rsidP="00827C3C">
            <w:pPr>
              <w:suppressAutoHyphens w:val="0"/>
              <w:snapToGrid w:val="0"/>
              <w:contextualSpacing/>
              <w:rPr>
                <w:sz w:val="22"/>
                <w:szCs w:val="22"/>
                <w:lang w:val="lv-LV"/>
              </w:rPr>
            </w:pPr>
            <w:r w:rsidRPr="00827C3C">
              <w:rPr>
                <w:sz w:val="22"/>
                <w:szCs w:val="22"/>
                <w:lang w:val="lv-LV"/>
              </w:rPr>
              <w:t xml:space="preserve"> </w:t>
            </w:r>
          </w:p>
          <w:p w14:paraId="72D5E355" w14:textId="337E3876" w:rsidR="00477A46" w:rsidRPr="00EC1378" w:rsidRDefault="00477A46" w:rsidP="00172C3C">
            <w:pPr>
              <w:numPr>
                <w:ilvl w:val="0"/>
                <w:numId w:val="13"/>
              </w:numPr>
              <w:suppressAutoHyphens w:val="0"/>
              <w:snapToGrid w:val="0"/>
              <w:ind w:left="425" w:hanging="425"/>
              <w:contextualSpacing/>
              <w:rPr>
                <w:sz w:val="22"/>
                <w:szCs w:val="22"/>
                <w:lang w:val="lv-LV"/>
              </w:rPr>
            </w:pPr>
            <w:r w:rsidRPr="00EC1378">
              <w:rPr>
                <w:sz w:val="22"/>
                <w:szCs w:val="22"/>
                <w:lang w:val="lv-LV"/>
              </w:rPr>
              <w:t xml:space="preserve">Tāmes jāiesniedz atbilstoši tehniskajai specifikācijai un atbilstoši 03.05.2017. MK noteikumu Nr. 330 </w:t>
            </w:r>
            <w:r w:rsidR="00EC1378">
              <w:rPr>
                <w:sz w:val="22"/>
                <w:szCs w:val="22"/>
                <w:lang w:val="lv-LV"/>
              </w:rPr>
              <w:t>“</w:t>
            </w:r>
            <w:r w:rsidRPr="00EC1378">
              <w:rPr>
                <w:sz w:val="22"/>
                <w:szCs w:val="22"/>
                <w:lang w:val="lv-LV"/>
              </w:rPr>
              <w:t>Noteikumi par Latvijas būvnormatīvu LBN 501-17 “Būvizmaksu noteikšanas kārtība”</w:t>
            </w:r>
            <w:r w:rsidR="00EC1378">
              <w:rPr>
                <w:sz w:val="22"/>
                <w:szCs w:val="22"/>
                <w:lang w:val="lv-LV"/>
              </w:rPr>
              <w:t>”</w:t>
            </w:r>
            <w:r w:rsidRPr="00EC1378">
              <w:rPr>
                <w:sz w:val="22"/>
                <w:szCs w:val="22"/>
                <w:lang w:val="lv-LV"/>
              </w:rPr>
              <w:t xml:space="preserve"> 5., 6. un 7. pielikumam;</w:t>
            </w:r>
          </w:p>
          <w:p w14:paraId="127F29F8" w14:textId="2CFDFA28" w:rsidR="0035191A" w:rsidRPr="00EC1378" w:rsidRDefault="00477A46" w:rsidP="00172C3C">
            <w:pPr>
              <w:numPr>
                <w:ilvl w:val="0"/>
                <w:numId w:val="13"/>
              </w:numPr>
              <w:suppressAutoHyphens w:val="0"/>
              <w:snapToGrid w:val="0"/>
              <w:ind w:left="425" w:hanging="425"/>
              <w:contextualSpacing/>
              <w:rPr>
                <w:sz w:val="22"/>
                <w:szCs w:val="22"/>
                <w:lang w:val="lv-LV"/>
              </w:rPr>
            </w:pPr>
            <w:r w:rsidRPr="00EC1378">
              <w:rPr>
                <w:sz w:val="22"/>
                <w:szCs w:val="22"/>
                <w:lang w:val="lv-LV"/>
              </w:rPr>
              <w:t>Tāmju dokumentācijā jānorāda visas izmaksas, tehniskajā specifikācijā norādīto darbu pilnīgai izpildei un objekta nodošanai ekspluatācijā. Cenās jāiekļauj visas izmaksas, kas saistītas ar Būvdarbu veikšanu</w:t>
            </w:r>
            <w:r w:rsidR="00C66254" w:rsidRPr="00EC1378">
              <w:rPr>
                <w:sz w:val="22"/>
                <w:szCs w:val="22"/>
                <w:lang w:val="lv-LV"/>
              </w:rPr>
              <w:t>.</w:t>
            </w:r>
          </w:p>
        </w:tc>
      </w:tr>
      <w:tr w:rsidR="0035191A" w:rsidRPr="00C54063" w14:paraId="3AE0EEBA" w14:textId="77777777" w:rsidTr="00C933ED">
        <w:trPr>
          <w:trHeight w:val="557"/>
        </w:trPr>
        <w:tc>
          <w:tcPr>
            <w:tcW w:w="750" w:type="dxa"/>
          </w:tcPr>
          <w:p w14:paraId="2BE3742A" w14:textId="0FA886EB" w:rsidR="0035191A" w:rsidRPr="00C54063" w:rsidRDefault="0035191A" w:rsidP="00C54063">
            <w:pPr>
              <w:snapToGrid w:val="0"/>
              <w:contextualSpacing/>
              <w:jc w:val="center"/>
              <w:rPr>
                <w:b/>
                <w:sz w:val="22"/>
                <w:szCs w:val="22"/>
                <w:lang w:val="lv-LV"/>
              </w:rPr>
            </w:pPr>
            <w:r w:rsidRPr="00C54063">
              <w:rPr>
                <w:b/>
                <w:sz w:val="22"/>
                <w:szCs w:val="22"/>
                <w:lang w:val="lv-LV"/>
              </w:rPr>
              <w:t>3.</w:t>
            </w:r>
          </w:p>
        </w:tc>
        <w:tc>
          <w:tcPr>
            <w:tcW w:w="8774" w:type="dxa"/>
            <w:gridSpan w:val="2"/>
          </w:tcPr>
          <w:p w14:paraId="33395E3C" w14:textId="7B21C940" w:rsidR="0035191A" w:rsidRPr="00C54063" w:rsidRDefault="0035191A" w:rsidP="00C54063">
            <w:pPr>
              <w:pStyle w:val="ListParagraph"/>
              <w:suppressAutoHyphens w:val="0"/>
              <w:snapToGrid w:val="0"/>
              <w:ind w:left="425"/>
              <w:contextualSpacing/>
              <w:jc w:val="left"/>
              <w:rPr>
                <w:b/>
                <w:sz w:val="22"/>
                <w:szCs w:val="22"/>
                <w:lang w:val="lv-LV"/>
              </w:rPr>
            </w:pPr>
            <w:r w:rsidRPr="00C54063">
              <w:rPr>
                <w:b/>
                <w:sz w:val="22"/>
                <w:szCs w:val="22"/>
                <w:lang w:val="lv-LV"/>
              </w:rPr>
              <w:t>PRASĪBAS BŪVPROJEKTA IZSTRĀDĀTĀJAM</w:t>
            </w:r>
          </w:p>
        </w:tc>
      </w:tr>
      <w:tr w:rsidR="00755868" w:rsidRPr="00C54063" w14:paraId="1CC00E2C" w14:textId="77777777" w:rsidTr="00C933ED">
        <w:trPr>
          <w:trHeight w:val="557"/>
        </w:trPr>
        <w:tc>
          <w:tcPr>
            <w:tcW w:w="750" w:type="dxa"/>
          </w:tcPr>
          <w:p w14:paraId="46BBFE7C" w14:textId="6E8181CC" w:rsidR="0035191A" w:rsidRPr="00C54063" w:rsidRDefault="0035191A" w:rsidP="00C54063">
            <w:pPr>
              <w:snapToGrid w:val="0"/>
              <w:contextualSpacing/>
              <w:jc w:val="center"/>
              <w:rPr>
                <w:sz w:val="22"/>
                <w:szCs w:val="22"/>
                <w:lang w:val="lv-LV"/>
              </w:rPr>
            </w:pPr>
            <w:r w:rsidRPr="00C54063">
              <w:rPr>
                <w:sz w:val="22"/>
                <w:szCs w:val="22"/>
                <w:lang w:val="lv-LV"/>
              </w:rPr>
              <w:t>3.1.</w:t>
            </w:r>
          </w:p>
        </w:tc>
        <w:tc>
          <w:tcPr>
            <w:tcW w:w="1976" w:type="dxa"/>
          </w:tcPr>
          <w:p w14:paraId="351EB796" w14:textId="359F182F" w:rsidR="0035191A" w:rsidRPr="00EC1378" w:rsidRDefault="0035191A" w:rsidP="00C54063">
            <w:pPr>
              <w:snapToGrid w:val="0"/>
              <w:contextualSpacing/>
              <w:jc w:val="left"/>
              <w:rPr>
                <w:sz w:val="22"/>
                <w:szCs w:val="22"/>
                <w:lang w:val="lv-LV"/>
              </w:rPr>
            </w:pPr>
            <w:r w:rsidRPr="00EC1378">
              <w:rPr>
                <w:sz w:val="22"/>
                <w:szCs w:val="22"/>
                <w:lang w:val="lv-LV"/>
              </w:rPr>
              <w:t>Sagatavot izejmateriālus projektēšanai</w:t>
            </w:r>
          </w:p>
        </w:tc>
        <w:tc>
          <w:tcPr>
            <w:tcW w:w="6798" w:type="dxa"/>
          </w:tcPr>
          <w:p w14:paraId="7675B57A" w14:textId="7687887F" w:rsidR="0035191A" w:rsidRPr="00EC1378" w:rsidRDefault="0035191A" w:rsidP="00C54063">
            <w:pPr>
              <w:pStyle w:val="ListParagraph"/>
              <w:suppressAutoHyphens w:val="0"/>
              <w:snapToGrid w:val="0"/>
              <w:ind w:left="0"/>
              <w:contextualSpacing/>
              <w:jc w:val="left"/>
              <w:rPr>
                <w:rFonts w:eastAsia="Calibri"/>
                <w:sz w:val="22"/>
                <w:szCs w:val="22"/>
                <w:lang w:val="lv-LV"/>
              </w:rPr>
            </w:pPr>
            <w:r w:rsidRPr="00EC1378">
              <w:rPr>
                <w:rFonts w:eastAsia="Calibri"/>
                <w:sz w:val="22"/>
                <w:szCs w:val="22"/>
                <w:lang w:val="lv-LV"/>
              </w:rPr>
              <w:t>Tehniskos noteikumus pieprasa Izpildītājs</w:t>
            </w:r>
            <w:r w:rsidR="00EC1378" w:rsidRPr="00EC1378">
              <w:rPr>
                <w:rFonts w:eastAsia="Calibri"/>
                <w:sz w:val="22"/>
                <w:szCs w:val="22"/>
                <w:lang w:val="lv-LV"/>
              </w:rPr>
              <w:t>.</w:t>
            </w:r>
          </w:p>
        </w:tc>
      </w:tr>
      <w:tr w:rsidR="00755868" w:rsidRPr="00C54063" w14:paraId="69D4F83C" w14:textId="77777777" w:rsidTr="00C933ED">
        <w:trPr>
          <w:trHeight w:val="557"/>
        </w:trPr>
        <w:tc>
          <w:tcPr>
            <w:tcW w:w="750" w:type="dxa"/>
          </w:tcPr>
          <w:p w14:paraId="7DE02A71" w14:textId="09877080" w:rsidR="0035191A" w:rsidRPr="00C54063" w:rsidRDefault="0035191A" w:rsidP="00C54063">
            <w:pPr>
              <w:snapToGrid w:val="0"/>
              <w:contextualSpacing/>
              <w:jc w:val="center"/>
              <w:rPr>
                <w:sz w:val="22"/>
                <w:szCs w:val="22"/>
                <w:lang w:val="lv-LV"/>
              </w:rPr>
            </w:pPr>
            <w:r w:rsidRPr="00C54063">
              <w:rPr>
                <w:sz w:val="22"/>
                <w:szCs w:val="22"/>
                <w:lang w:val="lv-LV"/>
              </w:rPr>
              <w:t>3.2.</w:t>
            </w:r>
          </w:p>
        </w:tc>
        <w:tc>
          <w:tcPr>
            <w:tcW w:w="1976" w:type="dxa"/>
          </w:tcPr>
          <w:p w14:paraId="1BC93108" w14:textId="2DA5F997" w:rsidR="0035191A" w:rsidRPr="00EC1378" w:rsidRDefault="00D60827" w:rsidP="00C54063">
            <w:pPr>
              <w:snapToGrid w:val="0"/>
              <w:contextualSpacing/>
              <w:jc w:val="left"/>
              <w:rPr>
                <w:sz w:val="22"/>
                <w:szCs w:val="22"/>
                <w:lang w:val="lv-LV"/>
              </w:rPr>
            </w:pPr>
            <w:r w:rsidRPr="00EC1378">
              <w:rPr>
                <w:sz w:val="22"/>
                <w:szCs w:val="22"/>
                <w:lang w:val="lv-LV"/>
              </w:rPr>
              <w:t>Inženierizpētes un ģeoloģiskie darbi</w:t>
            </w:r>
          </w:p>
        </w:tc>
        <w:tc>
          <w:tcPr>
            <w:tcW w:w="6798" w:type="dxa"/>
          </w:tcPr>
          <w:p w14:paraId="106ABCAD" w14:textId="6A557C05" w:rsidR="0035191A" w:rsidRPr="00EC1378" w:rsidRDefault="00D60827" w:rsidP="00C54063">
            <w:pPr>
              <w:pStyle w:val="ListParagraph"/>
              <w:suppressAutoHyphens w:val="0"/>
              <w:snapToGrid w:val="0"/>
              <w:ind w:left="0"/>
              <w:contextualSpacing/>
              <w:jc w:val="left"/>
              <w:rPr>
                <w:rFonts w:eastAsia="Calibri"/>
                <w:sz w:val="22"/>
                <w:szCs w:val="22"/>
                <w:lang w:val="lv-LV"/>
              </w:rPr>
            </w:pPr>
            <w:r w:rsidRPr="00EC1378">
              <w:rPr>
                <w:rFonts w:eastAsia="Calibri"/>
                <w:sz w:val="22"/>
                <w:szCs w:val="22"/>
                <w:lang w:val="lv-LV"/>
              </w:rPr>
              <w:t>Veic izstrādes Izpildītājs</w:t>
            </w:r>
            <w:r w:rsidR="00EC1378" w:rsidRPr="00EC1378">
              <w:rPr>
                <w:rFonts w:eastAsia="Calibri"/>
                <w:sz w:val="22"/>
                <w:szCs w:val="22"/>
                <w:lang w:val="lv-LV"/>
              </w:rPr>
              <w:t>.</w:t>
            </w:r>
          </w:p>
        </w:tc>
      </w:tr>
      <w:tr w:rsidR="00755868" w:rsidRPr="00C54063" w14:paraId="2C53D574" w14:textId="77777777" w:rsidTr="00C933ED">
        <w:trPr>
          <w:trHeight w:val="557"/>
        </w:trPr>
        <w:tc>
          <w:tcPr>
            <w:tcW w:w="750" w:type="dxa"/>
          </w:tcPr>
          <w:p w14:paraId="577DB4BA" w14:textId="0D0FC02E" w:rsidR="00D60827" w:rsidRPr="00C54063" w:rsidRDefault="00D60827" w:rsidP="00C54063">
            <w:pPr>
              <w:snapToGrid w:val="0"/>
              <w:contextualSpacing/>
              <w:jc w:val="center"/>
              <w:rPr>
                <w:sz w:val="22"/>
                <w:szCs w:val="22"/>
                <w:lang w:val="lv-LV"/>
              </w:rPr>
            </w:pPr>
            <w:r w:rsidRPr="00C54063">
              <w:rPr>
                <w:sz w:val="22"/>
                <w:szCs w:val="22"/>
                <w:lang w:val="lv-LV"/>
              </w:rPr>
              <w:t>3.3.</w:t>
            </w:r>
          </w:p>
        </w:tc>
        <w:tc>
          <w:tcPr>
            <w:tcW w:w="1976" w:type="dxa"/>
          </w:tcPr>
          <w:p w14:paraId="0C8B35FD" w14:textId="51E9CB5A" w:rsidR="00D60827" w:rsidRPr="00EC1378" w:rsidRDefault="00D60827" w:rsidP="00C54063">
            <w:pPr>
              <w:snapToGrid w:val="0"/>
              <w:contextualSpacing/>
              <w:jc w:val="left"/>
              <w:rPr>
                <w:sz w:val="22"/>
                <w:szCs w:val="22"/>
                <w:lang w:val="lv-LV"/>
              </w:rPr>
            </w:pPr>
            <w:r w:rsidRPr="00EC1378">
              <w:rPr>
                <w:sz w:val="22"/>
                <w:szCs w:val="22"/>
                <w:lang w:val="lv-LV"/>
              </w:rPr>
              <w:t>Vēsturisko izpēti – pieejamo vēsturisko materiālu apkopojuma apjomā</w:t>
            </w:r>
          </w:p>
        </w:tc>
        <w:tc>
          <w:tcPr>
            <w:tcW w:w="6798" w:type="dxa"/>
          </w:tcPr>
          <w:p w14:paraId="53A2EC66" w14:textId="57D76D56" w:rsidR="00D60827" w:rsidRPr="00EC1378" w:rsidRDefault="00D60827" w:rsidP="00C54063">
            <w:pPr>
              <w:pStyle w:val="ListParagraph"/>
              <w:suppressAutoHyphens w:val="0"/>
              <w:snapToGrid w:val="0"/>
              <w:ind w:left="0"/>
              <w:contextualSpacing/>
              <w:jc w:val="left"/>
              <w:rPr>
                <w:rFonts w:eastAsia="Calibri"/>
                <w:sz w:val="22"/>
                <w:szCs w:val="22"/>
                <w:lang w:val="lv-LV"/>
              </w:rPr>
            </w:pPr>
            <w:r w:rsidRPr="00EC1378">
              <w:rPr>
                <w:rFonts w:eastAsia="Calibri"/>
                <w:sz w:val="22"/>
                <w:szCs w:val="22"/>
                <w:lang w:val="lv-LV"/>
              </w:rPr>
              <w:t xml:space="preserve">Izpēte nav jāveic. </w:t>
            </w:r>
          </w:p>
        </w:tc>
      </w:tr>
      <w:tr w:rsidR="00755868" w:rsidRPr="00C54063" w14:paraId="5C1F9386" w14:textId="77777777" w:rsidTr="00C933ED">
        <w:trPr>
          <w:trHeight w:val="557"/>
        </w:trPr>
        <w:tc>
          <w:tcPr>
            <w:tcW w:w="750" w:type="dxa"/>
          </w:tcPr>
          <w:p w14:paraId="5144E9BE" w14:textId="0F457EBD" w:rsidR="00D60827" w:rsidRPr="00C54063" w:rsidRDefault="00D60827" w:rsidP="00C54063">
            <w:pPr>
              <w:snapToGrid w:val="0"/>
              <w:contextualSpacing/>
              <w:jc w:val="center"/>
              <w:rPr>
                <w:sz w:val="22"/>
                <w:szCs w:val="22"/>
                <w:lang w:val="lv-LV"/>
              </w:rPr>
            </w:pPr>
            <w:r w:rsidRPr="00C54063">
              <w:rPr>
                <w:sz w:val="22"/>
                <w:szCs w:val="22"/>
                <w:lang w:val="lv-LV"/>
              </w:rPr>
              <w:t>3.4.</w:t>
            </w:r>
          </w:p>
        </w:tc>
        <w:tc>
          <w:tcPr>
            <w:tcW w:w="1976" w:type="dxa"/>
          </w:tcPr>
          <w:p w14:paraId="5BC8020D" w14:textId="29BF7FED" w:rsidR="00D60827" w:rsidRPr="00EC1378" w:rsidRDefault="00D60827" w:rsidP="00C54063">
            <w:pPr>
              <w:snapToGrid w:val="0"/>
              <w:contextualSpacing/>
              <w:jc w:val="left"/>
              <w:rPr>
                <w:sz w:val="22"/>
                <w:szCs w:val="22"/>
                <w:lang w:val="lv-LV"/>
              </w:rPr>
            </w:pPr>
            <w:r w:rsidRPr="00EC1378">
              <w:rPr>
                <w:sz w:val="22"/>
                <w:szCs w:val="22"/>
                <w:lang w:val="lv-LV"/>
              </w:rPr>
              <w:t>Nestandarta iekārtu/objektu darba zīmē</w:t>
            </w:r>
            <w:r w:rsidR="00EC6A62" w:rsidRPr="00EC1378">
              <w:rPr>
                <w:sz w:val="22"/>
                <w:szCs w:val="22"/>
                <w:lang w:val="lv-LV"/>
              </w:rPr>
              <w:t>j</w:t>
            </w:r>
            <w:r w:rsidRPr="00EC1378">
              <w:rPr>
                <w:sz w:val="22"/>
                <w:szCs w:val="22"/>
                <w:lang w:val="lv-LV"/>
              </w:rPr>
              <w:t>umi (izgatavošanai)</w:t>
            </w:r>
          </w:p>
        </w:tc>
        <w:tc>
          <w:tcPr>
            <w:tcW w:w="6798" w:type="dxa"/>
          </w:tcPr>
          <w:p w14:paraId="2303995F" w14:textId="0F1B4A9E" w:rsidR="00D60827" w:rsidRPr="00EC1378" w:rsidRDefault="00D60827" w:rsidP="00172C3C">
            <w:pPr>
              <w:pStyle w:val="ListParagraph"/>
              <w:suppressAutoHyphens w:val="0"/>
              <w:snapToGrid w:val="0"/>
              <w:ind w:left="0"/>
              <w:contextualSpacing/>
              <w:rPr>
                <w:rFonts w:eastAsia="Calibri"/>
                <w:sz w:val="22"/>
                <w:szCs w:val="22"/>
                <w:lang w:val="lv-LV"/>
              </w:rPr>
            </w:pPr>
            <w:r w:rsidRPr="00EC1378">
              <w:rPr>
                <w:rFonts w:eastAsia="Calibri"/>
                <w:sz w:val="22"/>
                <w:szCs w:val="22"/>
                <w:lang w:val="lv-LV"/>
              </w:rPr>
              <w:t>Ja Izpildītājs paredz projekt</w:t>
            </w:r>
            <w:r w:rsidR="0093656E" w:rsidRPr="00EC1378">
              <w:rPr>
                <w:rFonts w:eastAsia="Calibri"/>
                <w:sz w:val="22"/>
                <w:szCs w:val="22"/>
                <w:lang w:val="lv-LV"/>
              </w:rPr>
              <w:t>u</w:t>
            </w:r>
            <w:r w:rsidRPr="00EC1378">
              <w:rPr>
                <w:rFonts w:eastAsia="Calibri"/>
                <w:sz w:val="22"/>
                <w:szCs w:val="22"/>
                <w:lang w:val="lv-LV"/>
              </w:rPr>
              <w:t xml:space="preserve"> risināju</w:t>
            </w:r>
            <w:r w:rsidR="00EC6A62" w:rsidRPr="00EC1378">
              <w:rPr>
                <w:rFonts w:eastAsia="Calibri"/>
                <w:sz w:val="22"/>
                <w:szCs w:val="22"/>
                <w:lang w:val="lv-LV"/>
              </w:rPr>
              <w:t>m</w:t>
            </w:r>
            <w:r w:rsidRPr="00EC1378">
              <w:rPr>
                <w:rFonts w:eastAsia="Calibri"/>
                <w:sz w:val="22"/>
                <w:szCs w:val="22"/>
                <w:lang w:val="lv-LV"/>
              </w:rPr>
              <w:t>os, tad jāizstrādā projekt</w:t>
            </w:r>
            <w:r w:rsidR="0093656E" w:rsidRPr="00EC1378">
              <w:rPr>
                <w:rFonts w:eastAsia="Calibri"/>
                <w:sz w:val="22"/>
                <w:szCs w:val="22"/>
                <w:lang w:val="lv-LV"/>
              </w:rPr>
              <w:t>u</w:t>
            </w:r>
            <w:r w:rsidRPr="00EC1378">
              <w:rPr>
                <w:rFonts w:eastAsia="Calibri"/>
                <w:sz w:val="22"/>
                <w:szCs w:val="22"/>
                <w:lang w:val="lv-LV"/>
              </w:rPr>
              <w:t xml:space="preserve"> ietvaros detalizēti darba zīmējumi.</w:t>
            </w:r>
          </w:p>
        </w:tc>
      </w:tr>
      <w:tr w:rsidR="00755868" w:rsidRPr="00C54063" w14:paraId="35C68762" w14:textId="77777777" w:rsidTr="00C933ED">
        <w:trPr>
          <w:trHeight w:val="557"/>
        </w:trPr>
        <w:tc>
          <w:tcPr>
            <w:tcW w:w="750" w:type="dxa"/>
          </w:tcPr>
          <w:p w14:paraId="0E06968F" w14:textId="0130CC6D" w:rsidR="00D60827" w:rsidRPr="00C54063" w:rsidRDefault="00D60827" w:rsidP="00C54063">
            <w:pPr>
              <w:snapToGrid w:val="0"/>
              <w:contextualSpacing/>
              <w:jc w:val="center"/>
              <w:rPr>
                <w:sz w:val="22"/>
                <w:szCs w:val="22"/>
                <w:lang w:val="lv-LV"/>
              </w:rPr>
            </w:pPr>
            <w:r w:rsidRPr="00C54063">
              <w:rPr>
                <w:sz w:val="22"/>
                <w:szCs w:val="22"/>
                <w:lang w:val="lv-LV"/>
              </w:rPr>
              <w:t>3.5.</w:t>
            </w:r>
          </w:p>
        </w:tc>
        <w:tc>
          <w:tcPr>
            <w:tcW w:w="1976" w:type="dxa"/>
          </w:tcPr>
          <w:p w14:paraId="2DCAA5A5" w14:textId="18C29684" w:rsidR="00D60827" w:rsidRPr="00EC1378" w:rsidRDefault="00D60827" w:rsidP="00C54063">
            <w:pPr>
              <w:snapToGrid w:val="0"/>
              <w:contextualSpacing/>
              <w:jc w:val="left"/>
              <w:rPr>
                <w:sz w:val="22"/>
                <w:szCs w:val="22"/>
                <w:lang w:val="lv-LV"/>
              </w:rPr>
            </w:pPr>
            <w:r w:rsidRPr="00EC1378">
              <w:rPr>
                <w:sz w:val="22"/>
                <w:szCs w:val="22"/>
                <w:lang w:val="lv-LV"/>
              </w:rPr>
              <w:t>Dizains</w:t>
            </w:r>
          </w:p>
        </w:tc>
        <w:tc>
          <w:tcPr>
            <w:tcW w:w="6798" w:type="dxa"/>
          </w:tcPr>
          <w:p w14:paraId="52417F89" w14:textId="6864B782" w:rsidR="00D60827" w:rsidRPr="00EC1378" w:rsidRDefault="00D60827" w:rsidP="00172C3C">
            <w:pPr>
              <w:pStyle w:val="ListParagraph"/>
              <w:suppressAutoHyphens w:val="0"/>
              <w:snapToGrid w:val="0"/>
              <w:ind w:left="0"/>
              <w:contextualSpacing/>
              <w:rPr>
                <w:rFonts w:eastAsia="Calibri"/>
                <w:sz w:val="22"/>
                <w:szCs w:val="22"/>
                <w:lang w:val="lv-LV"/>
              </w:rPr>
            </w:pPr>
            <w:r w:rsidRPr="00EC1378">
              <w:rPr>
                <w:rFonts w:eastAsia="Calibri"/>
                <w:sz w:val="22"/>
                <w:szCs w:val="22"/>
                <w:lang w:val="lv-LV"/>
              </w:rPr>
              <w:t>Jā, ja paredz nestandarta risinājumus – labiekārtojuma elementiem, t.sk.</w:t>
            </w:r>
            <w:r w:rsidR="00EC6A62" w:rsidRPr="00EC1378">
              <w:rPr>
                <w:rFonts w:eastAsia="Calibri"/>
                <w:sz w:val="22"/>
                <w:szCs w:val="22"/>
                <w:lang w:val="lv-LV"/>
              </w:rPr>
              <w:t xml:space="preserve"> </w:t>
            </w:r>
            <w:r w:rsidRPr="00EC1378">
              <w:rPr>
                <w:rFonts w:eastAsia="Calibri"/>
                <w:sz w:val="22"/>
                <w:szCs w:val="22"/>
                <w:lang w:val="lv-LV"/>
              </w:rPr>
              <w:t>apgaismojuma stabiem, apgai</w:t>
            </w:r>
            <w:r w:rsidR="00EC6A62" w:rsidRPr="00EC1378">
              <w:rPr>
                <w:rFonts w:eastAsia="Calibri"/>
                <w:sz w:val="22"/>
                <w:szCs w:val="22"/>
                <w:lang w:val="lv-LV"/>
              </w:rPr>
              <w:t>s</w:t>
            </w:r>
            <w:r w:rsidRPr="00EC1378">
              <w:rPr>
                <w:rFonts w:eastAsia="Calibri"/>
                <w:sz w:val="22"/>
                <w:szCs w:val="22"/>
                <w:lang w:val="lv-LV"/>
              </w:rPr>
              <w:t>mojuma ķermeņiem un citiem labiekārtojuma elementiem</w:t>
            </w:r>
            <w:r w:rsidR="0093656E" w:rsidRPr="00EC1378">
              <w:rPr>
                <w:rFonts w:eastAsia="Calibri"/>
                <w:sz w:val="22"/>
                <w:szCs w:val="22"/>
                <w:lang w:val="lv-LV"/>
              </w:rPr>
              <w:t>.</w:t>
            </w:r>
          </w:p>
        </w:tc>
      </w:tr>
      <w:tr w:rsidR="00755868" w:rsidRPr="00C54063" w14:paraId="6F404A9D" w14:textId="77777777" w:rsidTr="00C933ED">
        <w:trPr>
          <w:trHeight w:val="557"/>
        </w:trPr>
        <w:tc>
          <w:tcPr>
            <w:tcW w:w="750" w:type="dxa"/>
          </w:tcPr>
          <w:p w14:paraId="2F17BD83" w14:textId="4AB3FE8D" w:rsidR="00EC6A62" w:rsidRPr="00C54063" w:rsidRDefault="00EC6A62" w:rsidP="00C54063">
            <w:pPr>
              <w:snapToGrid w:val="0"/>
              <w:contextualSpacing/>
              <w:jc w:val="center"/>
              <w:rPr>
                <w:sz w:val="22"/>
                <w:szCs w:val="22"/>
                <w:lang w:val="lv-LV"/>
              </w:rPr>
            </w:pPr>
            <w:r w:rsidRPr="00C54063">
              <w:rPr>
                <w:sz w:val="22"/>
                <w:szCs w:val="22"/>
                <w:lang w:val="lv-LV"/>
              </w:rPr>
              <w:t>3.6.</w:t>
            </w:r>
          </w:p>
        </w:tc>
        <w:tc>
          <w:tcPr>
            <w:tcW w:w="1976" w:type="dxa"/>
          </w:tcPr>
          <w:p w14:paraId="3CCE263A" w14:textId="6D7F7D00" w:rsidR="00EC6A62" w:rsidRPr="00EC1378" w:rsidRDefault="00EC6A62" w:rsidP="00C54063">
            <w:pPr>
              <w:snapToGrid w:val="0"/>
              <w:contextualSpacing/>
              <w:jc w:val="left"/>
              <w:rPr>
                <w:sz w:val="22"/>
                <w:szCs w:val="22"/>
                <w:lang w:val="lv-LV"/>
              </w:rPr>
            </w:pPr>
            <w:r w:rsidRPr="00EC1378">
              <w:rPr>
                <w:sz w:val="22"/>
                <w:szCs w:val="22"/>
                <w:lang w:val="lv-LV"/>
              </w:rPr>
              <w:t>Tehnoloģisko iekārtu izvietojums</w:t>
            </w:r>
          </w:p>
        </w:tc>
        <w:tc>
          <w:tcPr>
            <w:tcW w:w="6798" w:type="dxa"/>
          </w:tcPr>
          <w:p w14:paraId="4B9D5E87" w14:textId="250A4FC4" w:rsidR="00EC6A62" w:rsidRPr="00EC1378" w:rsidRDefault="00EC6A62" w:rsidP="00172C3C">
            <w:pPr>
              <w:pStyle w:val="ListParagraph"/>
              <w:suppressAutoHyphens w:val="0"/>
              <w:snapToGrid w:val="0"/>
              <w:ind w:left="0"/>
              <w:contextualSpacing/>
              <w:rPr>
                <w:rFonts w:eastAsia="Calibri"/>
                <w:sz w:val="22"/>
                <w:szCs w:val="22"/>
                <w:lang w:val="lv-LV"/>
              </w:rPr>
            </w:pPr>
            <w:r w:rsidRPr="00EC1378">
              <w:rPr>
                <w:rFonts w:eastAsia="Calibri"/>
                <w:sz w:val="22"/>
                <w:szCs w:val="22"/>
                <w:lang w:val="lv-LV"/>
              </w:rPr>
              <w:t xml:space="preserve">Ja tiek paredzēti, piemēram, sadales skapju izvietojums, tos ievietot pēc iespējas vizuāli </w:t>
            </w:r>
            <w:r w:rsidR="00CB0726" w:rsidRPr="00EC1378">
              <w:rPr>
                <w:rFonts w:eastAsia="Calibri"/>
                <w:sz w:val="22"/>
                <w:szCs w:val="22"/>
                <w:lang w:val="lv-LV"/>
              </w:rPr>
              <w:t>neuzbāzīgākus</w:t>
            </w:r>
            <w:r w:rsidRPr="00EC1378">
              <w:rPr>
                <w:rFonts w:eastAsia="Calibri"/>
                <w:sz w:val="22"/>
                <w:szCs w:val="22"/>
                <w:lang w:val="lv-LV"/>
              </w:rPr>
              <w:t>.</w:t>
            </w:r>
          </w:p>
        </w:tc>
      </w:tr>
      <w:tr w:rsidR="00755868" w:rsidRPr="00C54063" w14:paraId="336901C2" w14:textId="77777777" w:rsidTr="00C933ED">
        <w:trPr>
          <w:trHeight w:val="557"/>
        </w:trPr>
        <w:tc>
          <w:tcPr>
            <w:tcW w:w="750" w:type="dxa"/>
          </w:tcPr>
          <w:p w14:paraId="316F0530" w14:textId="74A8C797" w:rsidR="00EC6A62" w:rsidRPr="00C54063" w:rsidRDefault="00EC6A62" w:rsidP="00C54063">
            <w:pPr>
              <w:snapToGrid w:val="0"/>
              <w:contextualSpacing/>
              <w:jc w:val="center"/>
              <w:rPr>
                <w:sz w:val="22"/>
                <w:szCs w:val="22"/>
                <w:lang w:val="lv-LV"/>
              </w:rPr>
            </w:pPr>
            <w:r w:rsidRPr="00C54063">
              <w:rPr>
                <w:sz w:val="22"/>
                <w:szCs w:val="22"/>
                <w:lang w:val="lv-LV"/>
              </w:rPr>
              <w:t>3.7.</w:t>
            </w:r>
          </w:p>
        </w:tc>
        <w:tc>
          <w:tcPr>
            <w:tcW w:w="1976" w:type="dxa"/>
          </w:tcPr>
          <w:p w14:paraId="0B26D3F7" w14:textId="2335EE00" w:rsidR="00EC6A62" w:rsidRPr="00EC1378" w:rsidRDefault="00EC6A62" w:rsidP="00C54063">
            <w:pPr>
              <w:snapToGrid w:val="0"/>
              <w:contextualSpacing/>
              <w:jc w:val="left"/>
              <w:rPr>
                <w:sz w:val="22"/>
                <w:szCs w:val="22"/>
                <w:lang w:val="lv-LV"/>
              </w:rPr>
            </w:pPr>
            <w:r w:rsidRPr="00EC1378">
              <w:rPr>
                <w:sz w:val="22"/>
                <w:szCs w:val="22"/>
                <w:lang w:val="lv-LV"/>
              </w:rPr>
              <w:t>Būvprojekta ekspertīze</w:t>
            </w:r>
          </w:p>
        </w:tc>
        <w:tc>
          <w:tcPr>
            <w:tcW w:w="6798" w:type="dxa"/>
          </w:tcPr>
          <w:p w14:paraId="6B9E4FD1" w14:textId="2AEC7E9E" w:rsidR="006C79AF" w:rsidRPr="00EC1378" w:rsidRDefault="00590B89" w:rsidP="00590B89">
            <w:pPr>
              <w:suppressAutoHyphens w:val="0"/>
              <w:snapToGrid w:val="0"/>
              <w:contextualSpacing/>
              <w:rPr>
                <w:sz w:val="22"/>
                <w:szCs w:val="22"/>
                <w:lang w:val="lv-LV"/>
              </w:rPr>
            </w:pPr>
            <w:r w:rsidRPr="00EC1378">
              <w:rPr>
                <w:sz w:val="22"/>
                <w:szCs w:val="22"/>
                <w:lang w:val="lv-LV"/>
              </w:rPr>
              <w:t>Nav vajadzīga</w:t>
            </w:r>
            <w:r w:rsidR="00EC1378">
              <w:rPr>
                <w:sz w:val="22"/>
                <w:szCs w:val="22"/>
                <w:lang w:val="lv-LV"/>
              </w:rPr>
              <w:t>.</w:t>
            </w:r>
          </w:p>
        </w:tc>
      </w:tr>
      <w:tr w:rsidR="006C79AF" w:rsidRPr="00C54063" w14:paraId="01050925" w14:textId="77777777" w:rsidTr="00C933ED">
        <w:trPr>
          <w:trHeight w:val="557"/>
        </w:trPr>
        <w:tc>
          <w:tcPr>
            <w:tcW w:w="750" w:type="dxa"/>
          </w:tcPr>
          <w:p w14:paraId="5FCA1CED" w14:textId="7C4515EB" w:rsidR="006C79AF" w:rsidRPr="00C54063" w:rsidRDefault="006C79AF" w:rsidP="00C54063">
            <w:pPr>
              <w:snapToGrid w:val="0"/>
              <w:contextualSpacing/>
              <w:jc w:val="center"/>
              <w:rPr>
                <w:b/>
                <w:sz w:val="22"/>
                <w:szCs w:val="22"/>
                <w:lang w:val="lv-LV"/>
              </w:rPr>
            </w:pPr>
            <w:r w:rsidRPr="00C54063">
              <w:rPr>
                <w:b/>
                <w:sz w:val="22"/>
                <w:szCs w:val="22"/>
                <w:lang w:val="lv-LV"/>
              </w:rPr>
              <w:t>4</w:t>
            </w:r>
          </w:p>
        </w:tc>
        <w:tc>
          <w:tcPr>
            <w:tcW w:w="8774" w:type="dxa"/>
            <w:gridSpan w:val="2"/>
          </w:tcPr>
          <w:p w14:paraId="7A3FEA1B" w14:textId="5F212E32" w:rsidR="006C79AF" w:rsidRPr="00C54063" w:rsidRDefault="006C79AF" w:rsidP="00C54063">
            <w:pPr>
              <w:pStyle w:val="ListParagraph"/>
              <w:suppressAutoHyphens w:val="0"/>
              <w:snapToGrid w:val="0"/>
              <w:ind w:left="425"/>
              <w:contextualSpacing/>
              <w:jc w:val="left"/>
              <w:rPr>
                <w:rFonts w:eastAsia="Calibri"/>
                <w:sz w:val="22"/>
                <w:szCs w:val="22"/>
                <w:lang w:val="lv-LV"/>
              </w:rPr>
            </w:pPr>
            <w:r w:rsidRPr="00C54063">
              <w:rPr>
                <w:rStyle w:val="FontStyle37"/>
                <w:b/>
                <w:lang w:val="lv-LV"/>
              </w:rPr>
              <w:t>BŪVNIECĪBAS IECERES IEROSINĀŠANAI UN BŪVPROJEKTĒŠANAI NEPIECIEŠAMIE DOKUMENTI UN IZEJMATERIĀLI</w:t>
            </w:r>
          </w:p>
        </w:tc>
      </w:tr>
      <w:tr w:rsidR="00755868" w:rsidRPr="00C54063" w14:paraId="4F2ED31C" w14:textId="77777777" w:rsidTr="00C933ED">
        <w:tc>
          <w:tcPr>
            <w:tcW w:w="750" w:type="dxa"/>
          </w:tcPr>
          <w:p w14:paraId="7930BE4B" w14:textId="0CD9A606" w:rsidR="006C79AF" w:rsidRPr="00C54063" w:rsidRDefault="006C79AF" w:rsidP="00C54063">
            <w:pPr>
              <w:pStyle w:val="Style8"/>
              <w:widowControl/>
              <w:spacing w:line="240" w:lineRule="auto"/>
              <w:contextualSpacing/>
              <w:jc w:val="center"/>
              <w:rPr>
                <w:rStyle w:val="FontStyle37"/>
                <w:lang w:val="lv-LV"/>
              </w:rPr>
            </w:pPr>
            <w:r w:rsidRPr="00C54063">
              <w:rPr>
                <w:rStyle w:val="FontStyle37"/>
                <w:lang w:val="lv-LV"/>
              </w:rPr>
              <w:lastRenderedPageBreak/>
              <w:t>4.1..</w:t>
            </w:r>
          </w:p>
        </w:tc>
        <w:tc>
          <w:tcPr>
            <w:tcW w:w="1976" w:type="dxa"/>
          </w:tcPr>
          <w:p w14:paraId="5E01330A" w14:textId="63378D8B" w:rsidR="006C79AF" w:rsidRPr="00C933ED" w:rsidRDefault="006C79AF" w:rsidP="00C54063">
            <w:pPr>
              <w:pStyle w:val="Style5"/>
              <w:widowControl/>
              <w:contextualSpacing/>
              <w:jc w:val="left"/>
              <w:rPr>
                <w:rStyle w:val="FontStyle36"/>
                <w:sz w:val="22"/>
                <w:szCs w:val="22"/>
                <w:lang w:val="lv-LV"/>
              </w:rPr>
            </w:pPr>
            <w:r w:rsidRPr="00C933ED">
              <w:rPr>
                <w:rStyle w:val="FontStyle36"/>
                <w:sz w:val="22"/>
                <w:szCs w:val="22"/>
                <w:lang w:val="lv-LV"/>
              </w:rPr>
              <w:t xml:space="preserve">Būvniecības ieceres iesnieguma veids, saskaņā ar Ministru kabineta </w:t>
            </w:r>
            <w:r w:rsidR="00EC1378">
              <w:rPr>
                <w:rStyle w:val="FontStyle36"/>
                <w:sz w:val="22"/>
                <w:szCs w:val="22"/>
                <w:lang w:val="lv-LV"/>
              </w:rPr>
              <w:t>1</w:t>
            </w:r>
            <w:r w:rsidR="00EC1378" w:rsidRPr="00C933ED">
              <w:rPr>
                <w:rStyle w:val="FontStyle36"/>
                <w:lang w:val="lv-LV"/>
              </w:rPr>
              <w:t xml:space="preserve">4.10.2014. </w:t>
            </w:r>
            <w:r w:rsidRPr="00C933ED">
              <w:rPr>
                <w:rStyle w:val="FontStyle36"/>
                <w:sz w:val="22"/>
                <w:szCs w:val="22"/>
                <w:lang w:val="lv-LV"/>
              </w:rPr>
              <w:t xml:space="preserve">noteikumi Nr.633 </w:t>
            </w:r>
            <w:r w:rsidR="00EC1378">
              <w:rPr>
                <w:rStyle w:val="FontStyle36"/>
                <w:sz w:val="22"/>
                <w:szCs w:val="22"/>
                <w:lang w:val="lv-LV"/>
              </w:rPr>
              <w:t>“</w:t>
            </w:r>
            <w:r w:rsidRPr="00C933ED">
              <w:rPr>
                <w:rStyle w:val="FontStyle36"/>
                <w:sz w:val="22"/>
                <w:szCs w:val="22"/>
                <w:lang w:val="lv-LV"/>
              </w:rPr>
              <w:t>Autoceļu un ielu būvnoteikumi</w:t>
            </w:r>
            <w:r w:rsidR="00EC1378">
              <w:rPr>
                <w:rStyle w:val="FontStyle36"/>
                <w:sz w:val="22"/>
                <w:szCs w:val="22"/>
                <w:lang w:val="lv-LV"/>
              </w:rPr>
              <w:t>”</w:t>
            </w:r>
            <w:r w:rsidR="00CE2B31" w:rsidRPr="00C933ED">
              <w:rPr>
                <w:rStyle w:val="FontStyle36"/>
                <w:sz w:val="22"/>
                <w:szCs w:val="22"/>
                <w:lang w:val="lv-LV"/>
              </w:rPr>
              <w:t>, 7. pielikums.</w:t>
            </w:r>
          </w:p>
        </w:tc>
        <w:tc>
          <w:tcPr>
            <w:tcW w:w="6798" w:type="dxa"/>
          </w:tcPr>
          <w:p w14:paraId="6F0FE0C5" w14:textId="653E04B4" w:rsidR="006C79AF" w:rsidRPr="00EC1378" w:rsidRDefault="006C79AF" w:rsidP="00C54063">
            <w:pPr>
              <w:pStyle w:val="Style8"/>
              <w:widowControl/>
              <w:spacing w:line="240" w:lineRule="auto"/>
              <w:ind w:left="9"/>
              <w:contextualSpacing/>
              <w:jc w:val="left"/>
              <w:rPr>
                <w:rStyle w:val="FontStyle37"/>
                <w:lang w:val="lv-LV"/>
              </w:rPr>
            </w:pPr>
            <w:r w:rsidRPr="00EC1378">
              <w:rPr>
                <w:rStyle w:val="FontStyle37"/>
                <w:lang w:val="lv-LV"/>
              </w:rPr>
              <w:t xml:space="preserve">Aizpilda </w:t>
            </w:r>
            <w:r w:rsidR="00EC1378" w:rsidRPr="00EC1378">
              <w:rPr>
                <w:rStyle w:val="FontStyle37"/>
                <w:lang w:val="lv-LV"/>
              </w:rPr>
              <w:t>P</w:t>
            </w:r>
            <w:r w:rsidR="00EC1378" w:rsidRPr="00C933ED">
              <w:rPr>
                <w:rStyle w:val="FontStyle37"/>
                <w:lang w:val="lv-LV"/>
              </w:rPr>
              <w:t>rojektētājs</w:t>
            </w:r>
            <w:r w:rsidR="00EC1378" w:rsidRPr="00EC1378">
              <w:rPr>
                <w:rStyle w:val="FontStyle37"/>
                <w:lang w:val="lv-LV"/>
              </w:rPr>
              <w:t xml:space="preserve"> </w:t>
            </w:r>
            <w:r w:rsidRPr="00EC1378">
              <w:rPr>
                <w:rStyle w:val="FontStyle37"/>
                <w:lang w:val="lv-LV"/>
              </w:rPr>
              <w:t xml:space="preserve">sadarbībā ar </w:t>
            </w:r>
            <w:r w:rsidR="00D42B2A" w:rsidRPr="00EC1378">
              <w:rPr>
                <w:rStyle w:val="FontStyle37"/>
                <w:lang w:val="lv-LV"/>
              </w:rPr>
              <w:t>P</w:t>
            </w:r>
            <w:r w:rsidRPr="00EC1378">
              <w:rPr>
                <w:rStyle w:val="FontStyle37"/>
                <w:lang w:val="lv-LV"/>
              </w:rPr>
              <w:t>asūtītāju</w:t>
            </w:r>
          </w:p>
        </w:tc>
      </w:tr>
      <w:tr w:rsidR="00755868" w:rsidRPr="00C54063" w14:paraId="6178114A" w14:textId="77777777" w:rsidTr="00C933ED">
        <w:tc>
          <w:tcPr>
            <w:tcW w:w="750" w:type="dxa"/>
          </w:tcPr>
          <w:p w14:paraId="1168B088" w14:textId="14C2E1F7" w:rsidR="006C79AF" w:rsidRPr="00C54063" w:rsidRDefault="006C79AF" w:rsidP="00C54063">
            <w:pPr>
              <w:pStyle w:val="Style8"/>
              <w:widowControl/>
              <w:spacing w:line="240" w:lineRule="auto"/>
              <w:contextualSpacing/>
              <w:jc w:val="center"/>
              <w:rPr>
                <w:rStyle w:val="FontStyle37"/>
                <w:lang w:val="lv-LV"/>
              </w:rPr>
            </w:pPr>
            <w:r w:rsidRPr="00C54063">
              <w:rPr>
                <w:rStyle w:val="FontStyle37"/>
                <w:lang w:val="lv-LV"/>
              </w:rPr>
              <w:t>4.2.</w:t>
            </w:r>
          </w:p>
        </w:tc>
        <w:tc>
          <w:tcPr>
            <w:tcW w:w="1976" w:type="dxa"/>
          </w:tcPr>
          <w:p w14:paraId="78491357" w14:textId="77777777" w:rsidR="006C79AF" w:rsidRPr="00EC1378" w:rsidRDefault="006C79AF" w:rsidP="00C54063">
            <w:pPr>
              <w:pStyle w:val="Style5"/>
              <w:widowControl/>
              <w:contextualSpacing/>
              <w:jc w:val="left"/>
              <w:rPr>
                <w:rStyle w:val="FontStyle36"/>
                <w:sz w:val="22"/>
                <w:szCs w:val="22"/>
                <w:lang w:val="lv-LV"/>
              </w:rPr>
            </w:pPr>
            <w:r w:rsidRPr="00EC1378">
              <w:rPr>
                <w:rStyle w:val="FontStyle36"/>
                <w:sz w:val="22"/>
                <w:szCs w:val="22"/>
                <w:lang w:val="lv-LV"/>
              </w:rPr>
              <w:t>Būvatļaujā, apliecinājuma kartē un paskaidrojuma rakstā iekļaujamie nosacījumi</w:t>
            </w:r>
          </w:p>
        </w:tc>
        <w:tc>
          <w:tcPr>
            <w:tcW w:w="6798" w:type="dxa"/>
          </w:tcPr>
          <w:p w14:paraId="2677EAD1" w14:textId="17476D39" w:rsidR="006C79AF" w:rsidRPr="00EC1378" w:rsidRDefault="006C79AF" w:rsidP="00C54063">
            <w:pPr>
              <w:pStyle w:val="Style8"/>
              <w:widowControl/>
              <w:spacing w:line="240" w:lineRule="auto"/>
              <w:contextualSpacing/>
              <w:jc w:val="left"/>
              <w:rPr>
                <w:rStyle w:val="FontStyle37"/>
                <w:lang w:val="lv-LV"/>
              </w:rPr>
            </w:pPr>
            <w:r w:rsidRPr="00EC1378">
              <w:rPr>
                <w:rStyle w:val="FontStyle37"/>
                <w:lang w:val="lv-LV"/>
              </w:rPr>
              <w:t>Izsniedz Ādažu novada</w:t>
            </w:r>
            <w:r w:rsidR="00400FCD" w:rsidRPr="00EC1378">
              <w:rPr>
                <w:rStyle w:val="FontStyle37"/>
                <w:lang w:val="lv-LV"/>
              </w:rPr>
              <w:t xml:space="preserve"> </w:t>
            </w:r>
            <w:r w:rsidR="00400FCD" w:rsidRPr="00C933ED">
              <w:rPr>
                <w:rStyle w:val="FontStyle37"/>
                <w:lang w:val="lv-LV"/>
              </w:rPr>
              <w:t>pašvaldības</w:t>
            </w:r>
            <w:r w:rsidRPr="00EC1378">
              <w:rPr>
                <w:rStyle w:val="FontStyle37"/>
                <w:lang w:val="lv-LV"/>
              </w:rPr>
              <w:t xml:space="preserve"> </w:t>
            </w:r>
            <w:r w:rsidR="00400FCD" w:rsidRPr="00EC1378">
              <w:rPr>
                <w:rStyle w:val="FontStyle37"/>
                <w:lang w:val="lv-LV"/>
              </w:rPr>
              <w:t>Būvvalde</w:t>
            </w:r>
          </w:p>
        </w:tc>
      </w:tr>
      <w:tr w:rsidR="00755868" w:rsidRPr="00C54063" w14:paraId="319BD77F" w14:textId="77777777" w:rsidTr="00C933ED">
        <w:tc>
          <w:tcPr>
            <w:tcW w:w="750" w:type="dxa"/>
          </w:tcPr>
          <w:p w14:paraId="563C3B05" w14:textId="13637389" w:rsidR="006C79AF" w:rsidRPr="00C54063" w:rsidRDefault="006C79AF" w:rsidP="00C54063">
            <w:pPr>
              <w:pStyle w:val="Style8"/>
              <w:widowControl/>
              <w:spacing w:line="240" w:lineRule="auto"/>
              <w:contextualSpacing/>
              <w:jc w:val="center"/>
              <w:rPr>
                <w:rStyle w:val="FontStyle37"/>
                <w:lang w:val="lv-LV"/>
              </w:rPr>
            </w:pPr>
            <w:r w:rsidRPr="00C54063">
              <w:rPr>
                <w:rStyle w:val="FontStyle37"/>
                <w:lang w:val="lv-LV"/>
              </w:rPr>
              <w:t>4.3.</w:t>
            </w:r>
          </w:p>
        </w:tc>
        <w:tc>
          <w:tcPr>
            <w:tcW w:w="1976" w:type="dxa"/>
          </w:tcPr>
          <w:p w14:paraId="5FB10150" w14:textId="77777777" w:rsidR="006C79AF" w:rsidRPr="00EC1378" w:rsidRDefault="006C79AF" w:rsidP="00C54063">
            <w:pPr>
              <w:pStyle w:val="Style5"/>
              <w:widowControl/>
              <w:contextualSpacing/>
              <w:jc w:val="left"/>
              <w:rPr>
                <w:rStyle w:val="FontStyle36"/>
                <w:sz w:val="22"/>
                <w:szCs w:val="22"/>
                <w:lang w:val="lv-LV"/>
              </w:rPr>
            </w:pPr>
            <w:r w:rsidRPr="00EC1378">
              <w:rPr>
                <w:rStyle w:val="FontStyle36"/>
                <w:sz w:val="22"/>
                <w:szCs w:val="22"/>
                <w:lang w:val="lv-LV"/>
              </w:rPr>
              <w:t>Īpašuma tiesību apliecinošie dokumenti zemesgabalam/ objektam</w:t>
            </w:r>
          </w:p>
        </w:tc>
        <w:tc>
          <w:tcPr>
            <w:tcW w:w="6798" w:type="dxa"/>
          </w:tcPr>
          <w:p w14:paraId="248C3361" w14:textId="4689EF6B" w:rsidR="006C79AF" w:rsidRPr="00EC1378" w:rsidRDefault="006C79AF" w:rsidP="00C54063">
            <w:pPr>
              <w:pStyle w:val="Style8"/>
              <w:widowControl/>
              <w:spacing w:line="240" w:lineRule="auto"/>
              <w:ind w:left="9"/>
              <w:contextualSpacing/>
              <w:jc w:val="left"/>
              <w:rPr>
                <w:rStyle w:val="FontStyle37"/>
                <w:lang w:val="lv-LV"/>
              </w:rPr>
            </w:pPr>
            <w:r w:rsidRPr="00EC1378">
              <w:rPr>
                <w:rStyle w:val="FontStyle37"/>
                <w:lang w:val="lv-LV"/>
              </w:rPr>
              <w:t xml:space="preserve">Izsniedz </w:t>
            </w:r>
            <w:r w:rsidR="00D42B2A" w:rsidRPr="00EC1378">
              <w:rPr>
                <w:rStyle w:val="FontStyle37"/>
                <w:lang w:val="lv-LV"/>
              </w:rPr>
              <w:t>P</w:t>
            </w:r>
            <w:r w:rsidRPr="00EC1378">
              <w:rPr>
                <w:rStyle w:val="FontStyle37"/>
                <w:lang w:val="lv-LV"/>
              </w:rPr>
              <w:t>asūtītājs</w:t>
            </w:r>
          </w:p>
        </w:tc>
      </w:tr>
      <w:tr w:rsidR="00755868" w:rsidRPr="00C54063" w14:paraId="0D04AD17" w14:textId="77777777" w:rsidTr="00C933ED">
        <w:trPr>
          <w:trHeight w:val="233"/>
        </w:trPr>
        <w:tc>
          <w:tcPr>
            <w:tcW w:w="750" w:type="dxa"/>
          </w:tcPr>
          <w:p w14:paraId="251990F1" w14:textId="1964D775"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4.4.</w:t>
            </w:r>
          </w:p>
        </w:tc>
        <w:tc>
          <w:tcPr>
            <w:tcW w:w="1976" w:type="dxa"/>
          </w:tcPr>
          <w:p w14:paraId="60DA4032" w14:textId="77777777" w:rsidR="005B5EB3" w:rsidRPr="00EC1378" w:rsidRDefault="005B5EB3" w:rsidP="00C54063">
            <w:pPr>
              <w:pStyle w:val="Style5"/>
              <w:widowControl/>
              <w:contextualSpacing/>
              <w:jc w:val="left"/>
              <w:rPr>
                <w:rStyle w:val="FontStyle36"/>
                <w:sz w:val="22"/>
                <w:szCs w:val="22"/>
                <w:lang w:val="lv-LV"/>
              </w:rPr>
            </w:pPr>
            <w:r w:rsidRPr="00EC1378">
              <w:rPr>
                <w:rStyle w:val="FontStyle36"/>
                <w:sz w:val="22"/>
                <w:szCs w:val="22"/>
                <w:lang w:val="lv-LV"/>
              </w:rPr>
              <w:t>Zemes gabala topogrāfiskais plāns</w:t>
            </w:r>
          </w:p>
        </w:tc>
        <w:tc>
          <w:tcPr>
            <w:tcW w:w="6798" w:type="dxa"/>
          </w:tcPr>
          <w:p w14:paraId="651FB8E2" w14:textId="2A35D28A" w:rsidR="005B5EB3" w:rsidRPr="00EC1378" w:rsidRDefault="004C7374" w:rsidP="00172C3C">
            <w:pPr>
              <w:pStyle w:val="Style8"/>
              <w:widowControl/>
              <w:spacing w:line="274" w:lineRule="exact"/>
              <w:contextualSpacing/>
              <w:rPr>
                <w:rStyle w:val="FontStyle37"/>
                <w:lang w:val="lv-LV"/>
              </w:rPr>
            </w:pPr>
            <w:r w:rsidRPr="00EC1378">
              <w:rPr>
                <w:rStyle w:val="FontStyle37"/>
                <w:lang w:val="lv-LV"/>
              </w:rPr>
              <w:t xml:space="preserve">Pasūta </w:t>
            </w:r>
            <w:r w:rsidR="00D42B2A" w:rsidRPr="00EC1378">
              <w:rPr>
                <w:rStyle w:val="FontStyle37"/>
                <w:lang w:val="lv-LV"/>
              </w:rPr>
              <w:t>P</w:t>
            </w:r>
            <w:r w:rsidRPr="00EC1378">
              <w:rPr>
                <w:rStyle w:val="FontStyle37"/>
                <w:lang w:val="lv-LV"/>
              </w:rPr>
              <w:t>rojektētājs.</w:t>
            </w:r>
          </w:p>
        </w:tc>
      </w:tr>
      <w:tr w:rsidR="00755868" w:rsidRPr="00C54063" w14:paraId="37FF0BFE" w14:textId="77777777" w:rsidTr="00C933ED">
        <w:tc>
          <w:tcPr>
            <w:tcW w:w="750" w:type="dxa"/>
          </w:tcPr>
          <w:p w14:paraId="07710FEB" w14:textId="0580295B"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4.5.</w:t>
            </w:r>
          </w:p>
        </w:tc>
        <w:tc>
          <w:tcPr>
            <w:tcW w:w="1976" w:type="dxa"/>
          </w:tcPr>
          <w:p w14:paraId="177C6591" w14:textId="77777777" w:rsidR="005B5EB3" w:rsidRPr="00EC1378" w:rsidRDefault="005B5EB3" w:rsidP="00C54063">
            <w:pPr>
              <w:pStyle w:val="Style5"/>
              <w:widowControl/>
              <w:contextualSpacing/>
              <w:jc w:val="left"/>
              <w:rPr>
                <w:rStyle w:val="FontStyle36"/>
                <w:sz w:val="22"/>
                <w:szCs w:val="22"/>
                <w:lang w:val="lv-LV"/>
              </w:rPr>
            </w:pPr>
            <w:r w:rsidRPr="00EC1378">
              <w:rPr>
                <w:rStyle w:val="FontStyle36"/>
                <w:sz w:val="22"/>
                <w:szCs w:val="22"/>
                <w:lang w:val="lv-LV"/>
              </w:rPr>
              <w:t>Situācijas plāns</w:t>
            </w:r>
          </w:p>
        </w:tc>
        <w:tc>
          <w:tcPr>
            <w:tcW w:w="6798" w:type="dxa"/>
          </w:tcPr>
          <w:p w14:paraId="1A513230" w14:textId="77777777" w:rsidR="005B5EB3" w:rsidRPr="00EC1378" w:rsidRDefault="005B5EB3" w:rsidP="00C54063">
            <w:pPr>
              <w:pStyle w:val="Style8"/>
              <w:widowControl/>
              <w:spacing w:line="240" w:lineRule="auto"/>
              <w:ind w:left="9"/>
              <w:contextualSpacing/>
              <w:jc w:val="left"/>
              <w:rPr>
                <w:rStyle w:val="FontStyle37"/>
                <w:lang w:val="lv-LV"/>
              </w:rPr>
            </w:pPr>
            <w:r w:rsidRPr="00EC1378">
              <w:rPr>
                <w:rStyle w:val="FontStyle37"/>
                <w:lang w:val="lv-LV"/>
              </w:rPr>
              <w:t>Izsniedz Pasūtītājs</w:t>
            </w:r>
          </w:p>
        </w:tc>
      </w:tr>
      <w:tr w:rsidR="00755868" w:rsidRPr="00C54063" w14:paraId="7D6EF7C2" w14:textId="77777777" w:rsidTr="00C933ED">
        <w:tc>
          <w:tcPr>
            <w:tcW w:w="750" w:type="dxa"/>
          </w:tcPr>
          <w:p w14:paraId="4E7BDDB9" w14:textId="3D95ED05"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4.6.</w:t>
            </w:r>
          </w:p>
        </w:tc>
        <w:tc>
          <w:tcPr>
            <w:tcW w:w="1976" w:type="dxa"/>
          </w:tcPr>
          <w:p w14:paraId="00F5E2DE" w14:textId="77777777" w:rsidR="005B5EB3" w:rsidRPr="00EC1378" w:rsidRDefault="005B5EB3" w:rsidP="00C54063">
            <w:pPr>
              <w:pStyle w:val="Style5"/>
              <w:widowControl/>
              <w:spacing w:line="238" w:lineRule="exact"/>
              <w:ind w:left="-40"/>
              <w:contextualSpacing/>
              <w:jc w:val="left"/>
              <w:rPr>
                <w:rStyle w:val="FontStyle36"/>
                <w:sz w:val="22"/>
                <w:szCs w:val="22"/>
                <w:lang w:val="lv-LV"/>
              </w:rPr>
            </w:pPr>
            <w:r w:rsidRPr="00EC1378">
              <w:rPr>
                <w:rStyle w:val="FontStyle36"/>
                <w:sz w:val="22"/>
                <w:szCs w:val="22"/>
                <w:lang w:val="lv-LV"/>
              </w:rPr>
              <w:t>Koku un krūmu izciršanas atļauja</w:t>
            </w:r>
          </w:p>
        </w:tc>
        <w:tc>
          <w:tcPr>
            <w:tcW w:w="6798" w:type="dxa"/>
          </w:tcPr>
          <w:p w14:paraId="740D1E42" w14:textId="6DDABFC3" w:rsidR="005B5EB3" w:rsidRPr="00EC1378" w:rsidRDefault="005B5EB3" w:rsidP="00172C3C">
            <w:pPr>
              <w:pStyle w:val="Style8"/>
              <w:widowControl/>
              <w:spacing w:line="240" w:lineRule="auto"/>
              <w:ind w:firstLine="9"/>
              <w:contextualSpacing/>
              <w:rPr>
                <w:rStyle w:val="FontStyle37"/>
                <w:lang w:val="lv-LV"/>
              </w:rPr>
            </w:pPr>
            <w:r w:rsidRPr="00EC1378">
              <w:rPr>
                <w:rStyle w:val="FontStyle40"/>
                <w:i w:val="0"/>
                <w:lang w:val="lv-LV"/>
              </w:rPr>
              <w:t>Ja nepieciešams, izsniedz</w:t>
            </w:r>
            <w:r w:rsidRPr="00EC1378">
              <w:rPr>
                <w:rStyle w:val="FontStyle40"/>
                <w:lang w:val="lv-LV"/>
              </w:rPr>
              <w:t xml:space="preserve"> </w:t>
            </w:r>
            <w:r w:rsidRPr="00EC1378">
              <w:rPr>
                <w:rStyle w:val="FontStyle37"/>
                <w:lang w:val="lv-LV"/>
              </w:rPr>
              <w:t>Ādažu novada</w:t>
            </w:r>
            <w:r w:rsidR="00400FCD" w:rsidRPr="00EC1378">
              <w:rPr>
                <w:rStyle w:val="FontStyle37"/>
                <w:lang w:val="lv-LV"/>
              </w:rPr>
              <w:t xml:space="preserve"> </w:t>
            </w:r>
            <w:r w:rsidR="00400FCD" w:rsidRPr="00C933ED">
              <w:rPr>
                <w:rStyle w:val="FontStyle37"/>
                <w:lang w:val="lv-LV"/>
              </w:rPr>
              <w:t>pašvaldības</w:t>
            </w:r>
            <w:r w:rsidRPr="00EC1378">
              <w:rPr>
                <w:rStyle w:val="FontStyle37"/>
                <w:lang w:val="lv-LV"/>
              </w:rPr>
              <w:t xml:space="preserve"> </w:t>
            </w:r>
            <w:r w:rsidR="00400FCD" w:rsidRPr="00EC1378">
              <w:rPr>
                <w:rStyle w:val="FontStyle37"/>
                <w:lang w:val="lv-LV"/>
              </w:rPr>
              <w:t>Būvvalde</w:t>
            </w:r>
            <w:r w:rsidRPr="00EC1378">
              <w:rPr>
                <w:rStyle w:val="FontStyle37"/>
                <w:lang w:val="lv-LV"/>
              </w:rPr>
              <w:t>.</w:t>
            </w:r>
          </w:p>
          <w:p w14:paraId="364ED259" w14:textId="77777777" w:rsidR="005B5EB3" w:rsidRPr="00EC1378" w:rsidRDefault="005B5EB3" w:rsidP="00172C3C">
            <w:pPr>
              <w:pStyle w:val="Style8"/>
              <w:widowControl/>
              <w:spacing w:line="240" w:lineRule="auto"/>
              <w:ind w:firstLine="9"/>
              <w:contextualSpacing/>
              <w:rPr>
                <w:rStyle w:val="FontStyle37"/>
                <w:lang w:val="lv-LV"/>
              </w:rPr>
            </w:pPr>
            <w:r w:rsidRPr="00EC1378">
              <w:rPr>
                <w:rStyle w:val="FontStyle37"/>
                <w:lang w:val="lv-LV"/>
              </w:rPr>
              <w:t>Pievienot projektam, ja esošie krūmi vai koki traucē paredzētos rekonstrukcijas darbus:</w:t>
            </w:r>
          </w:p>
          <w:p w14:paraId="08E875D4" w14:textId="7BFB8E8D" w:rsidR="005B5EB3" w:rsidRPr="00EC1378" w:rsidRDefault="005B5EB3" w:rsidP="00172C3C">
            <w:pPr>
              <w:pStyle w:val="Style13"/>
              <w:widowControl/>
              <w:tabs>
                <w:tab w:val="left" w:pos="380"/>
              </w:tabs>
              <w:spacing w:line="240" w:lineRule="auto"/>
              <w:ind w:firstLine="9"/>
              <w:contextualSpacing/>
              <w:jc w:val="both"/>
              <w:rPr>
                <w:rStyle w:val="FontStyle37"/>
                <w:lang w:val="lv-LV"/>
              </w:rPr>
            </w:pPr>
            <w:r w:rsidRPr="00EC1378">
              <w:rPr>
                <w:rStyle w:val="FontStyle37"/>
                <w:lang w:val="lv-LV"/>
              </w:rPr>
              <w:t>1.</w:t>
            </w:r>
            <w:r w:rsidRPr="00C933ED">
              <w:rPr>
                <w:rStyle w:val="FontStyle37"/>
                <w:lang w:val="lv-LV"/>
              </w:rPr>
              <w:tab/>
            </w:r>
            <w:r w:rsidRPr="00EC1378">
              <w:rPr>
                <w:rStyle w:val="FontStyle37"/>
                <w:lang w:val="lv-LV"/>
              </w:rPr>
              <w:t xml:space="preserve">Izsniedz Pasūtītājs, saskaņā ar </w:t>
            </w:r>
            <w:r w:rsidR="00EC1378">
              <w:rPr>
                <w:rStyle w:val="FontStyle37"/>
                <w:lang w:val="lv-LV"/>
              </w:rPr>
              <w:t>Projektē</w:t>
            </w:r>
            <w:r w:rsidR="00EC1378" w:rsidRPr="00EC1378">
              <w:rPr>
                <w:rStyle w:val="FontStyle37"/>
                <w:lang w:val="lv-LV"/>
              </w:rPr>
              <w:t xml:space="preserve">tāja </w:t>
            </w:r>
            <w:r w:rsidRPr="00EC1378">
              <w:rPr>
                <w:rStyle w:val="FontStyle37"/>
                <w:lang w:val="lv-LV"/>
              </w:rPr>
              <w:t>sagatavoto informāciju;</w:t>
            </w:r>
          </w:p>
          <w:p w14:paraId="58FD0328" w14:textId="77777777" w:rsidR="005B5EB3" w:rsidRPr="00EC1378" w:rsidRDefault="005B5EB3" w:rsidP="00172C3C">
            <w:pPr>
              <w:pStyle w:val="Style9"/>
              <w:widowControl/>
              <w:tabs>
                <w:tab w:val="left" w:pos="522"/>
              </w:tabs>
              <w:spacing w:line="240" w:lineRule="auto"/>
              <w:ind w:firstLine="9"/>
              <w:contextualSpacing/>
              <w:jc w:val="both"/>
              <w:rPr>
                <w:rStyle w:val="FontStyle37"/>
                <w:lang w:val="lv-LV"/>
              </w:rPr>
            </w:pPr>
            <w:r w:rsidRPr="00EC1378">
              <w:rPr>
                <w:rStyle w:val="FontStyle37"/>
                <w:lang w:val="lv-LV"/>
              </w:rPr>
              <w:t>2.</w:t>
            </w:r>
            <w:r w:rsidRPr="00C933ED">
              <w:rPr>
                <w:rStyle w:val="FontStyle37"/>
                <w:lang w:val="lv-LV"/>
              </w:rPr>
              <w:tab/>
            </w:r>
            <w:r w:rsidRPr="00EC1378">
              <w:rPr>
                <w:rStyle w:val="FontStyle37"/>
                <w:lang w:val="lv-LV"/>
              </w:rPr>
              <w:t>Koku ciršanu neparedzēt no 15.aprīļa līdz 30.jūnijam; Būvprojektā pievienot saskaņojumu vai izciršanas atļauju.</w:t>
            </w:r>
          </w:p>
        </w:tc>
      </w:tr>
      <w:tr w:rsidR="005B5EB3" w:rsidRPr="00C54063" w14:paraId="5D40AFBF" w14:textId="77777777" w:rsidTr="00C933ED">
        <w:trPr>
          <w:trHeight w:val="302"/>
        </w:trPr>
        <w:tc>
          <w:tcPr>
            <w:tcW w:w="750" w:type="dxa"/>
          </w:tcPr>
          <w:p w14:paraId="1880EFFB" w14:textId="2FE0A8DF" w:rsidR="005B5EB3" w:rsidRPr="00C54063" w:rsidRDefault="005B5EB3" w:rsidP="00C54063">
            <w:pPr>
              <w:snapToGrid w:val="0"/>
              <w:contextualSpacing/>
              <w:jc w:val="center"/>
              <w:rPr>
                <w:b/>
                <w:sz w:val="22"/>
                <w:szCs w:val="22"/>
                <w:lang w:val="lv-LV"/>
              </w:rPr>
            </w:pPr>
            <w:r w:rsidRPr="00C54063">
              <w:rPr>
                <w:b/>
                <w:sz w:val="22"/>
                <w:szCs w:val="22"/>
                <w:lang w:val="lv-LV"/>
              </w:rPr>
              <w:t>5</w:t>
            </w:r>
          </w:p>
        </w:tc>
        <w:tc>
          <w:tcPr>
            <w:tcW w:w="8774" w:type="dxa"/>
            <w:gridSpan w:val="2"/>
          </w:tcPr>
          <w:p w14:paraId="3640566F" w14:textId="362DBBC9" w:rsidR="005B5EB3" w:rsidRPr="00C54063" w:rsidRDefault="005B5EB3" w:rsidP="00C54063">
            <w:pPr>
              <w:pStyle w:val="ListParagraph"/>
              <w:suppressAutoHyphens w:val="0"/>
              <w:snapToGrid w:val="0"/>
              <w:ind w:left="425"/>
              <w:contextualSpacing/>
              <w:jc w:val="left"/>
              <w:rPr>
                <w:rFonts w:eastAsia="Calibri"/>
                <w:b/>
                <w:sz w:val="22"/>
                <w:szCs w:val="22"/>
                <w:lang w:val="lv-LV"/>
              </w:rPr>
            </w:pPr>
            <w:r w:rsidRPr="00C54063">
              <w:rPr>
                <w:rStyle w:val="FontStyle33"/>
                <w:i w:val="0"/>
                <w:lang w:val="lv-LV"/>
              </w:rPr>
              <w:t>NEPIECIEŠAMIE TEHNISKIE NOTEIKUMI</w:t>
            </w:r>
          </w:p>
        </w:tc>
      </w:tr>
      <w:tr w:rsidR="00755868" w:rsidRPr="00C54063" w14:paraId="5FA997F4" w14:textId="77777777" w:rsidTr="00C933ED">
        <w:tc>
          <w:tcPr>
            <w:tcW w:w="750" w:type="dxa"/>
          </w:tcPr>
          <w:p w14:paraId="1C50634B" w14:textId="61199160"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5.1.</w:t>
            </w:r>
          </w:p>
        </w:tc>
        <w:tc>
          <w:tcPr>
            <w:tcW w:w="1976" w:type="dxa"/>
          </w:tcPr>
          <w:p w14:paraId="52FDE519" w14:textId="77777777" w:rsidR="005B5EB3" w:rsidRPr="00C54063" w:rsidRDefault="005B5EB3" w:rsidP="00C54063">
            <w:pPr>
              <w:pStyle w:val="Style20"/>
              <w:widowControl/>
              <w:spacing w:line="240" w:lineRule="auto"/>
              <w:contextualSpacing/>
              <w:jc w:val="left"/>
              <w:rPr>
                <w:rStyle w:val="FontStyle39"/>
                <w:sz w:val="22"/>
                <w:szCs w:val="22"/>
                <w:lang w:val="lv-LV"/>
              </w:rPr>
            </w:pPr>
            <w:r w:rsidRPr="00C54063">
              <w:rPr>
                <w:rStyle w:val="FontStyle39"/>
                <w:sz w:val="22"/>
                <w:szCs w:val="22"/>
                <w:lang w:val="lv-LV"/>
              </w:rPr>
              <w:t>Ūdensapgādei</w:t>
            </w:r>
          </w:p>
        </w:tc>
        <w:tc>
          <w:tcPr>
            <w:tcW w:w="6798" w:type="dxa"/>
          </w:tcPr>
          <w:p w14:paraId="714ADA67" w14:textId="651741AA" w:rsidR="005B5EB3" w:rsidRPr="00C54063" w:rsidRDefault="00CB4004" w:rsidP="00C54063">
            <w:pPr>
              <w:pStyle w:val="Style8"/>
              <w:widowControl/>
              <w:spacing w:line="240" w:lineRule="auto"/>
              <w:ind w:left="9"/>
              <w:contextualSpacing/>
              <w:jc w:val="left"/>
              <w:rPr>
                <w:rStyle w:val="FontStyle37"/>
                <w:lang w:val="lv-LV"/>
              </w:rPr>
            </w:pPr>
            <w:r w:rsidRPr="00C54063">
              <w:rPr>
                <w:rStyle w:val="FontStyle37"/>
                <w:lang w:val="lv-LV"/>
              </w:rPr>
              <w:t>SIA “Ādažu ūdens”</w:t>
            </w:r>
          </w:p>
        </w:tc>
      </w:tr>
      <w:tr w:rsidR="00755868" w:rsidRPr="00C54063" w14:paraId="14C45451" w14:textId="77777777" w:rsidTr="00C933ED">
        <w:tc>
          <w:tcPr>
            <w:tcW w:w="750" w:type="dxa"/>
          </w:tcPr>
          <w:p w14:paraId="08375345" w14:textId="5B69219D"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5.2.</w:t>
            </w:r>
          </w:p>
        </w:tc>
        <w:tc>
          <w:tcPr>
            <w:tcW w:w="1976" w:type="dxa"/>
          </w:tcPr>
          <w:p w14:paraId="4D82398F" w14:textId="21EBF03C" w:rsidR="005B5EB3" w:rsidRPr="00C54063" w:rsidRDefault="005B5EB3" w:rsidP="00C54063">
            <w:pPr>
              <w:pStyle w:val="Style20"/>
              <w:widowControl/>
              <w:spacing w:line="240" w:lineRule="auto"/>
              <w:contextualSpacing/>
              <w:jc w:val="left"/>
              <w:rPr>
                <w:rStyle w:val="FontStyle39"/>
                <w:sz w:val="22"/>
                <w:szCs w:val="22"/>
                <w:lang w:val="lv-LV"/>
              </w:rPr>
            </w:pPr>
            <w:r w:rsidRPr="00C54063">
              <w:rPr>
                <w:rStyle w:val="FontStyle39"/>
                <w:sz w:val="22"/>
                <w:szCs w:val="22"/>
                <w:lang w:val="lv-LV"/>
              </w:rPr>
              <w:t>Kanalizācijai</w:t>
            </w:r>
          </w:p>
        </w:tc>
        <w:tc>
          <w:tcPr>
            <w:tcW w:w="6798" w:type="dxa"/>
          </w:tcPr>
          <w:p w14:paraId="17E70555" w14:textId="4953012E" w:rsidR="005B5EB3" w:rsidRPr="00C54063" w:rsidRDefault="005F0C6B" w:rsidP="00C54063">
            <w:pPr>
              <w:pStyle w:val="Style8"/>
              <w:widowControl/>
              <w:spacing w:line="240" w:lineRule="auto"/>
              <w:ind w:left="9"/>
              <w:contextualSpacing/>
              <w:jc w:val="left"/>
              <w:rPr>
                <w:rStyle w:val="FontStyle37"/>
                <w:lang w:val="lv-LV"/>
              </w:rPr>
            </w:pPr>
            <w:r>
              <w:rPr>
                <w:rStyle w:val="FontStyle37"/>
                <w:lang w:val="lv-LV"/>
              </w:rPr>
              <w:t>SIA</w:t>
            </w:r>
            <w:r w:rsidR="00CB4004" w:rsidRPr="00C54063">
              <w:rPr>
                <w:rStyle w:val="FontStyle37"/>
                <w:lang w:val="lv-LV"/>
              </w:rPr>
              <w:t xml:space="preserve"> “</w:t>
            </w:r>
            <w:r>
              <w:rPr>
                <w:rStyle w:val="FontStyle37"/>
                <w:lang w:val="lv-LV"/>
              </w:rPr>
              <w:t>Ādažu ūdens</w:t>
            </w:r>
            <w:r w:rsidR="00CB4004" w:rsidRPr="00C54063">
              <w:rPr>
                <w:rStyle w:val="FontStyle37"/>
                <w:lang w:val="lv-LV"/>
              </w:rPr>
              <w:t>”</w:t>
            </w:r>
          </w:p>
        </w:tc>
      </w:tr>
      <w:tr w:rsidR="00755868" w:rsidRPr="00C54063" w14:paraId="78AE1F58" w14:textId="77777777" w:rsidTr="00C933ED">
        <w:tc>
          <w:tcPr>
            <w:tcW w:w="750" w:type="dxa"/>
          </w:tcPr>
          <w:p w14:paraId="4AE35103" w14:textId="1999197E"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5.3.</w:t>
            </w:r>
          </w:p>
        </w:tc>
        <w:tc>
          <w:tcPr>
            <w:tcW w:w="1976" w:type="dxa"/>
          </w:tcPr>
          <w:p w14:paraId="0DA7B2AA" w14:textId="77777777" w:rsidR="005B5EB3" w:rsidRPr="00C54063" w:rsidRDefault="005B5EB3" w:rsidP="00C54063">
            <w:pPr>
              <w:pStyle w:val="Style20"/>
              <w:widowControl/>
              <w:spacing w:line="240" w:lineRule="auto"/>
              <w:contextualSpacing/>
              <w:jc w:val="left"/>
              <w:rPr>
                <w:rStyle w:val="FontStyle39"/>
                <w:sz w:val="22"/>
                <w:szCs w:val="22"/>
                <w:lang w:val="lv-LV"/>
              </w:rPr>
            </w:pPr>
            <w:r w:rsidRPr="00C54063">
              <w:rPr>
                <w:rStyle w:val="FontStyle39"/>
                <w:sz w:val="22"/>
                <w:szCs w:val="22"/>
                <w:lang w:val="lv-LV"/>
              </w:rPr>
              <w:t>Siltumapgādei</w:t>
            </w:r>
          </w:p>
        </w:tc>
        <w:tc>
          <w:tcPr>
            <w:tcW w:w="6798" w:type="dxa"/>
          </w:tcPr>
          <w:p w14:paraId="757DDDAD" w14:textId="5B8BAC42" w:rsidR="005B5EB3" w:rsidRPr="00C54063" w:rsidRDefault="005F0C6B" w:rsidP="00C54063">
            <w:pPr>
              <w:pStyle w:val="Style8"/>
              <w:widowControl/>
              <w:spacing w:line="240" w:lineRule="auto"/>
              <w:ind w:left="9"/>
              <w:contextualSpacing/>
              <w:jc w:val="left"/>
              <w:rPr>
                <w:rStyle w:val="FontStyle37"/>
                <w:lang w:val="lv-LV"/>
              </w:rPr>
            </w:pPr>
            <w:r>
              <w:rPr>
                <w:rStyle w:val="FontStyle37"/>
                <w:lang w:val="lv-LV"/>
              </w:rPr>
              <w:t>Nav vajadzīgs</w:t>
            </w:r>
          </w:p>
        </w:tc>
      </w:tr>
      <w:tr w:rsidR="00755868" w:rsidRPr="00C54063" w14:paraId="54552B65" w14:textId="77777777" w:rsidTr="00C933ED">
        <w:tc>
          <w:tcPr>
            <w:tcW w:w="750" w:type="dxa"/>
          </w:tcPr>
          <w:p w14:paraId="4AF56994" w14:textId="72E03CE9"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5.4.</w:t>
            </w:r>
          </w:p>
        </w:tc>
        <w:tc>
          <w:tcPr>
            <w:tcW w:w="1976" w:type="dxa"/>
          </w:tcPr>
          <w:p w14:paraId="43E04149" w14:textId="77777777" w:rsidR="005B5EB3" w:rsidRPr="00C54063" w:rsidRDefault="005B5EB3" w:rsidP="00C54063">
            <w:pPr>
              <w:pStyle w:val="Style20"/>
              <w:widowControl/>
              <w:spacing w:line="240" w:lineRule="auto"/>
              <w:contextualSpacing/>
              <w:jc w:val="left"/>
              <w:rPr>
                <w:rStyle w:val="FontStyle39"/>
                <w:sz w:val="22"/>
                <w:szCs w:val="22"/>
                <w:lang w:val="lv-LV"/>
              </w:rPr>
            </w:pPr>
            <w:r w:rsidRPr="00C54063">
              <w:rPr>
                <w:rStyle w:val="FontStyle39"/>
                <w:sz w:val="22"/>
                <w:szCs w:val="22"/>
                <w:lang w:val="lv-LV"/>
              </w:rPr>
              <w:t>Gāzes apgādei</w:t>
            </w:r>
          </w:p>
        </w:tc>
        <w:tc>
          <w:tcPr>
            <w:tcW w:w="6798" w:type="dxa"/>
          </w:tcPr>
          <w:p w14:paraId="0D35644A" w14:textId="48C2A2FE" w:rsidR="005B5EB3" w:rsidRPr="00C54063" w:rsidRDefault="00CB4004" w:rsidP="00C54063">
            <w:pPr>
              <w:pStyle w:val="Style8"/>
              <w:widowControl/>
              <w:spacing w:line="240" w:lineRule="auto"/>
              <w:ind w:left="9"/>
              <w:contextualSpacing/>
              <w:jc w:val="left"/>
              <w:rPr>
                <w:rStyle w:val="FontStyle37"/>
                <w:lang w:val="lv-LV"/>
              </w:rPr>
            </w:pPr>
            <w:r w:rsidRPr="00C54063">
              <w:rPr>
                <w:rStyle w:val="FontStyle37"/>
                <w:lang w:val="lv-LV"/>
              </w:rPr>
              <w:t>AS “Latvijas gāze”</w:t>
            </w:r>
          </w:p>
        </w:tc>
      </w:tr>
      <w:tr w:rsidR="00755868" w:rsidRPr="00C54063" w14:paraId="53DB7E03" w14:textId="77777777" w:rsidTr="00C933ED">
        <w:tc>
          <w:tcPr>
            <w:tcW w:w="750" w:type="dxa"/>
          </w:tcPr>
          <w:p w14:paraId="626EAA97" w14:textId="00D0EF7F"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5.5.</w:t>
            </w:r>
          </w:p>
        </w:tc>
        <w:tc>
          <w:tcPr>
            <w:tcW w:w="1976" w:type="dxa"/>
          </w:tcPr>
          <w:p w14:paraId="4A934815" w14:textId="77777777" w:rsidR="005B5EB3" w:rsidRPr="00C54063" w:rsidRDefault="005B5EB3" w:rsidP="00C54063">
            <w:pPr>
              <w:pStyle w:val="Style20"/>
              <w:widowControl/>
              <w:spacing w:line="240" w:lineRule="auto"/>
              <w:contextualSpacing/>
              <w:jc w:val="left"/>
              <w:rPr>
                <w:rStyle w:val="FontStyle39"/>
                <w:sz w:val="22"/>
                <w:szCs w:val="22"/>
                <w:lang w:val="lv-LV"/>
              </w:rPr>
            </w:pPr>
            <w:r w:rsidRPr="00C54063">
              <w:rPr>
                <w:rStyle w:val="FontStyle39"/>
                <w:sz w:val="22"/>
                <w:szCs w:val="22"/>
                <w:lang w:val="lv-LV"/>
              </w:rPr>
              <w:t>Elektroapgādei</w:t>
            </w:r>
          </w:p>
        </w:tc>
        <w:tc>
          <w:tcPr>
            <w:tcW w:w="6798" w:type="dxa"/>
          </w:tcPr>
          <w:p w14:paraId="0F4136AF" w14:textId="6DF3BEB7" w:rsidR="005B5EB3" w:rsidRPr="00C54063" w:rsidRDefault="00CB4004" w:rsidP="00C54063">
            <w:pPr>
              <w:pStyle w:val="Style8"/>
              <w:widowControl/>
              <w:spacing w:line="240" w:lineRule="auto"/>
              <w:ind w:left="9"/>
              <w:contextualSpacing/>
              <w:jc w:val="left"/>
              <w:rPr>
                <w:rStyle w:val="FontStyle37"/>
                <w:lang w:val="lv-LV"/>
              </w:rPr>
            </w:pPr>
            <w:r w:rsidRPr="00C54063">
              <w:rPr>
                <w:rStyle w:val="FontStyle37"/>
                <w:lang w:val="lv-LV"/>
              </w:rPr>
              <w:t>AS “Sadales tīkli”</w:t>
            </w:r>
          </w:p>
        </w:tc>
      </w:tr>
      <w:tr w:rsidR="00755868" w:rsidRPr="00C54063" w14:paraId="0A50AD1C" w14:textId="77777777" w:rsidTr="00C933ED">
        <w:tc>
          <w:tcPr>
            <w:tcW w:w="750" w:type="dxa"/>
          </w:tcPr>
          <w:p w14:paraId="267E19E6" w14:textId="50994EE2"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5.6.</w:t>
            </w:r>
          </w:p>
        </w:tc>
        <w:tc>
          <w:tcPr>
            <w:tcW w:w="1976" w:type="dxa"/>
          </w:tcPr>
          <w:p w14:paraId="4EB45A1B" w14:textId="77777777" w:rsidR="005B5EB3" w:rsidRPr="00C54063" w:rsidRDefault="005B5EB3" w:rsidP="00C54063">
            <w:pPr>
              <w:pStyle w:val="Style20"/>
              <w:widowControl/>
              <w:spacing w:line="240" w:lineRule="auto"/>
              <w:contextualSpacing/>
              <w:jc w:val="left"/>
              <w:rPr>
                <w:rStyle w:val="FontStyle39"/>
                <w:sz w:val="22"/>
                <w:szCs w:val="22"/>
                <w:lang w:val="lv-LV"/>
              </w:rPr>
            </w:pPr>
            <w:r w:rsidRPr="00C54063">
              <w:rPr>
                <w:rStyle w:val="FontStyle39"/>
                <w:sz w:val="22"/>
                <w:szCs w:val="22"/>
                <w:lang w:val="lv-LV"/>
              </w:rPr>
              <w:t>Telekomunikācijām</w:t>
            </w:r>
          </w:p>
        </w:tc>
        <w:tc>
          <w:tcPr>
            <w:tcW w:w="6798" w:type="dxa"/>
          </w:tcPr>
          <w:p w14:paraId="77F19792" w14:textId="3AE86785" w:rsidR="005B5EB3" w:rsidRPr="00C54063" w:rsidRDefault="00B101ED" w:rsidP="00C54063">
            <w:pPr>
              <w:pStyle w:val="Style8"/>
              <w:widowControl/>
              <w:spacing w:line="240" w:lineRule="auto"/>
              <w:ind w:left="9"/>
              <w:contextualSpacing/>
              <w:jc w:val="left"/>
              <w:rPr>
                <w:rStyle w:val="FontStyle37"/>
                <w:lang w:val="lv-LV"/>
              </w:rPr>
            </w:pPr>
            <w:r w:rsidRPr="00C54063">
              <w:rPr>
                <w:rStyle w:val="FontStyle37"/>
                <w:lang w:val="lv-LV"/>
              </w:rPr>
              <w:t>SIA “Latvijas Mobilais telefons”; SIA “TET”</w:t>
            </w:r>
          </w:p>
        </w:tc>
      </w:tr>
      <w:tr w:rsidR="00755868" w:rsidRPr="00C54063" w14:paraId="471D4EFB" w14:textId="77777777" w:rsidTr="00C933ED">
        <w:tc>
          <w:tcPr>
            <w:tcW w:w="750" w:type="dxa"/>
          </w:tcPr>
          <w:p w14:paraId="540DC265" w14:textId="66F888F0"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5.7.</w:t>
            </w:r>
          </w:p>
        </w:tc>
        <w:tc>
          <w:tcPr>
            <w:tcW w:w="1976" w:type="dxa"/>
          </w:tcPr>
          <w:p w14:paraId="2EE77183" w14:textId="77777777" w:rsidR="005B5EB3" w:rsidRPr="00C54063" w:rsidRDefault="005B5EB3" w:rsidP="00C54063">
            <w:pPr>
              <w:pStyle w:val="Style20"/>
              <w:widowControl/>
              <w:spacing w:line="240" w:lineRule="auto"/>
              <w:contextualSpacing/>
              <w:jc w:val="left"/>
              <w:rPr>
                <w:rStyle w:val="FontStyle39"/>
                <w:sz w:val="22"/>
                <w:szCs w:val="22"/>
                <w:lang w:val="lv-LV"/>
              </w:rPr>
            </w:pPr>
            <w:r w:rsidRPr="00C54063">
              <w:rPr>
                <w:rStyle w:val="FontStyle39"/>
                <w:sz w:val="22"/>
                <w:szCs w:val="22"/>
                <w:lang w:val="lv-LV"/>
              </w:rPr>
              <w:t>Ceļu infrastruktūrai</w:t>
            </w:r>
          </w:p>
        </w:tc>
        <w:tc>
          <w:tcPr>
            <w:tcW w:w="6798" w:type="dxa"/>
          </w:tcPr>
          <w:p w14:paraId="7FFA79BD" w14:textId="00D828AB" w:rsidR="005B5EB3" w:rsidRPr="00C54063" w:rsidRDefault="00CB4004" w:rsidP="00C54063">
            <w:pPr>
              <w:pStyle w:val="Style8"/>
              <w:widowControl/>
              <w:spacing w:line="240" w:lineRule="auto"/>
              <w:ind w:left="9"/>
              <w:contextualSpacing/>
              <w:jc w:val="left"/>
              <w:rPr>
                <w:rStyle w:val="FontStyle37"/>
                <w:lang w:val="lv-LV"/>
              </w:rPr>
            </w:pPr>
            <w:r w:rsidRPr="00C54063">
              <w:rPr>
                <w:rStyle w:val="FontStyle37"/>
                <w:lang w:val="lv-LV"/>
              </w:rPr>
              <w:t>VSIA “Latvijas valsts ceļi”</w:t>
            </w:r>
          </w:p>
        </w:tc>
      </w:tr>
      <w:tr w:rsidR="00755868" w:rsidRPr="00C54063" w14:paraId="158E7196" w14:textId="77777777" w:rsidTr="00C933ED">
        <w:tc>
          <w:tcPr>
            <w:tcW w:w="750" w:type="dxa"/>
          </w:tcPr>
          <w:p w14:paraId="4A6BCED2" w14:textId="47761A08"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5.8.</w:t>
            </w:r>
          </w:p>
        </w:tc>
        <w:tc>
          <w:tcPr>
            <w:tcW w:w="1976" w:type="dxa"/>
          </w:tcPr>
          <w:p w14:paraId="24EA2DC0" w14:textId="77777777" w:rsidR="005B5EB3" w:rsidRPr="00C54063" w:rsidRDefault="005B5EB3" w:rsidP="00C54063">
            <w:pPr>
              <w:pStyle w:val="Style20"/>
              <w:widowControl/>
              <w:spacing w:line="240" w:lineRule="auto"/>
              <w:contextualSpacing/>
              <w:jc w:val="left"/>
              <w:rPr>
                <w:rStyle w:val="FontStyle39"/>
                <w:sz w:val="22"/>
                <w:szCs w:val="22"/>
                <w:lang w:val="lv-LV"/>
              </w:rPr>
            </w:pPr>
            <w:r w:rsidRPr="00C54063">
              <w:rPr>
                <w:rStyle w:val="FontStyle39"/>
                <w:sz w:val="22"/>
                <w:szCs w:val="22"/>
                <w:lang w:val="lv-LV"/>
              </w:rPr>
              <w:t>Ielu apgaismojumam</w:t>
            </w:r>
          </w:p>
        </w:tc>
        <w:tc>
          <w:tcPr>
            <w:tcW w:w="6798" w:type="dxa"/>
          </w:tcPr>
          <w:p w14:paraId="46E9E1F6" w14:textId="7F9CE94E" w:rsidR="005B5EB3" w:rsidRPr="00C54063" w:rsidRDefault="00CB4004" w:rsidP="00C54063">
            <w:pPr>
              <w:pStyle w:val="Style8"/>
              <w:widowControl/>
              <w:spacing w:line="240" w:lineRule="auto"/>
              <w:ind w:left="9"/>
              <w:contextualSpacing/>
              <w:jc w:val="left"/>
              <w:rPr>
                <w:rStyle w:val="FontStyle37"/>
                <w:lang w:val="lv-LV"/>
              </w:rPr>
            </w:pPr>
            <w:r w:rsidRPr="00C54063">
              <w:rPr>
                <w:rStyle w:val="FontStyle37"/>
                <w:lang w:val="lv-LV"/>
              </w:rPr>
              <w:t>PA “Carnikavas Komunālserviss”</w:t>
            </w:r>
          </w:p>
        </w:tc>
      </w:tr>
      <w:tr w:rsidR="00755868" w:rsidRPr="00C54063" w14:paraId="2B6DE693" w14:textId="77777777" w:rsidTr="00C933ED">
        <w:tc>
          <w:tcPr>
            <w:tcW w:w="750" w:type="dxa"/>
          </w:tcPr>
          <w:p w14:paraId="7A9F5058" w14:textId="7E99AA9B"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w:t>
            </w:r>
            <w:r w:rsidR="00CB0726" w:rsidRPr="00C54063">
              <w:rPr>
                <w:rStyle w:val="FontStyle37"/>
                <w:lang w:val="lv-LV"/>
              </w:rPr>
              <w:t>9</w:t>
            </w:r>
            <w:r w:rsidRPr="00C54063">
              <w:rPr>
                <w:rStyle w:val="FontStyle37"/>
                <w:lang w:val="lv-LV"/>
              </w:rPr>
              <w:t>.</w:t>
            </w:r>
          </w:p>
        </w:tc>
        <w:tc>
          <w:tcPr>
            <w:tcW w:w="1976" w:type="dxa"/>
          </w:tcPr>
          <w:p w14:paraId="4CDA2C04" w14:textId="77777777" w:rsidR="005B5EB3" w:rsidRPr="00C54063" w:rsidRDefault="005B5EB3" w:rsidP="00C54063">
            <w:pPr>
              <w:pStyle w:val="Style20"/>
              <w:widowControl/>
              <w:spacing w:line="240" w:lineRule="auto"/>
              <w:contextualSpacing/>
              <w:jc w:val="left"/>
              <w:rPr>
                <w:rStyle w:val="FontStyle39"/>
                <w:sz w:val="22"/>
                <w:szCs w:val="22"/>
                <w:lang w:val="lv-LV"/>
              </w:rPr>
            </w:pPr>
            <w:r w:rsidRPr="00C54063">
              <w:rPr>
                <w:rStyle w:val="FontStyle39"/>
                <w:sz w:val="22"/>
                <w:szCs w:val="22"/>
                <w:lang w:val="lv-LV"/>
              </w:rPr>
              <w:t>Aizsardzības zonu prasības</w:t>
            </w:r>
          </w:p>
        </w:tc>
        <w:tc>
          <w:tcPr>
            <w:tcW w:w="6798" w:type="dxa"/>
          </w:tcPr>
          <w:p w14:paraId="68D76C98" w14:textId="77777777" w:rsidR="005B5EB3" w:rsidRPr="00C54063" w:rsidRDefault="005B5EB3" w:rsidP="00172C3C">
            <w:pPr>
              <w:pStyle w:val="Style8"/>
              <w:widowControl/>
              <w:spacing w:line="281" w:lineRule="exact"/>
              <w:ind w:left="-40"/>
              <w:contextualSpacing/>
              <w:rPr>
                <w:rStyle w:val="FontStyle37"/>
                <w:lang w:val="lv-LV"/>
              </w:rPr>
            </w:pPr>
            <w:r w:rsidRPr="00C54063">
              <w:rPr>
                <w:rStyle w:val="FontStyle37"/>
                <w:lang w:val="lv-LV"/>
              </w:rPr>
              <w:t>Vajadzīgas (vēsturiskā apbūves zona, inženierkomunikāciju aizsargjoslas un drošības zonas).</w:t>
            </w:r>
          </w:p>
        </w:tc>
      </w:tr>
      <w:tr w:rsidR="00755868" w:rsidRPr="00C54063" w14:paraId="2421A8E2" w14:textId="77777777" w:rsidTr="00C933ED">
        <w:tc>
          <w:tcPr>
            <w:tcW w:w="750" w:type="dxa"/>
          </w:tcPr>
          <w:p w14:paraId="323369B3" w14:textId="6832EEA6"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5.1</w:t>
            </w:r>
            <w:r w:rsidR="00CB0726" w:rsidRPr="00C54063">
              <w:rPr>
                <w:rStyle w:val="FontStyle37"/>
                <w:lang w:val="lv-LV"/>
              </w:rPr>
              <w:t>0</w:t>
            </w:r>
            <w:r w:rsidRPr="00C54063">
              <w:rPr>
                <w:rStyle w:val="FontStyle37"/>
                <w:lang w:val="lv-LV"/>
              </w:rPr>
              <w:t>.</w:t>
            </w:r>
          </w:p>
        </w:tc>
        <w:tc>
          <w:tcPr>
            <w:tcW w:w="1976" w:type="dxa"/>
          </w:tcPr>
          <w:p w14:paraId="796AB8C3" w14:textId="77777777" w:rsidR="005B5EB3" w:rsidRPr="00C54063" w:rsidRDefault="005B5EB3" w:rsidP="00C54063">
            <w:pPr>
              <w:pStyle w:val="Style20"/>
              <w:widowControl/>
              <w:contextualSpacing/>
              <w:jc w:val="left"/>
              <w:rPr>
                <w:rStyle w:val="FontStyle39"/>
                <w:sz w:val="22"/>
                <w:szCs w:val="22"/>
                <w:lang w:val="lv-LV"/>
              </w:rPr>
            </w:pPr>
            <w:r w:rsidRPr="00C54063">
              <w:rPr>
                <w:rStyle w:val="FontStyle39"/>
                <w:sz w:val="22"/>
                <w:szCs w:val="22"/>
                <w:lang w:val="lv-LV"/>
              </w:rPr>
              <w:t>Vides aizsardzības prasības.</w:t>
            </w:r>
          </w:p>
        </w:tc>
        <w:tc>
          <w:tcPr>
            <w:tcW w:w="6798" w:type="dxa"/>
          </w:tcPr>
          <w:p w14:paraId="0E3F0EA6" w14:textId="409FE1E5" w:rsidR="005B5EB3" w:rsidRPr="00C54063" w:rsidRDefault="00664D08" w:rsidP="00C54063">
            <w:pPr>
              <w:pStyle w:val="Style8"/>
              <w:widowControl/>
              <w:spacing w:line="240" w:lineRule="auto"/>
              <w:ind w:left="-40"/>
              <w:contextualSpacing/>
              <w:jc w:val="left"/>
              <w:rPr>
                <w:rStyle w:val="FontStyle37"/>
                <w:lang w:val="lv-LV"/>
              </w:rPr>
            </w:pPr>
            <w:r>
              <w:rPr>
                <w:rStyle w:val="FontStyle37"/>
                <w:lang w:val="lv-LV"/>
              </w:rPr>
              <w:t>V</w:t>
            </w:r>
            <w:r>
              <w:rPr>
                <w:rStyle w:val="FontStyle37"/>
              </w:rPr>
              <w:t>alsts vides dienests</w:t>
            </w:r>
          </w:p>
        </w:tc>
      </w:tr>
      <w:tr w:rsidR="005B5EB3" w:rsidRPr="00C54063" w14:paraId="12A18A81" w14:textId="77777777" w:rsidTr="00C933ED">
        <w:tc>
          <w:tcPr>
            <w:tcW w:w="750" w:type="dxa"/>
          </w:tcPr>
          <w:p w14:paraId="72A02D8F" w14:textId="77777777" w:rsidR="005B5EB3" w:rsidRPr="00C54063" w:rsidRDefault="005B5EB3" w:rsidP="00C54063">
            <w:pPr>
              <w:pStyle w:val="Style8"/>
              <w:widowControl/>
              <w:spacing w:line="240" w:lineRule="auto"/>
              <w:contextualSpacing/>
              <w:jc w:val="center"/>
              <w:rPr>
                <w:rStyle w:val="FontStyle37"/>
                <w:lang w:val="lv-LV"/>
              </w:rPr>
            </w:pPr>
          </w:p>
        </w:tc>
        <w:tc>
          <w:tcPr>
            <w:tcW w:w="8774" w:type="dxa"/>
            <w:gridSpan w:val="2"/>
          </w:tcPr>
          <w:p w14:paraId="641EF4C8" w14:textId="4076B1E1" w:rsidR="005B5EB3" w:rsidRPr="00C54063" w:rsidRDefault="005B5EB3" w:rsidP="00C54063">
            <w:pPr>
              <w:pStyle w:val="Style8"/>
              <w:widowControl/>
              <w:spacing w:line="240" w:lineRule="auto"/>
              <w:ind w:left="-40"/>
              <w:contextualSpacing/>
              <w:jc w:val="left"/>
              <w:rPr>
                <w:rStyle w:val="FontStyle37"/>
                <w:b/>
                <w:lang w:val="lv-LV"/>
              </w:rPr>
            </w:pPr>
            <w:r w:rsidRPr="00C54063">
              <w:rPr>
                <w:rStyle w:val="FontStyle37"/>
                <w:b/>
                <w:lang w:val="lv-LV"/>
              </w:rPr>
              <w:t>NOSACĪJUMI</w:t>
            </w:r>
          </w:p>
        </w:tc>
      </w:tr>
      <w:tr w:rsidR="00755868" w:rsidRPr="00C54063" w14:paraId="694BEBD1" w14:textId="77777777" w:rsidTr="00C933ED">
        <w:tc>
          <w:tcPr>
            <w:tcW w:w="750" w:type="dxa"/>
          </w:tcPr>
          <w:p w14:paraId="08706845" w14:textId="1A424B6F" w:rsidR="005B5EB3" w:rsidRPr="00C54063" w:rsidRDefault="005B5EB3" w:rsidP="00C54063">
            <w:pPr>
              <w:pStyle w:val="Style8"/>
              <w:widowControl/>
              <w:spacing w:line="240" w:lineRule="auto"/>
              <w:contextualSpacing/>
              <w:jc w:val="center"/>
              <w:rPr>
                <w:rStyle w:val="FontStyle37"/>
                <w:lang w:val="lv-LV"/>
              </w:rPr>
            </w:pPr>
            <w:r w:rsidRPr="00C54063">
              <w:rPr>
                <w:rStyle w:val="FontStyle37"/>
                <w:lang w:val="lv-LV"/>
              </w:rPr>
              <w:t>6.</w:t>
            </w:r>
          </w:p>
        </w:tc>
        <w:tc>
          <w:tcPr>
            <w:tcW w:w="1976" w:type="dxa"/>
          </w:tcPr>
          <w:p w14:paraId="5B5CE68C" w14:textId="77777777" w:rsidR="005B5EB3" w:rsidRPr="00C54063" w:rsidRDefault="005B5EB3" w:rsidP="00C54063">
            <w:pPr>
              <w:pStyle w:val="Style20"/>
              <w:widowControl/>
              <w:spacing w:line="223" w:lineRule="exact"/>
              <w:contextualSpacing/>
              <w:jc w:val="left"/>
              <w:rPr>
                <w:rStyle w:val="FontStyle39"/>
                <w:sz w:val="22"/>
                <w:szCs w:val="22"/>
                <w:lang w:val="lv-LV"/>
              </w:rPr>
            </w:pPr>
            <w:r w:rsidRPr="00C54063">
              <w:rPr>
                <w:rStyle w:val="FontStyle39"/>
                <w:sz w:val="22"/>
                <w:szCs w:val="22"/>
                <w:lang w:val="lv-LV"/>
              </w:rPr>
              <w:t>Ģenerālais projektētājs un būvuzņēmējs</w:t>
            </w:r>
          </w:p>
        </w:tc>
        <w:tc>
          <w:tcPr>
            <w:tcW w:w="6798" w:type="dxa"/>
          </w:tcPr>
          <w:p w14:paraId="16056DA4" w14:textId="54399565" w:rsidR="005B5EB3" w:rsidRPr="00C54063" w:rsidRDefault="005B5EB3" w:rsidP="00C54063">
            <w:pPr>
              <w:pStyle w:val="Style8"/>
              <w:widowControl/>
              <w:spacing w:line="240" w:lineRule="auto"/>
              <w:ind w:left="-45" w:firstLine="45"/>
              <w:contextualSpacing/>
              <w:jc w:val="left"/>
              <w:rPr>
                <w:rStyle w:val="FontStyle37"/>
                <w:lang w:val="lv-LV"/>
              </w:rPr>
            </w:pPr>
            <w:r w:rsidRPr="00C54063">
              <w:rPr>
                <w:rStyle w:val="FontStyle37"/>
                <w:lang w:val="lv-LV"/>
              </w:rPr>
              <w:t xml:space="preserve">Nosaka atbilstoši </w:t>
            </w:r>
            <w:r w:rsidR="000A3629">
              <w:rPr>
                <w:rStyle w:val="FontStyle37"/>
                <w:lang w:val="lv-LV"/>
              </w:rPr>
              <w:t>P</w:t>
            </w:r>
            <w:r w:rsidRPr="00C54063">
              <w:rPr>
                <w:rStyle w:val="FontStyle37"/>
                <w:lang w:val="lv-LV"/>
              </w:rPr>
              <w:t>ublisko iepirkumu likumam</w:t>
            </w:r>
          </w:p>
        </w:tc>
      </w:tr>
      <w:tr w:rsidR="00755868" w:rsidRPr="00C54063" w14:paraId="33A56B7D" w14:textId="77777777" w:rsidTr="00C933ED">
        <w:tc>
          <w:tcPr>
            <w:tcW w:w="750" w:type="dxa"/>
          </w:tcPr>
          <w:p w14:paraId="20A29675" w14:textId="23889BFD" w:rsidR="005B5EB3" w:rsidRPr="00C54063" w:rsidRDefault="005B5EB3" w:rsidP="000C705B">
            <w:pPr>
              <w:pStyle w:val="Style8"/>
              <w:widowControl/>
              <w:spacing w:line="240" w:lineRule="auto"/>
              <w:contextualSpacing/>
              <w:jc w:val="center"/>
              <w:rPr>
                <w:rStyle w:val="FontStyle37"/>
                <w:lang w:val="lv-LV"/>
              </w:rPr>
            </w:pPr>
            <w:r w:rsidRPr="00C54063">
              <w:rPr>
                <w:rStyle w:val="FontStyle37"/>
                <w:lang w:val="lv-LV"/>
              </w:rPr>
              <w:t>7.</w:t>
            </w:r>
          </w:p>
        </w:tc>
        <w:tc>
          <w:tcPr>
            <w:tcW w:w="1976" w:type="dxa"/>
          </w:tcPr>
          <w:p w14:paraId="1872BEB4" w14:textId="77777777" w:rsidR="005B5EB3" w:rsidRPr="00C54063" w:rsidRDefault="005B5EB3" w:rsidP="000C705B">
            <w:pPr>
              <w:pStyle w:val="Style20"/>
              <w:widowControl/>
              <w:spacing w:line="240" w:lineRule="auto"/>
              <w:contextualSpacing/>
              <w:jc w:val="left"/>
              <w:rPr>
                <w:rStyle w:val="FontStyle39"/>
                <w:sz w:val="22"/>
                <w:szCs w:val="22"/>
                <w:lang w:val="lv-LV"/>
              </w:rPr>
            </w:pPr>
            <w:r w:rsidRPr="00C54063">
              <w:rPr>
                <w:rStyle w:val="FontStyle39"/>
                <w:sz w:val="22"/>
                <w:szCs w:val="22"/>
                <w:lang w:val="lv-LV"/>
              </w:rPr>
              <w:t>Projektēšanas uzsākšanas un pabeigšanas termiņi</w:t>
            </w:r>
          </w:p>
        </w:tc>
        <w:tc>
          <w:tcPr>
            <w:tcW w:w="6798" w:type="dxa"/>
          </w:tcPr>
          <w:p w14:paraId="024A25BD" w14:textId="0FC90E54" w:rsidR="005B5EB3" w:rsidRPr="00C54063" w:rsidRDefault="005B5EB3" w:rsidP="00172C3C">
            <w:pPr>
              <w:pStyle w:val="Style8"/>
              <w:numPr>
                <w:ilvl w:val="0"/>
                <w:numId w:val="44"/>
              </w:numPr>
              <w:spacing w:line="240" w:lineRule="auto"/>
              <w:ind w:left="389" w:hanging="389"/>
              <w:contextualSpacing/>
              <w:rPr>
                <w:rStyle w:val="FontStyle37"/>
                <w:lang w:val="lv-LV"/>
              </w:rPr>
            </w:pPr>
            <w:r w:rsidRPr="00C54063">
              <w:rPr>
                <w:rStyle w:val="FontStyle37"/>
                <w:lang w:val="lv-LV"/>
              </w:rPr>
              <w:t xml:space="preserve">Atzīme par BMS izpildi būvatļaujas </w:t>
            </w:r>
            <w:r w:rsidRPr="00590B89">
              <w:rPr>
                <w:rStyle w:val="FontStyle37"/>
                <w:lang w:val="lv-LV"/>
              </w:rPr>
              <w:t>saņemšanai –</w:t>
            </w:r>
            <w:r w:rsidR="000A3629" w:rsidRPr="00590B89">
              <w:rPr>
                <w:rStyle w:val="FontStyle37"/>
                <w:lang w:val="lv-LV"/>
              </w:rPr>
              <w:t xml:space="preserve"> </w:t>
            </w:r>
            <w:r w:rsidR="00590B89" w:rsidRPr="00590B89">
              <w:rPr>
                <w:rStyle w:val="FontStyle37"/>
                <w:lang w:val="lv-LV"/>
              </w:rPr>
              <w:t>2</w:t>
            </w:r>
            <w:r w:rsidR="0093656E" w:rsidRPr="00590B89">
              <w:rPr>
                <w:rStyle w:val="FontStyle37"/>
                <w:lang w:val="lv-LV"/>
              </w:rPr>
              <w:t xml:space="preserve"> (</w:t>
            </w:r>
            <w:r w:rsidR="00590B89" w:rsidRPr="00590B89">
              <w:rPr>
                <w:rStyle w:val="FontStyle37"/>
                <w:lang w:val="lv-LV"/>
              </w:rPr>
              <w:t>divi</w:t>
            </w:r>
            <w:r w:rsidR="0093656E" w:rsidRPr="00172C3C">
              <w:rPr>
                <w:rStyle w:val="FontStyle37"/>
                <w:lang w:val="lv-LV"/>
              </w:rPr>
              <w:t>)</w:t>
            </w:r>
            <w:r w:rsidRPr="00C54063">
              <w:rPr>
                <w:rStyle w:val="FontStyle37"/>
                <w:lang w:val="lv-LV"/>
              </w:rPr>
              <w:t xml:space="preserve"> mēneši no līguma parakstīšanas;</w:t>
            </w:r>
          </w:p>
          <w:p w14:paraId="4461AC00" w14:textId="6E3D7AB9" w:rsidR="007C6A7B" w:rsidRPr="00590B89" w:rsidRDefault="005B5EB3" w:rsidP="00590B89">
            <w:pPr>
              <w:pStyle w:val="Style8"/>
              <w:widowControl/>
              <w:numPr>
                <w:ilvl w:val="0"/>
                <w:numId w:val="44"/>
              </w:numPr>
              <w:spacing w:line="240" w:lineRule="auto"/>
              <w:ind w:left="389" w:hanging="389"/>
              <w:contextualSpacing/>
              <w:rPr>
                <w:rStyle w:val="FontStyle37"/>
                <w:lang w:val="lv-LV"/>
              </w:rPr>
            </w:pPr>
            <w:r w:rsidRPr="00C54063">
              <w:rPr>
                <w:rStyle w:val="FontStyle37"/>
                <w:lang w:val="lv-LV"/>
              </w:rPr>
              <w:t>Atzīme par projektēšanas nosacījumu izpildi būvatļaujā</w:t>
            </w:r>
            <w:r w:rsidR="00E0284C">
              <w:rPr>
                <w:rStyle w:val="FontStyle37"/>
                <w:lang w:val="lv-LV"/>
              </w:rPr>
              <w:t xml:space="preserve"> </w:t>
            </w:r>
            <w:r w:rsidR="00E0284C" w:rsidRPr="00076C95">
              <w:rPr>
                <w:rStyle w:val="FontStyle37"/>
                <w:lang w:val="lv-LV"/>
              </w:rPr>
              <w:t>(</w:t>
            </w:r>
            <w:r w:rsidR="00E0284C">
              <w:rPr>
                <w:rStyle w:val="FontStyle37"/>
                <w:lang w:val="lv-LV"/>
              </w:rPr>
              <w:t>ta</w:t>
            </w:r>
            <w:r w:rsidR="00E0284C" w:rsidRPr="00076C95">
              <w:rPr>
                <w:rStyle w:val="FontStyle37"/>
                <w:lang w:val="lv-LV"/>
              </w:rPr>
              <w:t>jā skai</w:t>
            </w:r>
            <w:r w:rsidR="00E0284C">
              <w:rPr>
                <w:rStyle w:val="FontStyle37"/>
                <w:lang w:val="lv-LV"/>
              </w:rPr>
              <w:t>t</w:t>
            </w:r>
            <w:r w:rsidR="00E0284C" w:rsidRPr="00076C95">
              <w:rPr>
                <w:rStyle w:val="FontStyle37"/>
                <w:lang w:val="lv-LV"/>
              </w:rPr>
              <w:t>ā</w:t>
            </w:r>
            <w:r w:rsidR="00E0284C">
              <w:rPr>
                <w:rStyle w:val="FontStyle37"/>
                <w:lang w:val="lv-LV"/>
              </w:rPr>
              <w:t xml:space="preserve"> </w:t>
            </w:r>
            <w:r w:rsidR="00E0284C" w:rsidRPr="00076C95">
              <w:rPr>
                <w:rStyle w:val="FontStyle37"/>
                <w:lang w:val="lv-LV"/>
              </w:rPr>
              <w:t>CSD</w:t>
            </w:r>
            <w:r w:rsidR="00E0284C">
              <w:rPr>
                <w:rStyle w:val="FontStyle37"/>
                <w:lang w:val="lv-LV"/>
              </w:rPr>
              <w:t xml:space="preserve">D audita atzinums atbilstoši Ministru kabineta </w:t>
            </w:r>
            <w:r w:rsidR="00EC1378">
              <w:rPr>
                <w:rStyle w:val="FontStyle37"/>
                <w:lang w:val="lv-LV"/>
              </w:rPr>
              <w:t xml:space="preserve">25.11.2008. </w:t>
            </w:r>
            <w:r w:rsidR="00E0284C">
              <w:rPr>
                <w:rStyle w:val="FontStyle37"/>
                <w:lang w:val="lv-LV"/>
              </w:rPr>
              <w:t>noteikumu Nr. 972 “Ceļu drošības audita noteikumi” 7.1.3. punktam)</w:t>
            </w:r>
            <w:r w:rsidRPr="00C54063">
              <w:rPr>
                <w:rStyle w:val="FontStyle37"/>
                <w:lang w:val="lv-LV"/>
              </w:rPr>
              <w:t xml:space="preserve"> – </w:t>
            </w:r>
            <w:r w:rsidR="00341A02" w:rsidRPr="00590B89">
              <w:rPr>
                <w:rStyle w:val="FontStyle37"/>
                <w:lang w:val="lv-LV"/>
              </w:rPr>
              <w:t>6</w:t>
            </w:r>
            <w:r w:rsidRPr="00590B89">
              <w:rPr>
                <w:rStyle w:val="FontStyle37"/>
                <w:lang w:val="lv-LV"/>
              </w:rPr>
              <w:t xml:space="preserve"> </w:t>
            </w:r>
            <w:r w:rsidR="0093656E" w:rsidRPr="00590B89">
              <w:rPr>
                <w:rStyle w:val="FontStyle37"/>
                <w:lang w:val="lv-LV"/>
              </w:rPr>
              <w:t>(</w:t>
            </w:r>
            <w:r w:rsidR="00341A02" w:rsidRPr="00590B89">
              <w:rPr>
                <w:rStyle w:val="FontStyle37"/>
                <w:lang w:val="lv-LV"/>
              </w:rPr>
              <w:t>seši</w:t>
            </w:r>
            <w:r w:rsidR="0093656E" w:rsidRPr="00590B89">
              <w:rPr>
                <w:rStyle w:val="FontStyle37"/>
                <w:lang w:val="lv-LV"/>
              </w:rPr>
              <w:t xml:space="preserve">) </w:t>
            </w:r>
            <w:r w:rsidRPr="00590B89">
              <w:rPr>
                <w:rStyle w:val="FontStyle37"/>
                <w:lang w:val="lv-LV"/>
              </w:rPr>
              <w:t>mēneši</w:t>
            </w:r>
            <w:r w:rsidRPr="00C54063">
              <w:rPr>
                <w:rStyle w:val="FontStyle37"/>
                <w:lang w:val="lv-LV"/>
              </w:rPr>
              <w:t xml:space="preserve"> no līguma parakstīšanas.</w:t>
            </w:r>
          </w:p>
          <w:p w14:paraId="34EAED7C" w14:textId="61B433CE" w:rsidR="005B5EB3" w:rsidRPr="00C54063" w:rsidRDefault="005B5EB3" w:rsidP="00172C3C">
            <w:pPr>
              <w:pStyle w:val="Style8"/>
              <w:widowControl/>
              <w:numPr>
                <w:ilvl w:val="0"/>
                <w:numId w:val="44"/>
              </w:numPr>
              <w:spacing w:line="240" w:lineRule="auto"/>
              <w:ind w:left="389" w:hanging="389"/>
              <w:contextualSpacing/>
              <w:rPr>
                <w:rStyle w:val="FontStyle37"/>
                <w:lang w:val="lv-LV"/>
              </w:rPr>
            </w:pPr>
            <w:r w:rsidRPr="00C54063">
              <w:rPr>
                <w:rStyle w:val="FontStyle37"/>
                <w:lang w:val="lv-LV"/>
              </w:rPr>
              <w:t>Izpildītājs veic Autoruzraudzību būvdarbu izpildes laikā – no būvdarbu līguma noslēgšanas dienas līdz Objekta nodošanai ekspluatācijā.</w:t>
            </w:r>
          </w:p>
        </w:tc>
      </w:tr>
      <w:tr w:rsidR="00755868" w:rsidRPr="00C54063" w14:paraId="49EB7AEA" w14:textId="77777777" w:rsidTr="00C933ED">
        <w:tc>
          <w:tcPr>
            <w:tcW w:w="750" w:type="dxa"/>
          </w:tcPr>
          <w:p w14:paraId="6C197226" w14:textId="2C7C37B4" w:rsidR="005B5EB3" w:rsidRPr="00C54063" w:rsidRDefault="00E6757D" w:rsidP="000C705B">
            <w:pPr>
              <w:pStyle w:val="Style7"/>
              <w:widowControl/>
              <w:contextualSpacing/>
              <w:jc w:val="center"/>
              <w:rPr>
                <w:lang w:val="lv-LV"/>
              </w:rPr>
            </w:pPr>
            <w:r w:rsidRPr="00C54063">
              <w:rPr>
                <w:lang w:val="lv-LV"/>
              </w:rPr>
              <w:t>8.</w:t>
            </w:r>
          </w:p>
        </w:tc>
        <w:tc>
          <w:tcPr>
            <w:tcW w:w="1976" w:type="dxa"/>
          </w:tcPr>
          <w:p w14:paraId="273D108B" w14:textId="77777777" w:rsidR="005B5EB3" w:rsidRPr="00C54063" w:rsidRDefault="005B5EB3" w:rsidP="000C705B">
            <w:pPr>
              <w:pStyle w:val="Style20"/>
              <w:widowControl/>
              <w:spacing w:line="240" w:lineRule="auto"/>
              <w:contextualSpacing/>
              <w:jc w:val="left"/>
              <w:rPr>
                <w:rStyle w:val="FontStyle39"/>
                <w:sz w:val="22"/>
                <w:szCs w:val="22"/>
                <w:lang w:val="lv-LV"/>
              </w:rPr>
            </w:pPr>
            <w:r w:rsidRPr="00C54063">
              <w:rPr>
                <w:rStyle w:val="FontStyle39"/>
                <w:sz w:val="22"/>
                <w:szCs w:val="22"/>
                <w:lang w:val="lv-LV"/>
              </w:rPr>
              <w:t>Celtniecības uzsākšanas un pabeigšanas termiņi</w:t>
            </w:r>
          </w:p>
        </w:tc>
        <w:tc>
          <w:tcPr>
            <w:tcW w:w="6798" w:type="dxa"/>
          </w:tcPr>
          <w:p w14:paraId="5CF45B97" w14:textId="6911D882" w:rsidR="005B5EB3" w:rsidRPr="00C54063" w:rsidRDefault="005B5EB3" w:rsidP="000A3629">
            <w:pPr>
              <w:pStyle w:val="Style8"/>
              <w:widowControl/>
              <w:spacing w:line="240" w:lineRule="auto"/>
              <w:contextualSpacing/>
              <w:rPr>
                <w:rStyle w:val="FontStyle37"/>
                <w:lang w:val="lv-LV"/>
              </w:rPr>
            </w:pPr>
          </w:p>
          <w:p w14:paraId="710C25A7" w14:textId="00612973" w:rsidR="00E6757D" w:rsidRPr="00C54063" w:rsidRDefault="00E6757D" w:rsidP="00172C3C">
            <w:pPr>
              <w:suppressAutoHyphens w:val="0"/>
              <w:snapToGrid w:val="0"/>
              <w:ind w:left="-36"/>
              <w:contextualSpacing/>
              <w:rPr>
                <w:sz w:val="22"/>
                <w:szCs w:val="22"/>
                <w:lang w:val="lv-LV"/>
              </w:rPr>
            </w:pPr>
            <w:r w:rsidRPr="00C54063">
              <w:rPr>
                <w:sz w:val="22"/>
                <w:szCs w:val="22"/>
                <w:lang w:val="lv-LV"/>
              </w:rPr>
              <w:t xml:space="preserve">Plānotais būvdarbu ilgums: </w:t>
            </w:r>
          </w:p>
          <w:p w14:paraId="7A0D6955" w14:textId="28EBD5FE" w:rsidR="00E6757D" w:rsidRPr="00C54063" w:rsidRDefault="00E6757D" w:rsidP="00172C3C">
            <w:pPr>
              <w:pStyle w:val="ListParagraph"/>
              <w:numPr>
                <w:ilvl w:val="1"/>
                <w:numId w:val="15"/>
              </w:numPr>
              <w:suppressAutoHyphens w:val="0"/>
              <w:snapToGrid w:val="0"/>
              <w:ind w:left="389" w:hanging="389"/>
              <w:contextualSpacing/>
              <w:rPr>
                <w:sz w:val="22"/>
                <w:szCs w:val="22"/>
                <w:lang w:val="lv-LV"/>
              </w:rPr>
            </w:pPr>
            <w:r w:rsidRPr="00C54063">
              <w:rPr>
                <w:sz w:val="22"/>
                <w:szCs w:val="22"/>
                <w:lang w:val="lv-LV"/>
              </w:rPr>
              <w:lastRenderedPageBreak/>
              <w:t>Būvprojekta Būvdarbu pilnīga realizācija - 10 (desmit) kalendārie mēneši, būves nodošana ekspluatācijā – ne ilgāk kā 2 (divi) kalendārie mēneši, neieskaitot tehnoloģisko pārtraukumu</w:t>
            </w:r>
            <w:r w:rsidR="009C6B06">
              <w:rPr>
                <w:sz w:val="22"/>
                <w:szCs w:val="22"/>
                <w:lang w:val="lv-LV"/>
              </w:rPr>
              <w:t>.</w:t>
            </w:r>
          </w:p>
          <w:p w14:paraId="6CB07E55" w14:textId="43FB2070" w:rsidR="00E6757D" w:rsidRPr="00C54063" w:rsidRDefault="00E6757D" w:rsidP="009C6B06">
            <w:pPr>
              <w:suppressAutoHyphens w:val="0"/>
              <w:snapToGrid w:val="0"/>
              <w:contextualSpacing/>
              <w:rPr>
                <w:rStyle w:val="FontStyle37"/>
                <w:lang w:val="lv-LV"/>
              </w:rPr>
            </w:pPr>
          </w:p>
        </w:tc>
      </w:tr>
      <w:tr w:rsidR="00755868" w:rsidRPr="00C54063" w14:paraId="471EAE73" w14:textId="77777777" w:rsidTr="00C933ED">
        <w:tc>
          <w:tcPr>
            <w:tcW w:w="750" w:type="dxa"/>
          </w:tcPr>
          <w:p w14:paraId="69D73C8B" w14:textId="14362154" w:rsidR="005B5EB3" w:rsidRPr="00C54063" w:rsidRDefault="00E6757D" w:rsidP="00C54063">
            <w:pPr>
              <w:pStyle w:val="Style8"/>
              <w:widowControl/>
              <w:spacing w:line="240" w:lineRule="auto"/>
              <w:contextualSpacing/>
              <w:jc w:val="center"/>
              <w:rPr>
                <w:rStyle w:val="FontStyle37"/>
                <w:lang w:val="lv-LV"/>
              </w:rPr>
            </w:pPr>
            <w:r w:rsidRPr="00C54063">
              <w:rPr>
                <w:rStyle w:val="FontStyle37"/>
                <w:lang w:val="lv-LV"/>
              </w:rPr>
              <w:lastRenderedPageBreak/>
              <w:t>9</w:t>
            </w:r>
            <w:r w:rsidR="005B5EB3" w:rsidRPr="00C54063">
              <w:rPr>
                <w:rStyle w:val="FontStyle37"/>
                <w:lang w:val="lv-LV"/>
              </w:rPr>
              <w:t>.</w:t>
            </w:r>
          </w:p>
        </w:tc>
        <w:tc>
          <w:tcPr>
            <w:tcW w:w="1976" w:type="dxa"/>
          </w:tcPr>
          <w:p w14:paraId="013AA306" w14:textId="77777777" w:rsidR="005B5EB3" w:rsidRPr="00C54063" w:rsidRDefault="005B5EB3" w:rsidP="00C54063">
            <w:pPr>
              <w:pStyle w:val="Style20"/>
              <w:widowControl/>
              <w:spacing w:line="240" w:lineRule="auto"/>
              <w:contextualSpacing/>
              <w:jc w:val="left"/>
              <w:rPr>
                <w:rStyle w:val="FontStyle39"/>
                <w:sz w:val="22"/>
                <w:szCs w:val="22"/>
                <w:lang w:val="lv-LV"/>
              </w:rPr>
            </w:pPr>
            <w:r w:rsidRPr="006A14E2">
              <w:rPr>
                <w:rStyle w:val="FontStyle39"/>
                <w:sz w:val="22"/>
                <w:szCs w:val="22"/>
                <w:lang w:val="lv-LV"/>
              </w:rPr>
              <w:t>Saskaņošana ar Pasūtītāju</w:t>
            </w:r>
          </w:p>
        </w:tc>
        <w:tc>
          <w:tcPr>
            <w:tcW w:w="6798" w:type="dxa"/>
          </w:tcPr>
          <w:p w14:paraId="418CE0B1" w14:textId="11B1C528" w:rsidR="005B5EB3" w:rsidRPr="00C54063" w:rsidRDefault="000A3629" w:rsidP="00172C3C">
            <w:pPr>
              <w:pStyle w:val="Style9"/>
              <w:widowControl/>
              <w:numPr>
                <w:ilvl w:val="0"/>
                <w:numId w:val="20"/>
              </w:numPr>
              <w:tabs>
                <w:tab w:val="left" w:pos="956"/>
              </w:tabs>
              <w:spacing w:line="240" w:lineRule="auto"/>
              <w:ind w:left="389" w:hanging="389"/>
              <w:contextualSpacing/>
              <w:jc w:val="both"/>
              <w:rPr>
                <w:rStyle w:val="FontStyle37"/>
                <w:lang w:val="lv-LV"/>
              </w:rPr>
            </w:pPr>
            <w:r>
              <w:rPr>
                <w:rStyle w:val="FontStyle37"/>
                <w:lang w:val="lv-LV"/>
              </w:rPr>
              <w:t>Šajā specifikācijā noteiktajos termiņos</w:t>
            </w:r>
            <w:r w:rsidR="005B5EB3" w:rsidRPr="00C54063">
              <w:rPr>
                <w:rStyle w:val="FontStyle37"/>
                <w:lang w:val="lv-LV"/>
              </w:rPr>
              <w:t xml:space="preserve"> </w:t>
            </w:r>
            <w:r w:rsidR="00EC1378">
              <w:rPr>
                <w:rStyle w:val="FontStyle37"/>
                <w:lang w:val="lv-LV"/>
              </w:rPr>
              <w:t>Projektētājs</w:t>
            </w:r>
            <w:r w:rsidR="00EC1378" w:rsidRPr="00C54063">
              <w:rPr>
                <w:rStyle w:val="FontStyle37"/>
                <w:lang w:val="lv-LV"/>
              </w:rPr>
              <w:t xml:space="preserve"> </w:t>
            </w:r>
            <w:r w:rsidR="005B5EB3" w:rsidRPr="00C54063">
              <w:rPr>
                <w:rStyle w:val="FontStyle37"/>
                <w:lang w:val="lv-LV"/>
              </w:rPr>
              <w:t>iesniedz Pasūtītājam sākotnējās idejas vizuālos risinājumus un aprakstus, Būvprojektu minimālā sastāvā un Būvprojektu (pēc būvatļaujas, ar nosacījumiem, saņemšanas no Ādažu novada</w:t>
            </w:r>
            <w:r w:rsidR="00400FCD">
              <w:rPr>
                <w:rStyle w:val="FontStyle37"/>
                <w:lang w:val="lv-LV"/>
              </w:rPr>
              <w:t xml:space="preserve"> </w:t>
            </w:r>
            <w:r w:rsidR="00400FCD" w:rsidRPr="00C933ED">
              <w:rPr>
                <w:rStyle w:val="FontStyle37"/>
                <w:lang w:val="lv-LV"/>
              </w:rPr>
              <w:t>pašv</w:t>
            </w:r>
            <w:r w:rsidR="00400FCD">
              <w:rPr>
                <w:rStyle w:val="FontStyle37"/>
                <w:lang w:val="lv-LV"/>
              </w:rPr>
              <w:t>aldības</w:t>
            </w:r>
            <w:r w:rsidR="005B5EB3" w:rsidRPr="00C54063">
              <w:rPr>
                <w:rStyle w:val="FontStyle37"/>
                <w:lang w:val="lv-LV"/>
              </w:rPr>
              <w:t xml:space="preserve"> </w:t>
            </w:r>
            <w:r w:rsidR="00400FCD">
              <w:rPr>
                <w:rStyle w:val="FontStyle37"/>
                <w:lang w:val="lv-LV"/>
              </w:rPr>
              <w:t>B</w:t>
            </w:r>
            <w:r w:rsidR="005B5EB3" w:rsidRPr="00C54063">
              <w:rPr>
                <w:rStyle w:val="FontStyle37"/>
                <w:lang w:val="lv-LV"/>
              </w:rPr>
              <w:t xml:space="preserve">ūvvaldes), risinājumus saskaņojot ar </w:t>
            </w:r>
            <w:r w:rsidR="0093656E">
              <w:rPr>
                <w:rStyle w:val="FontStyle37"/>
                <w:lang w:val="lv-LV"/>
              </w:rPr>
              <w:t>P</w:t>
            </w:r>
            <w:r w:rsidR="005B5EB3" w:rsidRPr="00C54063">
              <w:rPr>
                <w:rStyle w:val="FontStyle37"/>
                <w:lang w:val="lv-LV"/>
              </w:rPr>
              <w:t xml:space="preserve">asūtītāju un </w:t>
            </w:r>
            <w:r w:rsidR="00133C18">
              <w:rPr>
                <w:rStyle w:val="FontStyle37"/>
                <w:lang w:val="lv-LV"/>
              </w:rPr>
              <w:t>B</w:t>
            </w:r>
            <w:r w:rsidR="005B5EB3" w:rsidRPr="00C54063">
              <w:rPr>
                <w:rStyle w:val="FontStyle37"/>
                <w:lang w:val="lv-LV"/>
              </w:rPr>
              <w:t>ūvvaldi.</w:t>
            </w:r>
          </w:p>
          <w:p w14:paraId="69500CD9" w14:textId="6BE54C39" w:rsidR="002C0C1F" w:rsidRPr="00C54063" w:rsidRDefault="005B5EB3" w:rsidP="00172C3C">
            <w:pPr>
              <w:pStyle w:val="Style13"/>
              <w:widowControl/>
              <w:numPr>
                <w:ilvl w:val="0"/>
                <w:numId w:val="20"/>
              </w:numPr>
              <w:tabs>
                <w:tab w:val="left" w:pos="956"/>
              </w:tabs>
              <w:spacing w:line="240" w:lineRule="auto"/>
              <w:ind w:left="389" w:hanging="389"/>
              <w:contextualSpacing/>
              <w:jc w:val="both"/>
              <w:rPr>
                <w:rStyle w:val="FontStyle37"/>
                <w:lang w:val="lv-LV"/>
              </w:rPr>
            </w:pPr>
            <w:r w:rsidRPr="00C54063">
              <w:rPr>
                <w:rStyle w:val="FontStyle37"/>
                <w:lang w:val="lv-LV"/>
              </w:rPr>
              <w:t xml:space="preserve">Ne retāk kā divas reizes mēnesī, </w:t>
            </w:r>
            <w:r w:rsidR="00EC1378">
              <w:rPr>
                <w:rStyle w:val="FontStyle37"/>
                <w:lang w:val="lv-LV"/>
              </w:rPr>
              <w:t>Projektētājs</w:t>
            </w:r>
            <w:r w:rsidR="00EC1378" w:rsidRPr="00C54063">
              <w:rPr>
                <w:rStyle w:val="FontStyle37"/>
                <w:lang w:val="lv-LV"/>
              </w:rPr>
              <w:t xml:space="preserve"> </w:t>
            </w:r>
            <w:r w:rsidRPr="00C54063">
              <w:rPr>
                <w:rStyle w:val="FontStyle37"/>
                <w:lang w:val="lv-LV"/>
              </w:rPr>
              <w:t>piedalās projektēšanas plānošanā Pasūtītāja telpās, risinājumu savlaicīgas saskaņošanas nodrošināšanai.</w:t>
            </w:r>
          </w:p>
          <w:p w14:paraId="60BC456B" w14:textId="69856CD9" w:rsidR="002C0C1F" w:rsidRPr="00C54063" w:rsidRDefault="002C0C1F" w:rsidP="00172C3C">
            <w:pPr>
              <w:pStyle w:val="Style13"/>
              <w:widowControl/>
              <w:numPr>
                <w:ilvl w:val="0"/>
                <w:numId w:val="20"/>
              </w:numPr>
              <w:tabs>
                <w:tab w:val="left" w:pos="956"/>
              </w:tabs>
              <w:spacing w:line="240" w:lineRule="auto"/>
              <w:ind w:left="389" w:hanging="389"/>
              <w:contextualSpacing/>
              <w:jc w:val="both"/>
              <w:rPr>
                <w:rFonts w:eastAsiaTheme="minorHAnsi"/>
                <w:sz w:val="22"/>
                <w:szCs w:val="22"/>
                <w:lang w:val="lv-LV"/>
              </w:rPr>
            </w:pPr>
            <w:r w:rsidRPr="00C54063">
              <w:rPr>
                <w:rFonts w:eastAsiaTheme="minorHAnsi"/>
                <w:sz w:val="22"/>
                <w:szCs w:val="22"/>
                <w:lang w:val="lv-LV"/>
              </w:rPr>
              <w:t xml:space="preserve">Sanāksmes organizē un protokolē </w:t>
            </w:r>
            <w:r w:rsidR="00CB0726" w:rsidRPr="00C54063">
              <w:rPr>
                <w:rFonts w:eastAsiaTheme="minorHAnsi"/>
                <w:sz w:val="22"/>
                <w:szCs w:val="22"/>
                <w:lang w:val="lv-LV"/>
              </w:rPr>
              <w:t>Izpildītājs</w:t>
            </w:r>
            <w:r w:rsidRPr="00C54063">
              <w:rPr>
                <w:rFonts w:eastAsiaTheme="minorHAnsi"/>
                <w:sz w:val="22"/>
                <w:szCs w:val="22"/>
                <w:lang w:val="lv-LV"/>
              </w:rPr>
              <w:t xml:space="preserve">, iepriekš par sanāksmju laiku vienojas precizējot ar </w:t>
            </w:r>
            <w:r w:rsidR="0093656E">
              <w:rPr>
                <w:rFonts w:eastAsiaTheme="minorHAnsi"/>
                <w:sz w:val="22"/>
                <w:szCs w:val="22"/>
                <w:lang w:val="lv-LV"/>
              </w:rPr>
              <w:t>P</w:t>
            </w:r>
            <w:r w:rsidRPr="00C54063">
              <w:rPr>
                <w:rFonts w:eastAsiaTheme="minorHAnsi"/>
                <w:sz w:val="22"/>
                <w:szCs w:val="22"/>
                <w:lang w:val="lv-LV"/>
              </w:rPr>
              <w:t>asūtītāja pārstāvi.</w:t>
            </w:r>
          </w:p>
          <w:p w14:paraId="06D0BB5B" w14:textId="6DFB1526" w:rsidR="002C0C1F" w:rsidRPr="00C54063" w:rsidRDefault="002C0C1F" w:rsidP="00172C3C">
            <w:pPr>
              <w:pStyle w:val="Style13"/>
              <w:widowControl/>
              <w:numPr>
                <w:ilvl w:val="0"/>
                <w:numId w:val="20"/>
              </w:numPr>
              <w:tabs>
                <w:tab w:val="left" w:pos="956"/>
              </w:tabs>
              <w:spacing w:line="240" w:lineRule="auto"/>
              <w:ind w:left="389" w:hanging="389"/>
              <w:contextualSpacing/>
              <w:jc w:val="both"/>
              <w:rPr>
                <w:rStyle w:val="FontStyle37"/>
                <w:lang w:val="lv-LV"/>
              </w:rPr>
            </w:pPr>
            <w:r w:rsidRPr="00C54063">
              <w:rPr>
                <w:rFonts w:eastAsiaTheme="minorHAnsi"/>
                <w:sz w:val="22"/>
                <w:szCs w:val="22"/>
                <w:lang w:val="lv-LV"/>
              </w:rPr>
              <w:t>Visas saskaņošanas ar Pasūtītāju veic rakstiskā vai e-pasta veidā ar Pasūtītāja pārstāvi kurš norādīts līgumā.</w:t>
            </w:r>
          </w:p>
          <w:p w14:paraId="67C79217" w14:textId="520AB0D6" w:rsidR="005B5EB3" w:rsidRPr="00C54063" w:rsidRDefault="005B5EB3" w:rsidP="00C41F22">
            <w:pPr>
              <w:pStyle w:val="Style9"/>
              <w:widowControl/>
              <w:numPr>
                <w:ilvl w:val="0"/>
                <w:numId w:val="20"/>
              </w:numPr>
              <w:tabs>
                <w:tab w:val="left" w:pos="0"/>
                <w:tab w:val="left" w:pos="956"/>
              </w:tabs>
              <w:spacing w:line="240" w:lineRule="auto"/>
              <w:ind w:left="389" w:hanging="389"/>
              <w:contextualSpacing/>
              <w:jc w:val="both"/>
              <w:rPr>
                <w:rStyle w:val="FontStyle37"/>
                <w:lang w:val="lv-LV"/>
              </w:rPr>
            </w:pPr>
            <w:r w:rsidRPr="00C54063">
              <w:rPr>
                <w:rStyle w:val="FontStyle37"/>
                <w:lang w:val="lv-LV"/>
              </w:rPr>
              <w:t>Pasūtītājs izskatīšanu veic 1 (vienas) nedēļas laikā pēc visu būvprojekta risinājumu materiālu saņemšanas.</w:t>
            </w:r>
          </w:p>
          <w:p w14:paraId="1CDD412A" w14:textId="53A18412" w:rsidR="005B5EB3" w:rsidRPr="00C54063" w:rsidRDefault="005B5EB3" w:rsidP="00C41F22">
            <w:pPr>
              <w:pStyle w:val="Style13"/>
              <w:widowControl/>
              <w:numPr>
                <w:ilvl w:val="0"/>
                <w:numId w:val="20"/>
              </w:numPr>
              <w:tabs>
                <w:tab w:val="left" w:pos="956"/>
              </w:tabs>
              <w:spacing w:line="240" w:lineRule="auto"/>
              <w:ind w:left="389" w:hanging="389"/>
              <w:contextualSpacing/>
              <w:jc w:val="both"/>
              <w:rPr>
                <w:rStyle w:val="FontStyle37"/>
                <w:lang w:val="lv-LV"/>
              </w:rPr>
            </w:pPr>
            <w:r w:rsidRPr="00C54063">
              <w:rPr>
                <w:rStyle w:val="FontStyle37"/>
                <w:lang w:val="lv-LV"/>
              </w:rPr>
              <w:t xml:space="preserve">Pēc būvprojekta saskaņošanas ar Pasūtītāju, </w:t>
            </w:r>
            <w:r w:rsidR="00EC1378">
              <w:rPr>
                <w:rStyle w:val="FontStyle37"/>
                <w:lang w:val="lv-LV"/>
              </w:rPr>
              <w:t>Projektētājs</w:t>
            </w:r>
            <w:r w:rsidR="00EC1378" w:rsidRPr="00C54063">
              <w:rPr>
                <w:rStyle w:val="FontStyle37"/>
                <w:lang w:val="lv-LV"/>
              </w:rPr>
              <w:t xml:space="preserve"> </w:t>
            </w:r>
            <w:r w:rsidRPr="00C54063">
              <w:rPr>
                <w:rStyle w:val="FontStyle37"/>
                <w:lang w:val="lv-LV"/>
              </w:rPr>
              <w:t>saskaņoto projektu iesniedz izskatīšanai Ādažu novada</w:t>
            </w:r>
            <w:r w:rsidR="00400FCD">
              <w:rPr>
                <w:rStyle w:val="FontStyle37"/>
                <w:lang w:val="lv-LV"/>
              </w:rPr>
              <w:t xml:space="preserve"> pašvaldības</w:t>
            </w:r>
            <w:r w:rsidRPr="00C54063">
              <w:rPr>
                <w:rStyle w:val="FontStyle37"/>
                <w:lang w:val="lv-LV"/>
              </w:rPr>
              <w:t xml:space="preserve"> </w:t>
            </w:r>
            <w:r w:rsidR="00400FCD">
              <w:rPr>
                <w:rStyle w:val="FontStyle37"/>
                <w:lang w:val="lv-LV"/>
              </w:rPr>
              <w:t>B</w:t>
            </w:r>
            <w:r w:rsidRPr="00C54063">
              <w:rPr>
                <w:rStyle w:val="FontStyle37"/>
                <w:lang w:val="lv-LV"/>
              </w:rPr>
              <w:t>ūvvaldē.</w:t>
            </w:r>
          </w:p>
          <w:p w14:paraId="6F19AD6A" w14:textId="166D7B29" w:rsidR="005B5EB3" w:rsidRPr="00C54063" w:rsidRDefault="005B5EB3" w:rsidP="00172C3C">
            <w:pPr>
              <w:pStyle w:val="Style13"/>
              <w:numPr>
                <w:ilvl w:val="0"/>
                <w:numId w:val="20"/>
              </w:numPr>
              <w:tabs>
                <w:tab w:val="left" w:pos="956"/>
              </w:tabs>
              <w:spacing w:line="240" w:lineRule="auto"/>
              <w:ind w:left="389" w:hanging="389"/>
              <w:contextualSpacing/>
              <w:jc w:val="both"/>
              <w:rPr>
                <w:rStyle w:val="FontStyle37"/>
                <w:lang w:val="lv-LV"/>
              </w:rPr>
            </w:pPr>
            <w:r w:rsidRPr="00C54063">
              <w:rPr>
                <w:rStyle w:val="FontStyle37"/>
                <w:lang w:val="lv-LV"/>
              </w:rPr>
              <w:t>Projekta galīgās versijas saskaņošanu, iesaistot Pasūtītāja speciālistus, Pasūtītājs veic 1 (vienas) nedēļas laikā no labotā būvprojekta saņemšanas brīža.</w:t>
            </w:r>
          </w:p>
        </w:tc>
      </w:tr>
      <w:tr w:rsidR="00755868" w:rsidRPr="00C54063" w14:paraId="611B401E" w14:textId="77777777" w:rsidTr="00C933ED">
        <w:tc>
          <w:tcPr>
            <w:tcW w:w="750" w:type="dxa"/>
          </w:tcPr>
          <w:p w14:paraId="7F173DD3" w14:textId="011A7EAF" w:rsidR="005B5EB3" w:rsidRPr="00C54063" w:rsidRDefault="005B5EB3" w:rsidP="000C705B">
            <w:pPr>
              <w:pStyle w:val="Style8"/>
              <w:widowControl/>
              <w:spacing w:line="240" w:lineRule="auto"/>
              <w:ind w:left="259"/>
              <w:contextualSpacing/>
              <w:jc w:val="left"/>
              <w:rPr>
                <w:rStyle w:val="FontStyle37"/>
                <w:lang w:val="lv-LV"/>
              </w:rPr>
            </w:pPr>
            <w:r w:rsidRPr="00C54063">
              <w:rPr>
                <w:rStyle w:val="FontStyle37"/>
                <w:lang w:val="lv-LV"/>
              </w:rPr>
              <w:t>1</w:t>
            </w:r>
            <w:r w:rsidR="002C0C1F" w:rsidRPr="00C54063">
              <w:rPr>
                <w:rStyle w:val="FontStyle37"/>
                <w:lang w:val="lv-LV"/>
              </w:rPr>
              <w:t>0</w:t>
            </w:r>
            <w:r w:rsidRPr="00C54063">
              <w:rPr>
                <w:rStyle w:val="FontStyle37"/>
                <w:lang w:val="lv-LV"/>
              </w:rPr>
              <w:t>.</w:t>
            </w:r>
          </w:p>
        </w:tc>
        <w:tc>
          <w:tcPr>
            <w:tcW w:w="1976" w:type="dxa"/>
          </w:tcPr>
          <w:p w14:paraId="39ABD5DE" w14:textId="2C92FE26" w:rsidR="005B5EB3" w:rsidRPr="00C54063" w:rsidRDefault="005B5EB3" w:rsidP="000C705B">
            <w:pPr>
              <w:pStyle w:val="Style5"/>
              <w:widowControl/>
              <w:spacing w:line="240" w:lineRule="auto"/>
              <w:contextualSpacing/>
              <w:jc w:val="left"/>
              <w:rPr>
                <w:rStyle w:val="FontStyle36"/>
                <w:sz w:val="22"/>
                <w:szCs w:val="22"/>
                <w:lang w:val="lv-LV"/>
              </w:rPr>
            </w:pPr>
            <w:r w:rsidRPr="006406D2">
              <w:rPr>
                <w:rStyle w:val="FontStyle36"/>
                <w:sz w:val="22"/>
                <w:szCs w:val="22"/>
                <w:lang w:val="lv-LV"/>
              </w:rPr>
              <w:t>Sabiedrības informēšanas materiāl</w:t>
            </w:r>
            <w:r w:rsidR="002C0C1F" w:rsidRPr="006406D2">
              <w:rPr>
                <w:rStyle w:val="FontStyle36"/>
                <w:sz w:val="22"/>
                <w:szCs w:val="22"/>
                <w:lang w:val="lv-LV"/>
              </w:rPr>
              <w:t>i</w:t>
            </w:r>
            <w:r w:rsidRPr="00C54063">
              <w:rPr>
                <w:rStyle w:val="FontStyle36"/>
                <w:sz w:val="22"/>
                <w:szCs w:val="22"/>
                <w:lang w:val="lv-LV"/>
              </w:rPr>
              <w:t xml:space="preserve"> </w:t>
            </w:r>
          </w:p>
        </w:tc>
        <w:tc>
          <w:tcPr>
            <w:tcW w:w="6798" w:type="dxa"/>
          </w:tcPr>
          <w:p w14:paraId="2DA1B009" w14:textId="6DB5DF82" w:rsidR="005876D7" w:rsidRPr="00C54063" w:rsidRDefault="005876D7" w:rsidP="000C705B">
            <w:pPr>
              <w:pStyle w:val="ListParagraph"/>
              <w:numPr>
                <w:ilvl w:val="0"/>
                <w:numId w:val="21"/>
              </w:numPr>
              <w:suppressAutoHyphens w:val="0"/>
              <w:snapToGrid w:val="0"/>
              <w:ind w:left="389" w:hanging="372"/>
              <w:contextualSpacing/>
              <w:rPr>
                <w:sz w:val="22"/>
                <w:szCs w:val="22"/>
                <w:lang w:val="lv-LV"/>
              </w:rPr>
            </w:pPr>
            <w:r w:rsidRPr="00C54063">
              <w:rPr>
                <w:sz w:val="22"/>
                <w:szCs w:val="22"/>
                <w:lang w:val="lv-LV"/>
              </w:rPr>
              <w:t xml:space="preserve">Projekta ieceres prezentācija Pasūtītājam un darba grupai pirms Būvprojekta minimālā sastāvā saskaņošanas, kurā informē par </w:t>
            </w:r>
            <w:r w:rsidR="00F341A3">
              <w:rPr>
                <w:sz w:val="22"/>
                <w:szCs w:val="22"/>
                <w:lang w:val="lv-LV"/>
              </w:rPr>
              <w:t>Jaunkūlu</w:t>
            </w:r>
            <w:r w:rsidRPr="00C54063">
              <w:rPr>
                <w:sz w:val="22"/>
                <w:szCs w:val="22"/>
                <w:lang w:val="lv-LV"/>
              </w:rPr>
              <w:t xml:space="preserve"> ielas</w:t>
            </w:r>
            <w:r w:rsidR="00F341A3">
              <w:rPr>
                <w:sz w:val="22"/>
                <w:szCs w:val="22"/>
                <w:lang w:val="lv-LV"/>
              </w:rPr>
              <w:t>, Veckūlu ceļa</w:t>
            </w:r>
            <w:r w:rsidR="006406D2">
              <w:rPr>
                <w:sz w:val="22"/>
                <w:szCs w:val="22"/>
                <w:lang w:val="lv-LV"/>
              </w:rPr>
              <w:t xml:space="preserve"> posmam</w:t>
            </w:r>
            <w:r w:rsidRPr="00C54063">
              <w:rPr>
                <w:sz w:val="22"/>
                <w:szCs w:val="22"/>
                <w:lang w:val="lv-LV"/>
              </w:rPr>
              <w:t xml:space="preserve"> un tai piegulošo teritoriju telpiskajiem risinājumiem, iekļaujot provizorisko izbūves tāmi. </w:t>
            </w:r>
          </w:p>
          <w:p w14:paraId="10387633" w14:textId="37B00169" w:rsidR="005B5EB3" w:rsidRPr="00C54063" w:rsidRDefault="002C0C1F" w:rsidP="000C705B">
            <w:pPr>
              <w:pStyle w:val="ListParagraph"/>
              <w:numPr>
                <w:ilvl w:val="0"/>
                <w:numId w:val="21"/>
              </w:numPr>
              <w:suppressAutoHyphens w:val="0"/>
              <w:snapToGrid w:val="0"/>
              <w:ind w:left="389" w:hanging="372"/>
              <w:contextualSpacing/>
              <w:rPr>
                <w:rStyle w:val="FontStyle37"/>
                <w:lang w:val="lv-LV"/>
              </w:rPr>
            </w:pPr>
            <w:r w:rsidRPr="00C54063">
              <w:rPr>
                <w:sz w:val="22"/>
                <w:szCs w:val="22"/>
                <w:lang w:val="lv-LV"/>
              </w:rPr>
              <w:t>Tehniskā projekta detalizētu tehnisko risinājumu un būvdarbu izmaksu prezentācija Pasūtītājam un darba grupai pirms Būvprojekta saskaņošanas.</w:t>
            </w:r>
          </w:p>
        </w:tc>
      </w:tr>
      <w:tr w:rsidR="00755868" w:rsidRPr="00C54063" w14:paraId="2EF568E7" w14:textId="77777777" w:rsidTr="00C933ED">
        <w:trPr>
          <w:trHeight w:val="1191"/>
        </w:trPr>
        <w:tc>
          <w:tcPr>
            <w:tcW w:w="750" w:type="dxa"/>
          </w:tcPr>
          <w:p w14:paraId="4D93D36C" w14:textId="101481EB" w:rsidR="006728A8" w:rsidRPr="00C54063" w:rsidRDefault="002C0C1F" w:rsidP="00C54063">
            <w:pPr>
              <w:snapToGrid w:val="0"/>
              <w:contextualSpacing/>
              <w:jc w:val="center"/>
              <w:rPr>
                <w:sz w:val="22"/>
                <w:szCs w:val="22"/>
                <w:lang w:val="lv-LV"/>
              </w:rPr>
            </w:pPr>
            <w:r w:rsidRPr="00C54063">
              <w:rPr>
                <w:sz w:val="22"/>
                <w:szCs w:val="22"/>
                <w:lang w:val="lv-LV"/>
              </w:rPr>
              <w:t>11</w:t>
            </w:r>
            <w:r w:rsidR="008572E5" w:rsidRPr="00C54063">
              <w:rPr>
                <w:sz w:val="22"/>
                <w:szCs w:val="22"/>
                <w:lang w:val="lv-LV"/>
              </w:rPr>
              <w:t>.</w:t>
            </w:r>
          </w:p>
        </w:tc>
        <w:tc>
          <w:tcPr>
            <w:tcW w:w="1976" w:type="dxa"/>
          </w:tcPr>
          <w:p w14:paraId="3B22B000" w14:textId="2869F3AA" w:rsidR="006728A8" w:rsidRPr="00C54063" w:rsidRDefault="008572E5" w:rsidP="00C54063">
            <w:pPr>
              <w:snapToGrid w:val="0"/>
              <w:contextualSpacing/>
              <w:jc w:val="left"/>
              <w:rPr>
                <w:sz w:val="22"/>
                <w:szCs w:val="22"/>
                <w:lang w:val="lv-LV"/>
              </w:rPr>
            </w:pPr>
            <w:r w:rsidRPr="00C54063">
              <w:rPr>
                <w:sz w:val="22"/>
                <w:szCs w:val="22"/>
                <w:lang w:val="lv-LV"/>
              </w:rPr>
              <w:t xml:space="preserve">Darba organizācija </w:t>
            </w:r>
          </w:p>
        </w:tc>
        <w:tc>
          <w:tcPr>
            <w:tcW w:w="6798" w:type="dxa"/>
          </w:tcPr>
          <w:p w14:paraId="4C2E409B" w14:textId="76548372" w:rsidR="008572E5" w:rsidRPr="00C54063" w:rsidRDefault="008572E5" w:rsidP="00C54063">
            <w:pPr>
              <w:pStyle w:val="ListParagraph"/>
              <w:numPr>
                <w:ilvl w:val="0"/>
                <w:numId w:val="10"/>
              </w:numPr>
              <w:snapToGrid w:val="0"/>
              <w:ind w:left="433" w:hanging="433"/>
              <w:contextualSpacing/>
              <w:rPr>
                <w:iCs/>
                <w:sz w:val="22"/>
                <w:szCs w:val="22"/>
                <w:lang w:val="lv-LV"/>
              </w:rPr>
            </w:pPr>
            <w:r w:rsidRPr="00C54063">
              <w:rPr>
                <w:iCs/>
                <w:sz w:val="22"/>
                <w:szCs w:val="22"/>
                <w:lang w:val="lv-LV"/>
              </w:rPr>
              <w:t>Pasūtītājs izveido pagaidu lietu</w:t>
            </w:r>
            <w:r w:rsidR="0047235E" w:rsidRPr="00C54063">
              <w:rPr>
                <w:iCs/>
                <w:sz w:val="22"/>
                <w:szCs w:val="22"/>
                <w:lang w:val="lv-LV"/>
              </w:rPr>
              <w:t xml:space="preserve"> BIS sistēmā</w:t>
            </w:r>
            <w:r w:rsidR="00EC1378">
              <w:rPr>
                <w:iCs/>
                <w:sz w:val="22"/>
                <w:szCs w:val="22"/>
                <w:lang w:val="lv-LV"/>
              </w:rPr>
              <w:t>.</w:t>
            </w:r>
          </w:p>
          <w:p w14:paraId="25716336" w14:textId="2343B59C" w:rsidR="008572E5" w:rsidRPr="00C54063" w:rsidRDefault="008572E5" w:rsidP="00C54063">
            <w:pPr>
              <w:pStyle w:val="ListParagraph"/>
              <w:numPr>
                <w:ilvl w:val="0"/>
                <w:numId w:val="10"/>
              </w:numPr>
              <w:snapToGrid w:val="0"/>
              <w:ind w:left="433" w:hanging="433"/>
              <w:contextualSpacing/>
              <w:rPr>
                <w:iCs/>
                <w:sz w:val="22"/>
                <w:szCs w:val="22"/>
                <w:lang w:val="lv-LV"/>
              </w:rPr>
            </w:pPr>
            <w:r w:rsidRPr="00C54063">
              <w:rPr>
                <w:iCs/>
                <w:sz w:val="22"/>
                <w:szCs w:val="22"/>
                <w:lang w:val="lv-LV"/>
              </w:rPr>
              <w:t xml:space="preserve">Pasūtītājs pilnvaro Projektētāju </w:t>
            </w:r>
            <w:r w:rsidR="008C34EB" w:rsidRPr="00C54063">
              <w:rPr>
                <w:iCs/>
                <w:sz w:val="22"/>
                <w:szCs w:val="22"/>
                <w:lang w:val="lv-LV"/>
              </w:rPr>
              <w:t>izstrādāt būvprojektu</w:t>
            </w:r>
            <w:r w:rsidR="00EC1378">
              <w:rPr>
                <w:iCs/>
                <w:sz w:val="22"/>
                <w:szCs w:val="22"/>
                <w:lang w:val="lv-LV"/>
              </w:rPr>
              <w:t>.</w:t>
            </w:r>
          </w:p>
          <w:p w14:paraId="739D719C" w14:textId="779AEB9F" w:rsidR="008572E5" w:rsidRPr="00C54063" w:rsidRDefault="008572E5" w:rsidP="00C54063">
            <w:pPr>
              <w:pStyle w:val="ListParagraph"/>
              <w:numPr>
                <w:ilvl w:val="0"/>
                <w:numId w:val="10"/>
              </w:numPr>
              <w:snapToGrid w:val="0"/>
              <w:ind w:left="433" w:hanging="433"/>
              <w:contextualSpacing/>
              <w:rPr>
                <w:iCs/>
                <w:sz w:val="22"/>
                <w:szCs w:val="22"/>
                <w:lang w:val="lv-LV"/>
              </w:rPr>
            </w:pPr>
            <w:r w:rsidRPr="00C54063">
              <w:rPr>
                <w:iCs/>
                <w:sz w:val="22"/>
                <w:szCs w:val="22"/>
                <w:lang w:val="lv-LV"/>
              </w:rPr>
              <w:t xml:space="preserve">Projektētājs sagatavo </w:t>
            </w:r>
            <w:r w:rsidR="008C34EB" w:rsidRPr="00C54063">
              <w:rPr>
                <w:iCs/>
                <w:sz w:val="22"/>
                <w:szCs w:val="22"/>
                <w:lang w:val="lv-LV"/>
              </w:rPr>
              <w:t>būvprojektu minimālajā sastāvā (BMS)</w:t>
            </w:r>
            <w:r w:rsidRPr="00C54063">
              <w:rPr>
                <w:iCs/>
                <w:sz w:val="22"/>
                <w:szCs w:val="22"/>
                <w:lang w:val="lv-LV"/>
              </w:rPr>
              <w:t xml:space="preserve"> </w:t>
            </w:r>
            <w:r w:rsidR="008C34EB" w:rsidRPr="00C54063">
              <w:rPr>
                <w:iCs/>
                <w:sz w:val="22"/>
                <w:szCs w:val="22"/>
                <w:lang w:val="lv-LV"/>
              </w:rPr>
              <w:t xml:space="preserve">un ievieto </w:t>
            </w:r>
            <w:r w:rsidRPr="00C54063">
              <w:rPr>
                <w:iCs/>
                <w:sz w:val="22"/>
                <w:szCs w:val="22"/>
                <w:lang w:val="lv-LV"/>
              </w:rPr>
              <w:t>BIS</w:t>
            </w:r>
            <w:r w:rsidR="008C34EB" w:rsidRPr="00C54063">
              <w:rPr>
                <w:iCs/>
                <w:sz w:val="22"/>
                <w:szCs w:val="22"/>
                <w:lang w:val="lv-LV"/>
              </w:rPr>
              <w:t xml:space="preserve"> un iesniedz to apstiprināšanai Pasūtītājam</w:t>
            </w:r>
            <w:r w:rsidR="00EC1378">
              <w:rPr>
                <w:iCs/>
                <w:sz w:val="22"/>
                <w:szCs w:val="22"/>
                <w:lang w:val="lv-LV"/>
              </w:rPr>
              <w:t>.</w:t>
            </w:r>
          </w:p>
          <w:p w14:paraId="718CEC7E" w14:textId="29ED524A" w:rsidR="006728A8" w:rsidRPr="00C54063" w:rsidRDefault="008572E5" w:rsidP="00C54063">
            <w:pPr>
              <w:pStyle w:val="ListParagraph"/>
              <w:numPr>
                <w:ilvl w:val="0"/>
                <w:numId w:val="10"/>
              </w:numPr>
              <w:snapToGrid w:val="0"/>
              <w:ind w:left="433" w:hanging="433"/>
              <w:contextualSpacing/>
              <w:rPr>
                <w:iCs/>
                <w:sz w:val="22"/>
                <w:szCs w:val="22"/>
                <w:lang w:val="lv-LV"/>
              </w:rPr>
            </w:pPr>
            <w:r w:rsidRPr="00C54063">
              <w:rPr>
                <w:iCs/>
                <w:sz w:val="22"/>
                <w:szCs w:val="22"/>
                <w:lang w:val="lv-LV"/>
              </w:rPr>
              <w:t xml:space="preserve">Pasūtītājs </w:t>
            </w:r>
            <w:r w:rsidR="008C34EB" w:rsidRPr="00C54063">
              <w:rPr>
                <w:iCs/>
                <w:sz w:val="22"/>
                <w:szCs w:val="22"/>
                <w:lang w:val="lv-LV"/>
              </w:rPr>
              <w:t>BMS</w:t>
            </w:r>
            <w:r w:rsidRPr="00C54063">
              <w:rPr>
                <w:iCs/>
                <w:sz w:val="22"/>
                <w:szCs w:val="22"/>
                <w:lang w:val="lv-LV"/>
              </w:rPr>
              <w:t xml:space="preserve"> iesniedz </w:t>
            </w:r>
            <w:r w:rsidR="008C34EB" w:rsidRPr="00C54063">
              <w:rPr>
                <w:iCs/>
                <w:sz w:val="22"/>
                <w:szCs w:val="22"/>
                <w:lang w:val="lv-LV"/>
              </w:rPr>
              <w:t>B</w:t>
            </w:r>
            <w:r w:rsidRPr="00C54063">
              <w:rPr>
                <w:iCs/>
                <w:sz w:val="22"/>
                <w:szCs w:val="22"/>
                <w:lang w:val="lv-LV"/>
              </w:rPr>
              <w:t>ūvvaldē.</w:t>
            </w:r>
          </w:p>
          <w:p w14:paraId="16B62B8B" w14:textId="2505E932" w:rsidR="0047235E" w:rsidRPr="00C54063" w:rsidRDefault="0047235E" w:rsidP="00C54063">
            <w:pPr>
              <w:pStyle w:val="ListParagraph"/>
              <w:numPr>
                <w:ilvl w:val="0"/>
                <w:numId w:val="10"/>
              </w:numPr>
              <w:snapToGrid w:val="0"/>
              <w:ind w:left="433" w:hanging="433"/>
              <w:contextualSpacing/>
              <w:rPr>
                <w:iCs/>
                <w:sz w:val="22"/>
                <w:szCs w:val="22"/>
                <w:lang w:val="lv-LV"/>
              </w:rPr>
            </w:pPr>
            <w:r w:rsidRPr="00C54063">
              <w:rPr>
                <w:iCs/>
                <w:sz w:val="22"/>
                <w:szCs w:val="22"/>
                <w:lang w:val="lv-LV"/>
              </w:rPr>
              <w:t xml:space="preserve">Būvprojekts minimālajā sastāvā (BMS) </w:t>
            </w:r>
            <w:r w:rsidR="008C34EB" w:rsidRPr="00C54063">
              <w:rPr>
                <w:iCs/>
                <w:sz w:val="22"/>
                <w:szCs w:val="22"/>
                <w:lang w:val="lv-LV"/>
              </w:rPr>
              <w:t xml:space="preserve">papildus </w:t>
            </w:r>
            <w:r w:rsidRPr="00C54063">
              <w:rPr>
                <w:iCs/>
                <w:sz w:val="22"/>
                <w:szCs w:val="22"/>
                <w:lang w:val="lv-LV"/>
              </w:rPr>
              <w:t>iesniedzams Pasūtītājam digitālā formātā (dwg., excel., word faili).</w:t>
            </w:r>
          </w:p>
          <w:p w14:paraId="6ECFDAC2" w14:textId="39FB6A75" w:rsidR="008C34EB" w:rsidRPr="00C54063" w:rsidRDefault="008C34EB" w:rsidP="00C54063">
            <w:pPr>
              <w:pStyle w:val="ListParagraph"/>
              <w:numPr>
                <w:ilvl w:val="0"/>
                <w:numId w:val="10"/>
              </w:numPr>
              <w:snapToGrid w:val="0"/>
              <w:ind w:left="433" w:hanging="433"/>
              <w:contextualSpacing/>
              <w:rPr>
                <w:iCs/>
                <w:sz w:val="22"/>
                <w:szCs w:val="22"/>
                <w:lang w:val="lv-LV"/>
              </w:rPr>
            </w:pPr>
            <w:r w:rsidRPr="00C54063">
              <w:rPr>
                <w:iCs/>
                <w:sz w:val="22"/>
                <w:szCs w:val="22"/>
                <w:lang w:val="lv-LV"/>
              </w:rPr>
              <w:t>Izstrādāto būvprojektu pēc saskaņošanas ar tehnisko noteikumi izsniedzējiem, iesniedz BIS sistēmā apstiprināšanai Pasūtītājam.</w:t>
            </w:r>
          </w:p>
          <w:p w14:paraId="3A21BF85" w14:textId="6C172DB1" w:rsidR="008C34EB" w:rsidRPr="00C54063" w:rsidRDefault="008C34EB" w:rsidP="00C54063">
            <w:pPr>
              <w:pStyle w:val="ListParagraph"/>
              <w:numPr>
                <w:ilvl w:val="0"/>
                <w:numId w:val="10"/>
              </w:numPr>
              <w:snapToGrid w:val="0"/>
              <w:ind w:left="433" w:hanging="433"/>
              <w:contextualSpacing/>
              <w:rPr>
                <w:iCs/>
                <w:sz w:val="22"/>
                <w:szCs w:val="22"/>
                <w:lang w:val="lv-LV"/>
              </w:rPr>
            </w:pPr>
            <w:r w:rsidRPr="00C54063">
              <w:rPr>
                <w:iCs/>
                <w:sz w:val="22"/>
                <w:szCs w:val="22"/>
                <w:lang w:val="lv-LV"/>
              </w:rPr>
              <w:t>Pasūtītājs pēc apstiprināšanas iesniedz Būvprojektu Būvvaldē.</w:t>
            </w:r>
          </w:p>
          <w:p w14:paraId="31CB5AB1" w14:textId="3E67FF2B" w:rsidR="00C334E6" w:rsidRPr="00C54063" w:rsidRDefault="00C334E6" w:rsidP="00C54063">
            <w:pPr>
              <w:pStyle w:val="ListParagraph"/>
              <w:numPr>
                <w:ilvl w:val="0"/>
                <w:numId w:val="10"/>
              </w:numPr>
              <w:snapToGrid w:val="0"/>
              <w:ind w:left="435" w:hanging="435"/>
              <w:contextualSpacing/>
              <w:rPr>
                <w:iCs/>
                <w:sz w:val="22"/>
                <w:szCs w:val="22"/>
                <w:lang w:val="lv-LV"/>
              </w:rPr>
            </w:pPr>
            <w:r w:rsidRPr="00C54063">
              <w:rPr>
                <w:iCs/>
                <w:sz w:val="22"/>
                <w:szCs w:val="22"/>
                <w:lang w:val="lv-LV"/>
              </w:rPr>
              <w:t>Kad saņemta Būvvaldes atzīme par projektēšanas nosacījumu izpildi</w:t>
            </w:r>
            <w:r w:rsidR="008C34EB" w:rsidRPr="00C54063">
              <w:rPr>
                <w:iCs/>
                <w:sz w:val="22"/>
                <w:szCs w:val="22"/>
                <w:lang w:val="lv-LV"/>
              </w:rPr>
              <w:t>,</w:t>
            </w:r>
            <w:r w:rsidR="0047235E" w:rsidRPr="00C54063">
              <w:rPr>
                <w:iCs/>
                <w:sz w:val="22"/>
                <w:szCs w:val="22"/>
                <w:lang w:val="lv-LV"/>
              </w:rPr>
              <w:t xml:space="preserve"> Pasūtītājs paraksta nodošanas – pieņemšanas aktu 2 (divos) eksemplāros</w:t>
            </w:r>
            <w:r w:rsidR="00093478" w:rsidRPr="00C54063">
              <w:rPr>
                <w:iCs/>
                <w:sz w:val="22"/>
                <w:szCs w:val="22"/>
                <w:lang w:val="lv-LV"/>
              </w:rPr>
              <w:t xml:space="preserve"> papīra formā vai 1 (vienā) eksemplārā parakstot ar elektronisko parakstu.</w:t>
            </w:r>
          </w:p>
          <w:p w14:paraId="3CC6BAB4" w14:textId="4747C5C5" w:rsidR="0047235E" w:rsidRPr="00C54063" w:rsidRDefault="00C334E6" w:rsidP="00C54063">
            <w:pPr>
              <w:pStyle w:val="ListParagraph"/>
              <w:numPr>
                <w:ilvl w:val="0"/>
                <w:numId w:val="10"/>
              </w:numPr>
              <w:snapToGrid w:val="0"/>
              <w:ind w:left="433" w:hanging="433"/>
              <w:contextualSpacing/>
              <w:rPr>
                <w:iCs/>
                <w:sz w:val="22"/>
                <w:szCs w:val="22"/>
                <w:lang w:val="lv-LV"/>
              </w:rPr>
            </w:pPr>
            <w:r w:rsidRPr="00C54063">
              <w:rPr>
                <w:iCs/>
                <w:sz w:val="22"/>
                <w:szCs w:val="22"/>
                <w:lang w:val="lv-LV"/>
              </w:rPr>
              <w:t xml:space="preserve"> Apstiprināto Būvprojektu sagatavo </w:t>
            </w:r>
            <w:r w:rsidR="000E0746">
              <w:rPr>
                <w:iCs/>
                <w:sz w:val="22"/>
                <w:szCs w:val="22"/>
                <w:lang w:val="lv-LV"/>
              </w:rPr>
              <w:t>divos</w:t>
            </w:r>
            <w:r w:rsidRPr="00C54063">
              <w:rPr>
                <w:iCs/>
                <w:sz w:val="22"/>
                <w:szCs w:val="22"/>
                <w:lang w:val="lv-LV"/>
              </w:rPr>
              <w:t xml:space="preserve"> (</w:t>
            </w:r>
            <w:r w:rsidR="000E0746">
              <w:rPr>
                <w:iCs/>
                <w:sz w:val="22"/>
                <w:szCs w:val="22"/>
                <w:lang w:val="lv-LV"/>
              </w:rPr>
              <w:t>2</w:t>
            </w:r>
            <w:r w:rsidRPr="00C54063">
              <w:rPr>
                <w:iCs/>
                <w:sz w:val="22"/>
                <w:szCs w:val="22"/>
                <w:lang w:val="lv-LV"/>
              </w:rPr>
              <w:t xml:space="preserve">) oriģināleksemplārā papīra formā un vienu (1) elektroniskā </w:t>
            </w:r>
            <w:r w:rsidRPr="00970562">
              <w:rPr>
                <w:i/>
                <w:sz w:val="22"/>
                <w:szCs w:val="22"/>
                <w:lang w:val="lv-LV"/>
              </w:rPr>
              <w:t>CD</w:t>
            </w:r>
            <w:r w:rsidRPr="00C54063">
              <w:rPr>
                <w:iCs/>
                <w:sz w:val="22"/>
                <w:szCs w:val="22"/>
                <w:lang w:val="lv-LV"/>
              </w:rPr>
              <w:t xml:space="preserve"> vai </w:t>
            </w:r>
            <w:r w:rsidRPr="00970562">
              <w:rPr>
                <w:i/>
                <w:sz w:val="22"/>
                <w:szCs w:val="22"/>
                <w:lang w:val="lv-LV"/>
              </w:rPr>
              <w:t>USB</w:t>
            </w:r>
            <w:r w:rsidRPr="00C54063">
              <w:rPr>
                <w:iCs/>
                <w:sz w:val="22"/>
                <w:szCs w:val="22"/>
                <w:lang w:val="lv-LV"/>
              </w:rPr>
              <w:t xml:space="preserve"> formātā (tekstuālās sadaļas, izmantojot </w:t>
            </w:r>
            <w:r w:rsidRPr="00970562">
              <w:rPr>
                <w:i/>
                <w:sz w:val="22"/>
                <w:szCs w:val="22"/>
                <w:lang w:val="lv-LV"/>
              </w:rPr>
              <w:t>MS Word</w:t>
            </w:r>
            <w:r w:rsidRPr="00C54063">
              <w:rPr>
                <w:iCs/>
                <w:sz w:val="22"/>
                <w:szCs w:val="22"/>
                <w:lang w:val="lv-LV"/>
              </w:rPr>
              <w:t xml:space="preserve">; Darbu un materiālu daudzumu saraksts, izmantojot </w:t>
            </w:r>
            <w:r w:rsidRPr="00970562">
              <w:rPr>
                <w:i/>
                <w:sz w:val="22"/>
                <w:szCs w:val="22"/>
                <w:lang w:val="lv-LV"/>
              </w:rPr>
              <w:t>MS Excel</w:t>
            </w:r>
            <w:r w:rsidRPr="00C54063">
              <w:rPr>
                <w:iCs/>
                <w:sz w:val="22"/>
                <w:szCs w:val="22"/>
                <w:lang w:val="lv-LV"/>
              </w:rPr>
              <w:t xml:space="preserve">; Grafiskiem materiāliem izmantojot </w:t>
            </w:r>
            <w:r w:rsidRPr="00970562">
              <w:rPr>
                <w:i/>
                <w:sz w:val="22"/>
                <w:szCs w:val="22"/>
                <w:lang w:val="lv-LV"/>
              </w:rPr>
              <w:t>MicroStation, AutoCad</w:t>
            </w:r>
            <w:r w:rsidRPr="00C54063">
              <w:rPr>
                <w:iCs/>
                <w:sz w:val="22"/>
                <w:szCs w:val="22"/>
                <w:lang w:val="lv-LV"/>
              </w:rPr>
              <w:t xml:space="preserve">, programmatūru failu formātus. </w:t>
            </w:r>
            <w:r w:rsidRPr="00970562">
              <w:rPr>
                <w:i/>
                <w:sz w:val="22"/>
                <w:szCs w:val="22"/>
                <w:lang w:val="lv-LV"/>
              </w:rPr>
              <w:t>Adobe Acrobat Reader</w:t>
            </w:r>
            <w:r w:rsidRPr="00C54063">
              <w:rPr>
                <w:iCs/>
                <w:sz w:val="22"/>
                <w:szCs w:val="22"/>
                <w:lang w:val="lv-LV"/>
              </w:rPr>
              <w:t xml:space="preserve"> failus pēc Pasūtītāja pieprasījuma).</w:t>
            </w:r>
          </w:p>
        </w:tc>
      </w:tr>
      <w:tr w:rsidR="00755868" w:rsidRPr="00C54063" w14:paraId="54AD8253" w14:textId="77777777" w:rsidTr="00C933ED">
        <w:trPr>
          <w:trHeight w:val="2394"/>
        </w:trPr>
        <w:tc>
          <w:tcPr>
            <w:tcW w:w="750" w:type="dxa"/>
          </w:tcPr>
          <w:p w14:paraId="49C00AC5" w14:textId="723141AE" w:rsidR="00BD5F8A" w:rsidRPr="00C54063" w:rsidRDefault="00415A3A" w:rsidP="00C54063">
            <w:pPr>
              <w:pStyle w:val="Style8"/>
              <w:widowControl/>
              <w:spacing w:line="240" w:lineRule="auto"/>
              <w:ind w:left="238"/>
              <w:contextualSpacing/>
              <w:jc w:val="left"/>
              <w:rPr>
                <w:rStyle w:val="FontStyle37"/>
                <w:lang w:val="lv-LV"/>
              </w:rPr>
            </w:pPr>
            <w:r w:rsidRPr="00C54063">
              <w:rPr>
                <w:rStyle w:val="FontStyle37"/>
                <w:lang w:val="lv-LV"/>
              </w:rPr>
              <w:lastRenderedPageBreak/>
              <w:t>12.</w:t>
            </w:r>
          </w:p>
        </w:tc>
        <w:tc>
          <w:tcPr>
            <w:tcW w:w="1976" w:type="dxa"/>
          </w:tcPr>
          <w:p w14:paraId="676A04DA" w14:textId="77777777" w:rsidR="00BD5F8A" w:rsidRPr="00C54063" w:rsidRDefault="00BD5F8A" w:rsidP="00C54063">
            <w:pPr>
              <w:pStyle w:val="Style5"/>
              <w:widowControl/>
              <w:spacing w:line="240" w:lineRule="auto"/>
              <w:contextualSpacing/>
              <w:jc w:val="left"/>
              <w:rPr>
                <w:rStyle w:val="FontStyle36"/>
                <w:sz w:val="22"/>
                <w:szCs w:val="22"/>
                <w:lang w:val="lv-LV"/>
              </w:rPr>
            </w:pPr>
            <w:r w:rsidRPr="00C54063">
              <w:rPr>
                <w:rStyle w:val="FontStyle36"/>
                <w:sz w:val="22"/>
                <w:szCs w:val="22"/>
                <w:lang w:val="lv-LV"/>
              </w:rPr>
              <w:t>Autoruzraudzība</w:t>
            </w:r>
          </w:p>
        </w:tc>
        <w:tc>
          <w:tcPr>
            <w:tcW w:w="6798" w:type="dxa"/>
          </w:tcPr>
          <w:p w14:paraId="000AADA7" w14:textId="0D4E3DAF" w:rsidR="00BD5F8A" w:rsidRPr="00C54063" w:rsidRDefault="00BD5F8A" w:rsidP="0093656E">
            <w:pPr>
              <w:pStyle w:val="ListParagraph"/>
              <w:numPr>
                <w:ilvl w:val="0"/>
                <w:numId w:val="11"/>
              </w:numPr>
              <w:suppressAutoHyphens w:val="0"/>
              <w:snapToGrid w:val="0"/>
              <w:ind w:left="431" w:hanging="431"/>
              <w:contextualSpacing/>
              <w:rPr>
                <w:sz w:val="22"/>
                <w:szCs w:val="22"/>
                <w:lang w:val="lv-LV"/>
              </w:rPr>
            </w:pPr>
            <w:r w:rsidRPr="00C54063">
              <w:rPr>
                <w:sz w:val="22"/>
                <w:szCs w:val="22"/>
                <w:lang w:val="lv-LV"/>
              </w:rPr>
              <w:t xml:space="preserve">Veikt autoruzraudzību atbilstoši saskaņotajam būvprojektam, Ministru kabineta </w:t>
            </w:r>
            <w:r w:rsidR="00EC1378" w:rsidRPr="00C54063">
              <w:rPr>
                <w:sz w:val="22"/>
                <w:szCs w:val="22"/>
                <w:lang w:val="lv-LV"/>
              </w:rPr>
              <w:t xml:space="preserve">19.08.2014. </w:t>
            </w:r>
            <w:r w:rsidRPr="00C54063">
              <w:rPr>
                <w:sz w:val="22"/>
                <w:szCs w:val="22"/>
                <w:lang w:val="lv-LV"/>
              </w:rPr>
              <w:t>noteikumu Nr.500 “Vispārīgie būvnoteikumi” prasībām, ievērojot būvprojekta inženiertehniskos risinājumus, darbu apjomus un to izmaksas un darba izpildes grafiku.</w:t>
            </w:r>
          </w:p>
          <w:p w14:paraId="34B49D69" w14:textId="77777777" w:rsidR="00BD5F8A" w:rsidRPr="00C54063" w:rsidRDefault="00BD5F8A" w:rsidP="0093656E">
            <w:pPr>
              <w:pStyle w:val="ListParagraph"/>
              <w:numPr>
                <w:ilvl w:val="0"/>
                <w:numId w:val="11"/>
              </w:numPr>
              <w:suppressAutoHyphens w:val="0"/>
              <w:snapToGrid w:val="0"/>
              <w:ind w:left="431" w:hanging="431"/>
              <w:contextualSpacing/>
              <w:rPr>
                <w:sz w:val="22"/>
                <w:szCs w:val="22"/>
                <w:lang w:val="lv-LV"/>
              </w:rPr>
            </w:pPr>
            <w:r w:rsidRPr="00C54063">
              <w:rPr>
                <w:sz w:val="22"/>
                <w:szCs w:val="22"/>
                <w:lang w:val="lv-LV"/>
              </w:rPr>
              <w:t>Autoruzraugs ir atbildīgs par to, lai visā līguma izpildes laikā tam būtu spēkā esošas licences un sertifikāti, ja tādi ir nepieciešami autoruzraudzības veikšanai saskaņā ar normatīvajiem aktiem.</w:t>
            </w:r>
          </w:p>
          <w:p w14:paraId="10079266" w14:textId="77777777" w:rsidR="00BD5F8A" w:rsidRPr="00C54063" w:rsidRDefault="00BD5F8A" w:rsidP="0093656E">
            <w:pPr>
              <w:pStyle w:val="ListParagraph"/>
              <w:numPr>
                <w:ilvl w:val="0"/>
                <w:numId w:val="11"/>
              </w:numPr>
              <w:suppressAutoHyphens w:val="0"/>
              <w:snapToGrid w:val="0"/>
              <w:ind w:left="431" w:hanging="431"/>
              <w:contextualSpacing/>
              <w:rPr>
                <w:sz w:val="22"/>
                <w:szCs w:val="22"/>
                <w:lang w:val="lv-LV"/>
              </w:rPr>
            </w:pPr>
            <w:r w:rsidRPr="00C54063">
              <w:rPr>
                <w:sz w:val="22"/>
                <w:szCs w:val="22"/>
                <w:lang w:val="lv-LV"/>
              </w:rPr>
              <w:t>Nepieciešamības gadījumā Autoruzraugam jāpiedalās būvniecības darbu projekta vadības sanāksmēs, bet ne retāk kā reizi 2 nedēļās.</w:t>
            </w:r>
          </w:p>
          <w:p w14:paraId="592E7E70" w14:textId="60019AC2" w:rsidR="00BD5F8A" w:rsidRPr="00C54063" w:rsidRDefault="00BD5F8A" w:rsidP="0093656E">
            <w:pPr>
              <w:pStyle w:val="ListParagraph"/>
              <w:numPr>
                <w:ilvl w:val="0"/>
                <w:numId w:val="11"/>
              </w:numPr>
              <w:suppressAutoHyphens w:val="0"/>
              <w:snapToGrid w:val="0"/>
              <w:ind w:left="431"/>
              <w:contextualSpacing/>
              <w:rPr>
                <w:sz w:val="22"/>
                <w:szCs w:val="22"/>
                <w:lang w:val="lv-LV"/>
              </w:rPr>
            </w:pPr>
            <w:r w:rsidRPr="00C54063">
              <w:rPr>
                <w:sz w:val="22"/>
                <w:szCs w:val="22"/>
                <w:lang w:val="lv-LV"/>
              </w:rPr>
              <w:t>Būvdarbu autoruzraudzības ilgums ir līdz objekta nodošanai ekspluatācijā.</w:t>
            </w:r>
          </w:p>
          <w:p w14:paraId="09BFC5E2" w14:textId="4A596C41" w:rsidR="00BD5F8A" w:rsidRPr="00C54063" w:rsidRDefault="00BD5F8A" w:rsidP="0093656E">
            <w:pPr>
              <w:pStyle w:val="ListParagraph"/>
              <w:numPr>
                <w:ilvl w:val="0"/>
                <w:numId w:val="11"/>
              </w:numPr>
              <w:suppressAutoHyphens w:val="0"/>
              <w:snapToGrid w:val="0"/>
              <w:ind w:left="431"/>
              <w:contextualSpacing/>
              <w:rPr>
                <w:sz w:val="22"/>
                <w:szCs w:val="22"/>
                <w:lang w:val="lv-LV"/>
              </w:rPr>
            </w:pPr>
            <w:r w:rsidRPr="00C54063">
              <w:rPr>
                <w:sz w:val="22"/>
                <w:szCs w:val="22"/>
                <w:lang w:val="lv-LV"/>
              </w:rPr>
              <w:t>Pēc Pasūtītāja telefoniska vai rakstiska pieprasījuma Autoruzraugam jāierodas Objektā 48 stundu laikā no pieprasījuma saņemšanas vai savlaicīgi jābrīdina Pasūtītāju par nepieciešamību pārcelt ierašanos uz vēlāku laiku.</w:t>
            </w:r>
          </w:p>
          <w:p w14:paraId="1D171D1C" w14:textId="107AAAB1" w:rsidR="00BD5F8A" w:rsidRPr="00C54063" w:rsidRDefault="00BD5F8A" w:rsidP="0093656E">
            <w:pPr>
              <w:pStyle w:val="ListParagraph"/>
              <w:numPr>
                <w:ilvl w:val="0"/>
                <w:numId w:val="11"/>
              </w:numPr>
              <w:suppressAutoHyphens w:val="0"/>
              <w:snapToGrid w:val="0"/>
              <w:ind w:left="431" w:hanging="431"/>
              <w:contextualSpacing/>
              <w:rPr>
                <w:sz w:val="22"/>
                <w:szCs w:val="22"/>
                <w:lang w:val="lv-LV"/>
              </w:rPr>
            </w:pPr>
            <w:r w:rsidRPr="00C54063">
              <w:rPr>
                <w:sz w:val="22"/>
                <w:szCs w:val="22"/>
                <w:lang w:val="lv-LV"/>
              </w:rPr>
              <w:t xml:space="preserve">Nepieciešamības gadījumā, t.sk., ja tas nepieciešams nekvalitatīvi izstrādāta BP gadījumā, Autoruzraugs bez papildus atlīdzības veic izmaiņas vai papildinājumus būvprojektā. </w:t>
            </w:r>
          </w:p>
          <w:p w14:paraId="5EBEB187" w14:textId="7C10026D" w:rsidR="00BD5F8A" w:rsidRPr="00C54063" w:rsidRDefault="00BD5F8A" w:rsidP="00810D1C">
            <w:pPr>
              <w:pStyle w:val="ListParagraph"/>
              <w:numPr>
                <w:ilvl w:val="0"/>
                <w:numId w:val="11"/>
              </w:numPr>
              <w:ind w:left="431" w:right="240"/>
              <w:contextualSpacing/>
              <w:rPr>
                <w:rStyle w:val="FontStyle37"/>
                <w:szCs w:val="24"/>
                <w:lang w:val="lv-LV"/>
              </w:rPr>
            </w:pPr>
            <w:r w:rsidRPr="00C54063">
              <w:rPr>
                <w:sz w:val="22"/>
                <w:szCs w:val="22"/>
                <w:lang w:val="lv-LV"/>
              </w:rPr>
              <w:t>Autoruzrauga pienākums ir nekavējoties informēt Pasūtītāju par visiem apstākļiem, kuri var ietekmēt būvniecības procesu, un sniegt priekšlikumus par iespējamiem risinājumiem.</w:t>
            </w:r>
          </w:p>
        </w:tc>
      </w:tr>
      <w:tr w:rsidR="00BD5F8A" w:rsidRPr="00C54063" w14:paraId="451641E7" w14:textId="77777777" w:rsidTr="00C933ED">
        <w:trPr>
          <w:trHeight w:val="419"/>
        </w:trPr>
        <w:tc>
          <w:tcPr>
            <w:tcW w:w="9524" w:type="dxa"/>
            <w:gridSpan w:val="3"/>
          </w:tcPr>
          <w:p w14:paraId="26F2A0F9" w14:textId="0EAACDB0" w:rsidR="00BD5F8A" w:rsidRPr="00C54063" w:rsidRDefault="00BD5F8A" w:rsidP="00C54063">
            <w:pPr>
              <w:pStyle w:val="ListParagraph"/>
              <w:suppressAutoHyphens w:val="0"/>
              <w:snapToGrid w:val="0"/>
              <w:ind w:left="368"/>
              <w:contextualSpacing/>
              <w:jc w:val="left"/>
              <w:rPr>
                <w:b/>
                <w:sz w:val="22"/>
                <w:szCs w:val="22"/>
                <w:lang w:val="lv-LV"/>
              </w:rPr>
            </w:pPr>
            <w:r w:rsidRPr="00C54063">
              <w:rPr>
                <w:b/>
                <w:sz w:val="22"/>
                <w:szCs w:val="22"/>
                <w:lang w:val="lv-LV"/>
              </w:rPr>
              <w:t>ĪPAŠIE NOSACĪJUMI PROJEKTĒTAJAM (IZPILDĪTĀJAM) BŪVPROJEKTA IZTRĀDEI</w:t>
            </w:r>
          </w:p>
        </w:tc>
      </w:tr>
      <w:tr w:rsidR="00BD5F8A" w:rsidRPr="00C54063" w14:paraId="3CCAECC1" w14:textId="77777777" w:rsidTr="00C933ED">
        <w:trPr>
          <w:trHeight w:val="553"/>
        </w:trPr>
        <w:tc>
          <w:tcPr>
            <w:tcW w:w="750" w:type="dxa"/>
          </w:tcPr>
          <w:p w14:paraId="53DAD705" w14:textId="77777777" w:rsidR="00BD5F8A" w:rsidRPr="00C54063" w:rsidRDefault="00BD5F8A" w:rsidP="00C54063">
            <w:pPr>
              <w:snapToGrid w:val="0"/>
              <w:contextualSpacing/>
              <w:jc w:val="center"/>
              <w:rPr>
                <w:sz w:val="22"/>
                <w:szCs w:val="22"/>
                <w:lang w:val="lv-LV"/>
              </w:rPr>
            </w:pPr>
          </w:p>
        </w:tc>
        <w:tc>
          <w:tcPr>
            <w:tcW w:w="8774" w:type="dxa"/>
            <w:gridSpan w:val="2"/>
          </w:tcPr>
          <w:p w14:paraId="4596947A" w14:textId="237F94A5" w:rsidR="00BD5F8A" w:rsidRPr="00C54063" w:rsidRDefault="00BD5F8A" w:rsidP="00172C3C">
            <w:pPr>
              <w:contextualSpacing/>
              <w:rPr>
                <w:sz w:val="22"/>
                <w:szCs w:val="22"/>
                <w:lang w:val="lv-LV"/>
              </w:rPr>
            </w:pPr>
            <w:r w:rsidRPr="00C54063">
              <w:rPr>
                <w:rFonts w:eastAsia="Times New Roman"/>
                <w:sz w:val="22"/>
                <w:szCs w:val="22"/>
                <w:lang w:val="lv-LV" w:eastAsia="lv-LV"/>
              </w:rPr>
              <w:t>Vispārīgā daļā iekļaut izejmateriālus projektēšanai un topogrāfiskos uzmērījumus, tehniskos noteikumus.</w:t>
            </w:r>
          </w:p>
        </w:tc>
      </w:tr>
      <w:tr w:rsidR="00415A3A" w:rsidRPr="00C54063" w14:paraId="38A19C49" w14:textId="77777777" w:rsidTr="00C933ED">
        <w:trPr>
          <w:trHeight w:val="428"/>
        </w:trPr>
        <w:tc>
          <w:tcPr>
            <w:tcW w:w="750" w:type="dxa"/>
          </w:tcPr>
          <w:p w14:paraId="56916241" w14:textId="77777777" w:rsidR="00415A3A" w:rsidRPr="00C54063" w:rsidRDefault="00415A3A" w:rsidP="00C54063">
            <w:pPr>
              <w:snapToGrid w:val="0"/>
              <w:contextualSpacing/>
              <w:jc w:val="center"/>
              <w:rPr>
                <w:sz w:val="22"/>
                <w:szCs w:val="22"/>
                <w:lang w:val="lv-LV"/>
              </w:rPr>
            </w:pPr>
          </w:p>
        </w:tc>
        <w:tc>
          <w:tcPr>
            <w:tcW w:w="8774" w:type="dxa"/>
            <w:gridSpan w:val="2"/>
            <w:tcBorders>
              <w:top w:val="single" w:sz="6" w:space="0" w:color="auto"/>
              <w:left w:val="single" w:sz="6" w:space="0" w:color="auto"/>
              <w:bottom w:val="single" w:sz="6" w:space="0" w:color="auto"/>
              <w:right w:val="single" w:sz="6" w:space="0" w:color="auto"/>
            </w:tcBorders>
          </w:tcPr>
          <w:p w14:paraId="22733414" w14:textId="04131A85"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 xml:space="preserve">Būvprojektā (pievienot, atbilstoši projekta risinājumiem visas nepieciešamās un atbilstošās būvprojekta sadaļas) Arhitektūras daļā paredzēt ĢP, TI, AR sadaļas (t.sk., iekārtu, konstrukciju un materiālu kopsavilkumu); Inženierrisinājumu daļā paredzēt ŪKT, MK sadaļas (t.sk., iekārtu, konstrukciju un materiālu kopsavilkumu); Ekonomikas daļā IS (iekārtu, konstrukciju un materiālu kopsavilkumu), BA (būvdarbu apjomu sarakstu), DOP (darbu organizēšanas projektu), T (izmaksu aprēķinu) sadaļas. </w:t>
            </w:r>
          </w:p>
        </w:tc>
      </w:tr>
      <w:tr w:rsidR="00415A3A" w:rsidRPr="00C54063" w14:paraId="2D3FFE1D" w14:textId="77777777" w:rsidTr="00C933ED">
        <w:trPr>
          <w:trHeight w:val="428"/>
        </w:trPr>
        <w:tc>
          <w:tcPr>
            <w:tcW w:w="750" w:type="dxa"/>
          </w:tcPr>
          <w:p w14:paraId="3888E15A" w14:textId="77777777" w:rsidR="00415A3A" w:rsidRPr="00C54063" w:rsidRDefault="00415A3A" w:rsidP="00C54063">
            <w:pPr>
              <w:snapToGrid w:val="0"/>
              <w:contextualSpacing/>
              <w:jc w:val="center"/>
              <w:rPr>
                <w:sz w:val="22"/>
                <w:szCs w:val="22"/>
                <w:lang w:val="lv-LV"/>
              </w:rPr>
            </w:pPr>
          </w:p>
        </w:tc>
        <w:tc>
          <w:tcPr>
            <w:tcW w:w="8774" w:type="dxa"/>
            <w:gridSpan w:val="2"/>
            <w:tcBorders>
              <w:top w:val="single" w:sz="6" w:space="0" w:color="auto"/>
              <w:left w:val="single" w:sz="6" w:space="0" w:color="auto"/>
              <w:bottom w:val="single" w:sz="6" w:space="0" w:color="auto"/>
              <w:right w:val="single" w:sz="6" w:space="0" w:color="auto"/>
            </w:tcBorders>
          </w:tcPr>
          <w:p w14:paraId="763A14E1" w14:textId="4C2B6658"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 xml:space="preserve">Visās būvprojekta sadaļās izstrādāt detalizētus rasējumus, </w:t>
            </w:r>
            <w:r w:rsidRPr="00970562">
              <w:rPr>
                <w:rFonts w:eastAsia="Times New Roman"/>
                <w:sz w:val="22"/>
                <w:szCs w:val="22"/>
                <w:lang w:val="lv-LV" w:eastAsia="lv-LV"/>
              </w:rPr>
              <w:t>lai nodrošinātu būvdarbu veikšanu</w:t>
            </w:r>
            <w:r w:rsidRPr="00C54063">
              <w:rPr>
                <w:rFonts w:eastAsia="Times New Roman"/>
                <w:sz w:val="22"/>
                <w:szCs w:val="22"/>
                <w:lang w:val="lv-LV" w:eastAsia="lv-LV"/>
              </w:rPr>
              <w:t xml:space="preserve"> un projekta nepārprotamību. Tai skaitā labiekārtojuma elementiem - soliņiem, atkritumu urnām, apgaismes stabiem, apgaismes ķermeņiem un citām iekārtām.</w:t>
            </w:r>
          </w:p>
        </w:tc>
      </w:tr>
      <w:tr w:rsidR="00415A3A" w:rsidRPr="00C54063" w14:paraId="21F60693" w14:textId="77777777" w:rsidTr="00C933ED">
        <w:trPr>
          <w:trHeight w:val="428"/>
        </w:trPr>
        <w:tc>
          <w:tcPr>
            <w:tcW w:w="750" w:type="dxa"/>
          </w:tcPr>
          <w:p w14:paraId="53234CEA" w14:textId="77777777" w:rsidR="00415A3A" w:rsidRPr="00C54063" w:rsidRDefault="00415A3A" w:rsidP="00C54063">
            <w:pPr>
              <w:snapToGrid w:val="0"/>
              <w:contextualSpacing/>
              <w:jc w:val="center"/>
              <w:rPr>
                <w:sz w:val="22"/>
                <w:szCs w:val="22"/>
                <w:lang w:val="lv-LV"/>
              </w:rPr>
            </w:pPr>
          </w:p>
        </w:tc>
        <w:tc>
          <w:tcPr>
            <w:tcW w:w="8774" w:type="dxa"/>
            <w:gridSpan w:val="2"/>
            <w:tcBorders>
              <w:top w:val="single" w:sz="6" w:space="0" w:color="auto"/>
              <w:left w:val="single" w:sz="6" w:space="0" w:color="auto"/>
              <w:bottom w:val="single" w:sz="6" w:space="0" w:color="auto"/>
              <w:right w:val="single" w:sz="6" w:space="0" w:color="auto"/>
            </w:tcBorders>
          </w:tcPr>
          <w:p w14:paraId="0C4A85A7" w14:textId="793FE86A"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Būvprojektam pievienot atgūstāmo materiālu specifikāciju un koptāmē iekļaut transportēšanas izmaksas (ja nepieciešams papildinot ar fotofiksāciju), kurā izvērtēti un uzskaitīti atgūstāmie materiāli (piem. grunts, melnzeme, betona bruģis, laukakmens bruģis, ceļu apmales, plāksnes, balsti, stabi, ceļazīmes, inženierkomunikāciju aku lūkas, citi būvmateriāli u.tt), aprakstīt</w:t>
            </w:r>
            <w:r w:rsidR="00970562">
              <w:rPr>
                <w:rFonts w:eastAsia="Times New Roman"/>
                <w:sz w:val="22"/>
                <w:szCs w:val="22"/>
                <w:lang w:val="lv-LV" w:eastAsia="lv-LV"/>
              </w:rPr>
              <w:t>i</w:t>
            </w:r>
            <w:r w:rsidRPr="00C54063">
              <w:rPr>
                <w:rFonts w:eastAsia="Times New Roman"/>
                <w:sz w:val="22"/>
                <w:szCs w:val="22"/>
                <w:lang w:val="lv-LV" w:eastAsia="lv-LV"/>
              </w:rPr>
              <w:t xml:space="preserve"> otrreizējas izmantošanas risinājumi (nododami glabāšanai/nodošanai vai izmantojami šajā objektā, projektā) un metodes, kas ir draudzīgas videi un vienlaicīgi ekonomē pašvaldības līdzekļus, kā arī minēta pasūtītāja norādītā transportēšanas vieta un norādījumi.</w:t>
            </w:r>
          </w:p>
        </w:tc>
      </w:tr>
      <w:tr w:rsidR="00415A3A" w:rsidRPr="00C54063" w14:paraId="62451913" w14:textId="77777777" w:rsidTr="00C933ED">
        <w:trPr>
          <w:trHeight w:val="428"/>
        </w:trPr>
        <w:tc>
          <w:tcPr>
            <w:tcW w:w="750" w:type="dxa"/>
          </w:tcPr>
          <w:p w14:paraId="13E53CC5" w14:textId="77777777" w:rsidR="00415A3A" w:rsidRPr="00C54063" w:rsidRDefault="00415A3A" w:rsidP="00C54063">
            <w:pPr>
              <w:snapToGrid w:val="0"/>
              <w:contextualSpacing/>
              <w:jc w:val="center"/>
              <w:rPr>
                <w:sz w:val="22"/>
                <w:szCs w:val="22"/>
                <w:lang w:val="lv-LV"/>
              </w:rPr>
            </w:pPr>
          </w:p>
        </w:tc>
        <w:tc>
          <w:tcPr>
            <w:tcW w:w="8774" w:type="dxa"/>
            <w:gridSpan w:val="2"/>
            <w:tcBorders>
              <w:top w:val="single" w:sz="6" w:space="0" w:color="auto"/>
              <w:left w:val="single" w:sz="6" w:space="0" w:color="auto"/>
              <w:bottom w:val="single" w:sz="6" w:space="0" w:color="auto"/>
              <w:right w:val="single" w:sz="6" w:space="0" w:color="auto"/>
            </w:tcBorders>
          </w:tcPr>
          <w:p w14:paraId="5C59209D" w14:textId="0F9FE9B7"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Inženierrisinājumu daļā iekļaut esošo un jauno konstrukciju un iekārtu risinājumu rasējumus, mezglus un specifikācijas.</w:t>
            </w:r>
          </w:p>
        </w:tc>
      </w:tr>
      <w:tr w:rsidR="00415A3A" w:rsidRPr="00C54063" w14:paraId="001D0BF3" w14:textId="77777777" w:rsidTr="00C933ED">
        <w:trPr>
          <w:trHeight w:val="428"/>
        </w:trPr>
        <w:tc>
          <w:tcPr>
            <w:tcW w:w="750" w:type="dxa"/>
          </w:tcPr>
          <w:p w14:paraId="462D66C6" w14:textId="77777777" w:rsidR="00415A3A" w:rsidRPr="00C54063" w:rsidRDefault="00415A3A" w:rsidP="00C54063">
            <w:pPr>
              <w:snapToGrid w:val="0"/>
              <w:contextualSpacing/>
              <w:jc w:val="center"/>
              <w:rPr>
                <w:sz w:val="22"/>
                <w:szCs w:val="22"/>
                <w:lang w:val="lv-LV"/>
              </w:rPr>
            </w:pPr>
          </w:p>
        </w:tc>
        <w:tc>
          <w:tcPr>
            <w:tcW w:w="8774" w:type="dxa"/>
            <w:gridSpan w:val="2"/>
            <w:tcBorders>
              <w:top w:val="single" w:sz="6" w:space="0" w:color="auto"/>
              <w:left w:val="single" w:sz="6" w:space="0" w:color="auto"/>
              <w:bottom w:val="single" w:sz="6" w:space="0" w:color="auto"/>
              <w:right w:val="single" w:sz="6" w:space="0" w:color="auto"/>
            </w:tcBorders>
          </w:tcPr>
          <w:p w14:paraId="56CC8BD3" w14:textId="3CFADCBF"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 xml:space="preserve">Izmaksu aprēķina lokālajā tāmē </w:t>
            </w:r>
            <w:r w:rsidR="0093656E">
              <w:rPr>
                <w:rFonts w:eastAsia="Times New Roman"/>
                <w:sz w:val="22"/>
                <w:szCs w:val="22"/>
                <w:lang w:val="lv-LV" w:eastAsia="lv-LV"/>
              </w:rPr>
              <w:t>“</w:t>
            </w:r>
            <w:r w:rsidRPr="00C54063">
              <w:rPr>
                <w:rFonts w:eastAsia="Times New Roman"/>
                <w:sz w:val="22"/>
                <w:szCs w:val="22"/>
                <w:lang w:val="lv-LV" w:eastAsia="lv-LV"/>
              </w:rPr>
              <w:t>Vispārīgie būvdarbi</w:t>
            </w:r>
            <w:r w:rsidR="0093656E">
              <w:rPr>
                <w:rFonts w:eastAsia="Times New Roman"/>
                <w:sz w:val="22"/>
                <w:szCs w:val="22"/>
                <w:lang w:val="lv-LV" w:eastAsia="lv-LV"/>
              </w:rPr>
              <w:t>”</w:t>
            </w:r>
            <w:r w:rsidRPr="00C54063">
              <w:rPr>
                <w:rFonts w:eastAsia="Times New Roman"/>
                <w:sz w:val="22"/>
                <w:szCs w:val="22"/>
                <w:lang w:val="lv-LV" w:eastAsia="lv-LV"/>
              </w:rPr>
              <w:t xml:space="preserve"> iekļaut izmaksas informācijas stenda (būvtāfeles) izgatavošanai un uzstādīšanai. Izmaksu aprēķina koptāmē iekļaut arī pārējos izdevumus-  būvuzraudzības, autoruzraudzības u.c. izmaksas.</w:t>
            </w:r>
          </w:p>
        </w:tc>
      </w:tr>
      <w:tr w:rsidR="00415A3A" w:rsidRPr="00C54063" w14:paraId="1CECEC9D" w14:textId="77777777" w:rsidTr="00C933ED">
        <w:trPr>
          <w:trHeight w:val="428"/>
        </w:trPr>
        <w:tc>
          <w:tcPr>
            <w:tcW w:w="750" w:type="dxa"/>
          </w:tcPr>
          <w:p w14:paraId="0308E621" w14:textId="77777777" w:rsidR="00415A3A" w:rsidRPr="00C54063" w:rsidRDefault="00415A3A" w:rsidP="00C54063">
            <w:pPr>
              <w:snapToGrid w:val="0"/>
              <w:contextualSpacing/>
              <w:jc w:val="center"/>
              <w:rPr>
                <w:sz w:val="22"/>
                <w:szCs w:val="22"/>
                <w:lang w:val="lv-LV"/>
              </w:rPr>
            </w:pPr>
          </w:p>
        </w:tc>
        <w:tc>
          <w:tcPr>
            <w:tcW w:w="8774" w:type="dxa"/>
            <w:gridSpan w:val="2"/>
            <w:tcBorders>
              <w:top w:val="single" w:sz="6" w:space="0" w:color="auto"/>
              <w:left w:val="single" w:sz="6" w:space="0" w:color="auto"/>
              <w:bottom w:val="single" w:sz="6" w:space="0" w:color="auto"/>
              <w:right w:val="single" w:sz="6" w:space="0" w:color="auto"/>
            </w:tcBorders>
          </w:tcPr>
          <w:p w14:paraId="66C76CD0" w14:textId="77777777"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Darbu organizēšanas projektu izstrādā visam būvdarbu apjomam (būvprojektam), un tam ir šādas sastāvdaļas:</w:t>
            </w:r>
          </w:p>
          <w:p w14:paraId="0BA647EC" w14:textId="77777777"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1.</w:t>
            </w:r>
            <w:r w:rsidRPr="00C54063">
              <w:rPr>
                <w:rFonts w:eastAsia="Times New Roman"/>
                <w:sz w:val="22"/>
                <w:szCs w:val="22"/>
                <w:lang w:val="lv-LV" w:eastAsia="lv-LV"/>
              </w:rPr>
              <w:tab/>
              <w:t>būvdarbu kalendāra plāns;</w:t>
            </w:r>
          </w:p>
          <w:p w14:paraId="0521F2D8" w14:textId="77777777"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2.</w:t>
            </w:r>
            <w:r w:rsidRPr="00C54063">
              <w:rPr>
                <w:rFonts w:eastAsia="Times New Roman"/>
                <w:sz w:val="22"/>
                <w:szCs w:val="22"/>
                <w:lang w:val="lv-LV" w:eastAsia="lv-LV"/>
              </w:rPr>
              <w:tab/>
              <w:t>būvdarbu ģenerālplāns;</w:t>
            </w:r>
          </w:p>
          <w:p w14:paraId="026DEE3D" w14:textId="77777777"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3.</w:t>
            </w:r>
            <w:r w:rsidRPr="00C54063">
              <w:rPr>
                <w:rFonts w:eastAsia="Times New Roman"/>
                <w:sz w:val="22"/>
                <w:szCs w:val="22"/>
                <w:lang w:val="lv-LV" w:eastAsia="lv-LV"/>
              </w:rPr>
              <w:tab/>
              <w:t>darba aizsardzības plāns (to var izstrādāt arī kā patstāvīgu dokumentu);</w:t>
            </w:r>
          </w:p>
          <w:p w14:paraId="4E593C41" w14:textId="77777777"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4.</w:t>
            </w:r>
            <w:r w:rsidRPr="00C54063">
              <w:rPr>
                <w:rFonts w:eastAsia="Times New Roman"/>
                <w:sz w:val="22"/>
                <w:szCs w:val="22"/>
                <w:lang w:val="lv-LV" w:eastAsia="lv-LV"/>
              </w:rPr>
              <w:tab/>
              <w:t>skaidrojošs apraksts.</w:t>
            </w:r>
          </w:p>
          <w:p w14:paraId="07713438" w14:textId="767ED1E9"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 xml:space="preserve">Būvprojekta sadaļā </w:t>
            </w:r>
            <w:r w:rsidR="00EC1378">
              <w:rPr>
                <w:rFonts w:eastAsia="Times New Roman"/>
                <w:sz w:val="22"/>
                <w:szCs w:val="22"/>
                <w:lang w:val="lv-LV" w:eastAsia="lv-LV"/>
              </w:rPr>
              <w:t>“</w:t>
            </w:r>
            <w:r w:rsidRPr="00C54063">
              <w:rPr>
                <w:rFonts w:eastAsia="Times New Roman"/>
                <w:sz w:val="22"/>
                <w:szCs w:val="22"/>
                <w:lang w:val="lv-LV" w:eastAsia="lv-LV"/>
              </w:rPr>
              <w:t>Darbu organizēšanas projekts</w:t>
            </w:r>
            <w:r w:rsidR="00EC1378">
              <w:rPr>
                <w:rFonts w:eastAsia="Times New Roman"/>
                <w:sz w:val="22"/>
                <w:szCs w:val="22"/>
                <w:lang w:val="lv-LV" w:eastAsia="lv-LV"/>
              </w:rPr>
              <w:t>”</w:t>
            </w:r>
            <w:r w:rsidRPr="00C54063">
              <w:rPr>
                <w:rFonts w:eastAsia="Times New Roman"/>
                <w:sz w:val="22"/>
                <w:szCs w:val="22"/>
                <w:lang w:val="lv-LV" w:eastAsia="lv-LV"/>
              </w:rPr>
              <w:t xml:space="preserve"> obligāti jāiestrādā pasākumi enerģiju taupoša un videi draudzīga būvniecības procesa īstenošanai.</w:t>
            </w:r>
          </w:p>
        </w:tc>
      </w:tr>
      <w:tr w:rsidR="00415A3A" w:rsidRPr="00C54063" w14:paraId="1785F4C3" w14:textId="77777777" w:rsidTr="00C933ED">
        <w:trPr>
          <w:trHeight w:val="428"/>
        </w:trPr>
        <w:tc>
          <w:tcPr>
            <w:tcW w:w="750" w:type="dxa"/>
          </w:tcPr>
          <w:p w14:paraId="195888B4" w14:textId="77777777" w:rsidR="00415A3A" w:rsidRPr="00C54063" w:rsidRDefault="00415A3A" w:rsidP="00C54063">
            <w:pPr>
              <w:snapToGrid w:val="0"/>
              <w:contextualSpacing/>
              <w:jc w:val="center"/>
              <w:rPr>
                <w:sz w:val="22"/>
                <w:szCs w:val="22"/>
                <w:lang w:val="lv-LV"/>
              </w:rPr>
            </w:pPr>
          </w:p>
        </w:tc>
        <w:tc>
          <w:tcPr>
            <w:tcW w:w="8774" w:type="dxa"/>
            <w:gridSpan w:val="2"/>
            <w:tcBorders>
              <w:top w:val="single" w:sz="6" w:space="0" w:color="auto"/>
              <w:left w:val="single" w:sz="6" w:space="0" w:color="auto"/>
              <w:bottom w:val="single" w:sz="6" w:space="0" w:color="auto"/>
              <w:right w:val="single" w:sz="6" w:space="0" w:color="auto"/>
            </w:tcBorders>
          </w:tcPr>
          <w:p w14:paraId="74811816" w14:textId="5E646325"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Būvprojektu izstrādāt vadoties pēc iepriekš izstrādātajos projektos un tehniskajās shēmās sniegtajiem risinājumiem un rekomendācijām.</w:t>
            </w:r>
          </w:p>
        </w:tc>
      </w:tr>
      <w:tr w:rsidR="00415A3A" w:rsidRPr="00C54063" w14:paraId="0C90BD5E" w14:textId="77777777" w:rsidTr="00C933ED">
        <w:trPr>
          <w:trHeight w:val="428"/>
        </w:trPr>
        <w:tc>
          <w:tcPr>
            <w:tcW w:w="750" w:type="dxa"/>
          </w:tcPr>
          <w:p w14:paraId="6EF535B2" w14:textId="77777777" w:rsidR="00415A3A" w:rsidRPr="00C54063" w:rsidRDefault="00415A3A" w:rsidP="00C54063">
            <w:pPr>
              <w:snapToGrid w:val="0"/>
              <w:contextualSpacing/>
              <w:jc w:val="center"/>
              <w:rPr>
                <w:sz w:val="22"/>
                <w:szCs w:val="22"/>
                <w:lang w:val="lv-LV"/>
              </w:rPr>
            </w:pPr>
          </w:p>
        </w:tc>
        <w:tc>
          <w:tcPr>
            <w:tcW w:w="8774" w:type="dxa"/>
            <w:gridSpan w:val="2"/>
            <w:tcBorders>
              <w:top w:val="single" w:sz="6" w:space="0" w:color="auto"/>
              <w:left w:val="single" w:sz="6" w:space="0" w:color="auto"/>
              <w:bottom w:val="single" w:sz="6" w:space="0" w:color="auto"/>
              <w:right w:val="single" w:sz="6" w:space="0" w:color="auto"/>
            </w:tcBorders>
          </w:tcPr>
          <w:p w14:paraId="5019E5C6" w14:textId="1CFA8371"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Būvprojekta paskaidrojuma rakstā un materiālu specifikācij</w:t>
            </w:r>
            <w:r w:rsidR="00E0284C">
              <w:rPr>
                <w:rFonts w:eastAsia="Times New Roman"/>
                <w:sz w:val="22"/>
                <w:szCs w:val="22"/>
                <w:lang w:val="lv-LV" w:eastAsia="lv-LV"/>
              </w:rPr>
              <w:t>ā</w:t>
            </w:r>
            <w:r w:rsidRPr="00C54063">
              <w:rPr>
                <w:rFonts w:eastAsia="Times New Roman"/>
                <w:sz w:val="22"/>
                <w:szCs w:val="22"/>
                <w:lang w:val="lv-LV" w:eastAsia="lv-LV"/>
              </w:rPr>
              <w:t xml:space="preserve">s </w:t>
            </w:r>
            <w:r w:rsidRPr="00970562">
              <w:rPr>
                <w:rFonts w:eastAsia="Times New Roman"/>
                <w:sz w:val="22"/>
                <w:szCs w:val="22"/>
                <w:lang w:val="lv-LV" w:eastAsia="lv-LV"/>
              </w:rPr>
              <w:t xml:space="preserve">jānorāda </w:t>
            </w:r>
            <w:r w:rsidR="00970562" w:rsidRPr="00970562">
              <w:rPr>
                <w:rFonts w:eastAsia="Times New Roman"/>
                <w:sz w:val="22"/>
                <w:szCs w:val="22"/>
                <w:lang w:val="lv-LV" w:eastAsia="lv-LV"/>
              </w:rPr>
              <w:t>būvdarbos izmantojamo</w:t>
            </w:r>
            <w:r w:rsidRPr="00970562">
              <w:rPr>
                <w:rFonts w:eastAsia="Times New Roman"/>
                <w:sz w:val="22"/>
                <w:szCs w:val="22"/>
                <w:lang w:val="lv-LV" w:eastAsia="lv-LV"/>
              </w:rPr>
              <w:t xml:space="preserve"> materiālu tehniskos un ķīmiskos parametrus, lai būvuzņēmējs, kā analogu varētu izvēlēties izstrādājumu ne tikai ar identiskiem tehniskiem, bet arī identiskiem</w:t>
            </w:r>
            <w:r w:rsidRPr="00C54063">
              <w:rPr>
                <w:rFonts w:eastAsia="Times New Roman"/>
                <w:sz w:val="22"/>
                <w:szCs w:val="22"/>
                <w:lang w:val="lv-LV" w:eastAsia="lv-LV"/>
              </w:rPr>
              <w:t xml:space="preserve"> ekoloģiskajiem parametriem</w:t>
            </w:r>
            <w:r w:rsidR="0093656E">
              <w:rPr>
                <w:rFonts w:eastAsia="Times New Roman"/>
                <w:sz w:val="22"/>
                <w:szCs w:val="22"/>
                <w:lang w:val="lv-LV" w:eastAsia="lv-LV"/>
              </w:rPr>
              <w:t>.</w:t>
            </w:r>
          </w:p>
        </w:tc>
      </w:tr>
      <w:tr w:rsidR="00415A3A" w:rsidRPr="00C54063" w14:paraId="5C92A4AB" w14:textId="77777777" w:rsidTr="00C933ED">
        <w:trPr>
          <w:trHeight w:val="319"/>
        </w:trPr>
        <w:tc>
          <w:tcPr>
            <w:tcW w:w="750" w:type="dxa"/>
          </w:tcPr>
          <w:p w14:paraId="2964E3BA" w14:textId="77777777" w:rsidR="00415A3A" w:rsidRPr="00C54063" w:rsidRDefault="00415A3A" w:rsidP="00C54063">
            <w:pPr>
              <w:snapToGrid w:val="0"/>
              <w:contextualSpacing/>
              <w:jc w:val="center"/>
              <w:rPr>
                <w:sz w:val="22"/>
                <w:szCs w:val="22"/>
                <w:lang w:val="lv-LV"/>
              </w:rPr>
            </w:pPr>
          </w:p>
        </w:tc>
        <w:tc>
          <w:tcPr>
            <w:tcW w:w="8774" w:type="dxa"/>
            <w:gridSpan w:val="2"/>
            <w:tcBorders>
              <w:top w:val="single" w:sz="6" w:space="0" w:color="auto"/>
              <w:left w:val="single" w:sz="6" w:space="0" w:color="auto"/>
              <w:bottom w:val="single" w:sz="6" w:space="0" w:color="auto"/>
              <w:right w:val="single" w:sz="6" w:space="0" w:color="auto"/>
            </w:tcBorders>
          </w:tcPr>
          <w:p w14:paraId="1E812C71" w14:textId="71DFC703" w:rsidR="00415A3A" w:rsidRPr="00C54063" w:rsidRDefault="00415A3A" w:rsidP="00172C3C">
            <w:pPr>
              <w:contextualSpacing/>
              <w:rPr>
                <w:rFonts w:eastAsia="Times New Roman"/>
                <w:sz w:val="22"/>
                <w:szCs w:val="22"/>
                <w:lang w:val="lv-LV" w:eastAsia="lv-LV"/>
              </w:rPr>
            </w:pPr>
            <w:r w:rsidRPr="00C54063">
              <w:rPr>
                <w:rFonts w:eastAsia="Times New Roman"/>
                <w:sz w:val="22"/>
                <w:szCs w:val="22"/>
                <w:lang w:val="lv-LV" w:eastAsia="lv-LV"/>
              </w:rPr>
              <w:t>Iekārtām (ja paredz) jānorāda precīzus tehniskos parametrus un vidējās ekspluatācijas izmaksas gadā</w:t>
            </w:r>
            <w:r w:rsidR="0093656E">
              <w:rPr>
                <w:rFonts w:eastAsia="Times New Roman"/>
                <w:sz w:val="22"/>
                <w:szCs w:val="22"/>
                <w:lang w:val="lv-LV" w:eastAsia="lv-LV"/>
              </w:rPr>
              <w:t>.</w:t>
            </w:r>
          </w:p>
        </w:tc>
      </w:tr>
    </w:tbl>
    <w:p w14:paraId="1C495999" w14:textId="77777777" w:rsidR="00057E0A" w:rsidRPr="00C54063" w:rsidRDefault="00057E0A" w:rsidP="00C54063">
      <w:pPr>
        <w:contextualSpacing/>
        <w:jc w:val="left"/>
        <w:rPr>
          <w:b/>
          <w:sz w:val="28"/>
          <w:szCs w:val="28"/>
        </w:rPr>
      </w:pPr>
    </w:p>
    <w:p w14:paraId="44FF154E" w14:textId="78DCED4F" w:rsidR="00FE0AA3" w:rsidRPr="00C54063" w:rsidRDefault="00FE0AA3" w:rsidP="00C54063">
      <w:pPr>
        <w:contextualSpacing/>
        <w:jc w:val="left"/>
        <w:rPr>
          <w:bCs/>
        </w:rPr>
      </w:pPr>
      <w:r w:rsidRPr="00C54063">
        <w:rPr>
          <w:bCs/>
        </w:rPr>
        <w:t>Tehniskās specifikācijas aktualizēšanas datums –</w:t>
      </w:r>
      <w:r w:rsidR="0006092C">
        <w:rPr>
          <w:bCs/>
        </w:rPr>
        <w:t xml:space="preserve"> </w:t>
      </w:r>
      <w:r w:rsidR="00C91CEF">
        <w:rPr>
          <w:bCs/>
        </w:rPr>
        <w:t>05</w:t>
      </w:r>
      <w:r w:rsidR="0006092C">
        <w:rPr>
          <w:bCs/>
        </w:rPr>
        <w:t>.</w:t>
      </w:r>
      <w:r w:rsidR="00970562">
        <w:rPr>
          <w:bCs/>
        </w:rPr>
        <w:t>0</w:t>
      </w:r>
      <w:r w:rsidR="00C91CEF">
        <w:rPr>
          <w:bCs/>
        </w:rPr>
        <w:t>4</w:t>
      </w:r>
      <w:r w:rsidR="0006092C">
        <w:rPr>
          <w:bCs/>
        </w:rPr>
        <w:t>.202</w:t>
      </w:r>
      <w:r w:rsidR="00970562">
        <w:rPr>
          <w:bCs/>
        </w:rPr>
        <w:t>4</w:t>
      </w:r>
      <w:r w:rsidRPr="00C54063">
        <w:rPr>
          <w:bCs/>
        </w:rPr>
        <w:t>.</w:t>
      </w:r>
    </w:p>
    <w:sectPr w:rsidR="00FE0AA3" w:rsidRPr="00C54063" w:rsidSect="004246E6">
      <w:footerReference w:type="default" r:id="rId10"/>
      <w:pgSz w:w="11906" w:h="16838"/>
      <w:pgMar w:top="1134" w:right="1134"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E4620" w14:textId="77777777" w:rsidR="004246E6" w:rsidRDefault="004246E6" w:rsidP="00CC1C32">
      <w:r>
        <w:separator/>
      </w:r>
    </w:p>
  </w:endnote>
  <w:endnote w:type="continuationSeparator" w:id="0">
    <w:p w14:paraId="638034C1" w14:textId="77777777" w:rsidR="004246E6" w:rsidRDefault="004246E6" w:rsidP="00CC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Franklin Gothic Demi Cond">
    <w:panose1 w:val="020B070603040202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6322606"/>
      <w:docPartObj>
        <w:docPartGallery w:val="Page Numbers (Bottom of Page)"/>
        <w:docPartUnique/>
      </w:docPartObj>
    </w:sdtPr>
    <w:sdtEndPr/>
    <w:sdtContent>
      <w:p w14:paraId="31301D08" w14:textId="62F975B0" w:rsidR="009E128F" w:rsidRDefault="009E128F">
        <w:pPr>
          <w:pStyle w:val="Footer"/>
          <w:jc w:val="center"/>
        </w:pPr>
        <w:r>
          <w:fldChar w:fldCharType="begin"/>
        </w:r>
        <w:r>
          <w:instrText>PAGE   \* MERGEFORMAT</w:instrText>
        </w:r>
        <w:r>
          <w:fldChar w:fldCharType="separate"/>
        </w:r>
        <w:r w:rsidR="007D7329">
          <w:rPr>
            <w:noProof/>
          </w:rPr>
          <w:t>14</w:t>
        </w:r>
        <w:r>
          <w:rPr>
            <w:noProof/>
          </w:rPr>
          <w:fldChar w:fldCharType="end"/>
        </w:r>
      </w:p>
    </w:sdtContent>
  </w:sdt>
  <w:p w14:paraId="1DD69573" w14:textId="77777777" w:rsidR="009E128F" w:rsidRDefault="009E1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BB3CC" w14:textId="77777777" w:rsidR="004246E6" w:rsidRDefault="004246E6" w:rsidP="00CC1C32">
      <w:r>
        <w:separator/>
      </w:r>
    </w:p>
  </w:footnote>
  <w:footnote w:type="continuationSeparator" w:id="0">
    <w:p w14:paraId="5369EC5C" w14:textId="77777777" w:rsidR="004246E6" w:rsidRDefault="004246E6" w:rsidP="00CC1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5"/>
      <w:numFmt w:val="decimal"/>
      <w:lvlText w:val="%1."/>
      <w:lvlJc w:val="left"/>
      <w:pPr>
        <w:tabs>
          <w:tab w:val="num" w:pos="0"/>
        </w:tabs>
        <w:ind w:left="720" w:hanging="360"/>
      </w:pPr>
      <w:rPr>
        <w:rFonts w:ascii="Times New Roman" w:eastAsia="Times New Roman" w:hAnsi="Times New Roman" w:cs="Times New Roman" w:hint="default"/>
      </w:rPr>
    </w:lvl>
    <w:lvl w:ilvl="1">
      <w:start w:val="1"/>
      <w:numFmt w:val="decimal"/>
      <w:lvlText w:val="%1.%2."/>
      <w:lvlJc w:val="left"/>
      <w:pPr>
        <w:tabs>
          <w:tab w:val="num" w:pos="0"/>
        </w:tabs>
        <w:ind w:left="1080" w:hanging="360"/>
      </w:pPr>
      <w:rPr>
        <w:rFonts w:ascii="Times New Roman" w:eastAsia="Times New Roman" w:hAnsi="Times New Roman" w:cs="Times New Roman" w:hint="default"/>
      </w:rPr>
    </w:lvl>
    <w:lvl w:ilvl="2">
      <w:start w:val="1"/>
      <w:numFmt w:val="decimal"/>
      <w:lvlText w:val="%1.%2.%3."/>
      <w:lvlJc w:val="left"/>
      <w:pPr>
        <w:tabs>
          <w:tab w:val="num" w:pos="0"/>
        </w:tabs>
        <w:ind w:left="1800" w:hanging="720"/>
      </w:pPr>
      <w:rPr>
        <w:rFonts w:ascii="Times New Roman" w:eastAsia="Times New Roman" w:hAnsi="Times New Roman" w:cs="Times New Roman" w:hint="default"/>
      </w:rPr>
    </w:lvl>
    <w:lvl w:ilvl="3">
      <w:start w:val="1"/>
      <w:numFmt w:val="decimal"/>
      <w:lvlText w:val="%1.%2.%3.%4."/>
      <w:lvlJc w:val="left"/>
      <w:pPr>
        <w:tabs>
          <w:tab w:val="num" w:pos="0"/>
        </w:tabs>
        <w:ind w:left="2160" w:hanging="720"/>
      </w:pPr>
      <w:rPr>
        <w:rFonts w:ascii="Times New Roman" w:eastAsia="Times New Roman" w:hAnsi="Times New Roman" w:cs="Times New Roman" w:hint="default"/>
      </w:rPr>
    </w:lvl>
    <w:lvl w:ilvl="4">
      <w:start w:val="1"/>
      <w:numFmt w:val="decimal"/>
      <w:lvlText w:val="%1.%2.%3.%4.%5."/>
      <w:lvlJc w:val="left"/>
      <w:pPr>
        <w:tabs>
          <w:tab w:val="num" w:pos="0"/>
        </w:tabs>
        <w:ind w:left="2880" w:hanging="1080"/>
      </w:pPr>
      <w:rPr>
        <w:rFonts w:ascii="Times New Roman" w:eastAsia="Times New Roman" w:hAnsi="Times New Roman" w:cs="Times New Roman" w:hint="default"/>
      </w:rPr>
    </w:lvl>
    <w:lvl w:ilvl="5">
      <w:start w:val="1"/>
      <w:numFmt w:val="decimal"/>
      <w:lvlText w:val="%1.%2.%3.%4.%5.%6."/>
      <w:lvlJc w:val="left"/>
      <w:pPr>
        <w:tabs>
          <w:tab w:val="num" w:pos="0"/>
        </w:tabs>
        <w:ind w:left="3240" w:hanging="1080"/>
      </w:pPr>
      <w:rPr>
        <w:rFonts w:ascii="Times New Roman" w:eastAsia="Times New Roman" w:hAnsi="Times New Roman" w:cs="Times New Roman" w:hint="default"/>
      </w:rPr>
    </w:lvl>
    <w:lvl w:ilvl="6">
      <w:start w:val="1"/>
      <w:numFmt w:val="decimal"/>
      <w:lvlText w:val="%1.%2.%3.%4.%5.%6.%7."/>
      <w:lvlJc w:val="left"/>
      <w:pPr>
        <w:tabs>
          <w:tab w:val="num" w:pos="0"/>
        </w:tabs>
        <w:ind w:left="3960" w:hanging="1440"/>
      </w:pPr>
      <w:rPr>
        <w:rFonts w:ascii="Times New Roman" w:eastAsia="Times New Roman" w:hAnsi="Times New Roman" w:cs="Times New Roman" w:hint="default"/>
      </w:rPr>
    </w:lvl>
    <w:lvl w:ilvl="7">
      <w:start w:val="1"/>
      <w:numFmt w:val="decimal"/>
      <w:lvlText w:val="%1.%2.%3.%4.%5.%6.%7.%8."/>
      <w:lvlJc w:val="left"/>
      <w:pPr>
        <w:tabs>
          <w:tab w:val="num" w:pos="0"/>
        </w:tabs>
        <w:ind w:left="4320" w:hanging="1440"/>
      </w:pPr>
      <w:rPr>
        <w:rFonts w:ascii="Times New Roman" w:eastAsia="Times New Roman" w:hAnsi="Times New Roman" w:cs="Times New Roman" w:hint="default"/>
      </w:rPr>
    </w:lvl>
    <w:lvl w:ilvl="8">
      <w:start w:val="1"/>
      <w:numFmt w:val="decimal"/>
      <w:lvlText w:val="%1.%2.%3.%4.%5.%6.%7.%8.%9."/>
      <w:lvlJc w:val="left"/>
      <w:pPr>
        <w:tabs>
          <w:tab w:val="num" w:pos="0"/>
        </w:tabs>
        <w:ind w:left="5040" w:hanging="1800"/>
      </w:pPr>
      <w:rPr>
        <w:rFonts w:ascii="Times New Roman" w:eastAsia="Times New Roman" w:hAnsi="Times New Roman" w:cs="Times New Roman"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94" w:hanging="360"/>
      </w:pPr>
      <w:rPr>
        <w:rFonts w:ascii="Times New Roman" w:hAnsi="Times New Roman" w:cs="Times New Roman" w:hint="default"/>
        <w:color w:val="000000"/>
        <w:shd w:val="clear" w:color="auto" w:fill="FFFFFF"/>
      </w:rPr>
    </w:lvl>
    <w:lvl w:ilvl="1">
      <w:start w:val="1"/>
      <w:numFmt w:val="decimal"/>
      <w:lvlText w:val="%1.%2."/>
      <w:lvlJc w:val="left"/>
      <w:pPr>
        <w:tabs>
          <w:tab w:val="num" w:pos="0"/>
        </w:tabs>
        <w:ind w:left="394" w:hanging="360"/>
      </w:pPr>
      <w:rPr>
        <w:rFonts w:hint="default"/>
        <w:b w:val="0"/>
      </w:rPr>
    </w:lvl>
    <w:lvl w:ilvl="2">
      <w:start w:val="1"/>
      <w:numFmt w:val="decimal"/>
      <w:lvlText w:val="%1.%2.%3."/>
      <w:lvlJc w:val="left"/>
      <w:pPr>
        <w:tabs>
          <w:tab w:val="num" w:pos="0"/>
        </w:tabs>
        <w:ind w:left="754" w:hanging="720"/>
      </w:pPr>
      <w:rPr>
        <w:rFonts w:hint="default"/>
        <w:b w:val="0"/>
      </w:rPr>
    </w:lvl>
    <w:lvl w:ilvl="3">
      <w:start w:val="1"/>
      <w:numFmt w:val="decimal"/>
      <w:lvlText w:val="%1.%2.%3.%4."/>
      <w:lvlJc w:val="left"/>
      <w:pPr>
        <w:tabs>
          <w:tab w:val="num" w:pos="0"/>
        </w:tabs>
        <w:ind w:left="754" w:hanging="720"/>
      </w:pPr>
      <w:rPr>
        <w:rFonts w:hint="default"/>
        <w:b w:val="0"/>
      </w:rPr>
    </w:lvl>
    <w:lvl w:ilvl="4">
      <w:start w:val="1"/>
      <w:numFmt w:val="decimal"/>
      <w:lvlText w:val="%1.%2.%3.%4.%5."/>
      <w:lvlJc w:val="left"/>
      <w:pPr>
        <w:tabs>
          <w:tab w:val="num" w:pos="0"/>
        </w:tabs>
        <w:ind w:left="1114" w:hanging="1080"/>
      </w:pPr>
      <w:rPr>
        <w:rFonts w:hint="default"/>
        <w:b w:val="0"/>
      </w:rPr>
    </w:lvl>
    <w:lvl w:ilvl="5">
      <w:start w:val="1"/>
      <w:numFmt w:val="decimal"/>
      <w:lvlText w:val="%1.%2.%3.%4.%5.%6."/>
      <w:lvlJc w:val="left"/>
      <w:pPr>
        <w:tabs>
          <w:tab w:val="num" w:pos="0"/>
        </w:tabs>
        <w:ind w:left="1114" w:hanging="1080"/>
      </w:pPr>
      <w:rPr>
        <w:rFonts w:hint="default"/>
        <w:b w:val="0"/>
      </w:rPr>
    </w:lvl>
    <w:lvl w:ilvl="6">
      <w:start w:val="1"/>
      <w:numFmt w:val="decimal"/>
      <w:lvlText w:val="%1.%2.%3.%4.%5.%6.%7."/>
      <w:lvlJc w:val="left"/>
      <w:pPr>
        <w:tabs>
          <w:tab w:val="num" w:pos="0"/>
        </w:tabs>
        <w:ind w:left="1474" w:hanging="1440"/>
      </w:pPr>
      <w:rPr>
        <w:rFonts w:hint="default"/>
        <w:b w:val="0"/>
      </w:rPr>
    </w:lvl>
    <w:lvl w:ilvl="7">
      <w:start w:val="1"/>
      <w:numFmt w:val="decimal"/>
      <w:lvlText w:val="%1.%2.%3.%4.%5.%6.%7.%8."/>
      <w:lvlJc w:val="left"/>
      <w:pPr>
        <w:tabs>
          <w:tab w:val="num" w:pos="0"/>
        </w:tabs>
        <w:ind w:left="1474" w:hanging="1440"/>
      </w:pPr>
      <w:rPr>
        <w:rFonts w:hint="default"/>
        <w:b w:val="0"/>
      </w:rPr>
    </w:lvl>
    <w:lvl w:ilvl="8">
      <w:start w:val="1"/>
      <w:numFmt w:val="decimal"/>
      <w:lvlText w:val="%1.%2.%3.%4.%5.%6.%7.%8.%9."/>
      <w:lvlJc w:val="left"/>
      <w:pPr>
        <w:tabs>
          <w:tab w:val="num" w:pos="0"/>
        </w:tabs>
        <w:ind w:left="1834" w:hanging="1800"/>
      </w:pPr>
      <w:rPr>
        <w:rFonts w:hint="default"/>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bullet"/>
      <w:lvlText w:val="o"/>
      <w:lvlJc w:val="left"/>
      <w:pPr>
        <w:tabs>
          <w:tab w:val="num" w:pos="720"/>
        </w:tabs>
        <w:ind w:left="720" w:hanging="360"/>
      </w:pPr>
      <w:rPr>
        <w:rFonts w:ascii="Courier New" w:hAnsi="Courier New" w:cs="Courier New" w:hint="default"/>
      </w:rPr>
    </w:lvl>
  </w:abstractNum>
  <w:abstractNum w:abstractNumId="5" w15:restartNumberingAfterBreak="0">
    <w:nsid w:val="00000006"/>
    <w:multiLevelType w:val="multilevel"/>
    <w:tmpl w:val="00000006"/>
    <w:name w:val="WW8Num6"/>
    <w:lvl w:ilvl="0">
      <w:start w:val="8"/>
      <w:numFmt w:val="decimal"/>
      <w:lvlText w:val="%1."/>
      <w:lvlJc w:val="left"/>
      <w:pPr>
        <w:tabs>
          <w:tab w:val="num" w:pos="0"/>
        </w:tabs>
        <w:ind w:left="360" w:hanging="360"/>
      </w:pPr>
      <w:rPr>
        <w:rFonts w:ascii="Times New Roman" w:eastAsia="Times New Roman" w:hAnsi="Times New Roman" w:cs="Times New Roman" w:hint="default"/>
      </w:rPr>
    </w:lvl>
    <w:lvl w:ilvl="1">
      <w:start w:val="1"/>
      <w:numFmt w:val="decimal"/>
      <w:lvlText w:val="%1.%2."/>
      <w:lvlJc w:val="left"/>
      <w:pPr>
        <w:tabs>
          <w:tab w:val="num" w:pos="0"/>
        </w:tabs>
        <w:ind w:left="1114" w:hanging="360"/>
      </w:pPr>
      <w:rPr>
        <w:rFonts w:ascii="Times New Roman" w:eastAsia="Times New Roman" w:hAnsi="Times New Roman" w:cs="Times New Roman" w:hint="default"/>
      </w:rPr>
    </w:lvl>
    <w:lvl w:ilvl="2">
      <w:start w:val="1"/>
      <w:numFmt w:val="decimal"/>
      <w:lvlText w:val="%1.%2.%3."/>
      <w:lvlJc w:val="left"/>
      <w:pPr>
        <w:tabs>
          <w:tab w:val="num" w:pos="0"/>
        </w:tabs>
        <w:ind w:left="2228" w:hanging="720"/>
      </w:pPr>
      <w:rPr>
        <w:rFonts w:ascii="Times New Roman" w:eastAsia="Times New Roman" w:hAnsi="Times New Roman" w:cs="Times New Roman" w:hint="default"/>
      </w:rPr>
    </w:lvl>
    <w:lvl w:ilvl="3">
      <w:start w:val="1"/>
      <w:numFmt w:val="decimal"/>
      <w:lvlText w:val="%1.%2.%3.%4."/>
      <w:lvlJc w:val="left"/>
      <w:pPr>
        <w:tabs>
          <w:tab w:val="num" w:pos="0"/>
        </w:tabs>
        <w:ind w:left="2982" w:hanging="720"/>
      </w:pPr>
      <w:rPr>
        <w:rFonts w:ascii="Times New Roman" w:eastAsia="Times New Roman" w:hAnsi="Times New Roman" w:cs="Times New Roman" w:hint="default"/>
      </w:rPr>
    </w:lvl>
    <w:lvl w:ilvl="4">
      <w:start w:val="1"/>
      <w:numFmt w:val="decimal"/>
      <w:lvlText w:val="%1.%2.%3.%4.%5."/>
      <w:lvlJc w:val="left"/>
      <w:pPr>
        <w:tabs>
          <w:tab w:val="num" w:pos="0"/>
        </w:tabs>
        <w:ind w:left="4096" w:hanging="1080"/>
      </w:pPr>
      <w:rPr>
        <w:rFonts w:ascii="Times New Roman" w:eastAsia="Times New Roman" w:hAnsi="Times New Roman" w:cs="Times New Roman" w:hint="default"/>
      </w:rPr>
    </w:lvl>
    <w:lvl w:ilvl="5">
      <w:start w:val="1"/>
      <w:numFmt w:val="decimal"/>
      <w:lvlText w:val="%1.%2.%3.%4.%5.%6."/>
      <w:lvlJc w:val="left"/>
      <w:pPr>
        <w:tabs>
          <w:tab w:val="num" w:pos="0"/>
        </w:tabs>
        <w:ind w:left="4850" w:hanging="1080"/>
      </w:pPr>
      <w:rPr>
        <w:rFonts w:ascii="Times New Roman" w:eastAsia="Times New Roman" w:hAnsi="Times New Roman" w:cs="Times New Roman" w:hint="default"/>
      </w:rPr>
    </w:lvl>
    <w:lvl w:ilvl="6">
      <w:start w:val="1"/>
      <w:numFmt w:val="decimal"/>
      <w:lvlText w:val="%1.%2.%3.%4.%5.%6.%7."/>
      <w:lvlJc w:val="left"/>
      <w:pPr>
        <w:tabs>
          <w:tab w:val="num" w:pos="0"/>
        </w:tabs>
        <w:ind w:left="5964" w:hanging="1440"/>
      </w:pPr>
      <w:rPr>
        <w:rFonts w:ascii="Times New Roman" w:eastAsia="Times New Roman" w:hAnsi="Times New Roman" w:cs="Times New Roman" w:hint="default"/>
      </w:rPr>
    </w:lvl>
    <w:lvl w:ilvl="7">
      <w:start w:val="1"/>
      <w:numFmt w:val="decimal"/>
      <w:lvlText w:val="%1.%2.%3.%4.%5.%6.%7.%8."/>
      <w:lvlJc w:val="left"/>
      <w:pPr>
        <w:tabs>
          <w:tab w:val="num" w:pos="0"/>
        </w:tabs>
        <w:ind w:left="6718" w:hanging="1440"/>
      </w:pPr>
      <w:rPr>
        <w:rFonts w:ascii="Times New Roman" w:eastAsia="Times New Roman" w:hAnsi="Times New Roman" w:cs="Times New Roman" w:hint="default"/>
      </w:rPr>
    </w:lvl>
    <w:lvl w:ilvl="8">
      <w:start w:val="1"/>
      <w:numFmt w:val="decimal"/>
      <w:lvlText w:val="%1.%2.%3.%4.%5.%6.%7.%8.%9."/>
      <w:lvlJc w:val="left"/>
      <w:pPr>
        <w:tabs>
          <w:tab w:val="num" w:pos="0"/>
        </w:tabs>
        <w:ind w:left="7832" w:hanging="1800"/>
      </w:pPr>
      <w:rPr>
        <w:rFonts w:ascii="Times New Roman" w:eastAsia="Times New Roman" w:hAnsi="Times New Roman" w:cs="Times New Roman" w:hint="default"/>
      </w:rPr>
    </w:lvl>
  </w:abstractNum>
  <w:abstractNum w:abstractNumId="6" w15:restartNumberingAfterBreak="0">
    <w:nsid w:val="040D21B1"/>
    <w:multiLevelType w:val="multilevel"/>
    <w:tmpl w:val="E0CA3CC4"/>
    <w:lvl w:ilvl="0">
      <w:start w:val="1"/>
      <w:numFmt w:val="decimal"/>
      <w:lvlText w:val="%1."/>
      <w:lvlJc w:val="left"/>
      <w:pPr>
        <w:ind w:left="720" w:hanging="360"/>
      </w:pPr>
      <w:rPr>
        <w:rFonts w:hint="default"/>
      </w:rPr>
    </w:lvl>
    <w:lvl w:ilvl="1">
      <w:start w:val="1"/>
      <w:numFmt w:val="decimal"/>
      <w:isLgl/>
      <w:lvlText w:val="%1.%2."/>
      <w:lvlJc w:val="left"/>
      <w:pPr>
        <w:ind w:left="722" w:hanging="360"/>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448" w:hanging="1080"/>
      </w:pPr>
      <w:rPr>
        <w:rFonts w:hint="default"/>
      </w:rPr>
    </w:lvl>
    <w:lvl w:ilvl="5">
      <w:start w:val="1"/>
      <w:numFmt w:val="decimal"/>
      <w:isLgl/>
      <w:lvlText w:val="%1.%2.%3.%4.%5.%6."/>
      <w:lvlJc w:val="left"/>
      <w:pPr>
        <w:ind w:left="1450" w:hanging="1080"/>
      </w:pPr>
      <w:rPr>
        <w:rFonts w:hint="default"/>
      </w:rPr>
    </w:lvl>
    <w:lvl w:ilvl="6">
      <w:start w:val="1"/>
      <w:numFmt w:val="decimal"/>
      <w:isLgl/>
      <w:lvlText w:val="%1.%2.%3.%4.%5.%6.%7."/>
      <w:lvlJc w:val="left"/>
      <w:pPr>
        <w:ind w:left="1812" w:hanging="1440"/>
      </w:pPr>
      <w:rPr>
        <w:rFonts w:hint="default"/>
      </w:rPr>
    </w:lvl>
    <w:lvl w:ilvl="7">
      <w:start w:val="1"/>
      <w:numFmt w:val="decimal"/>
      <w:isLgl/>
      <w:lvlText w:val="%1.%2.%3.%4.%5.%6.%7.%8."/>
      <w:lvlJc w:val="left"/>
      <w:pPr>
        <w:ind w:left="1814" w:hanging="1440"/>
      </w:pPr>
      <w:rPr>
        <w:rFonts w:hint="default"/>
      </w:rPr>
    </w:lvl>
    <w:lvl w:ilvl="8">
      <w:start w:val="1"/>
      <w:numFmt w:val="decimal"/>
      <w:isLgl/>
      <w:lvlText w:val="%1.%2.%3.%4.%5.%6.%7.%8.%9."/>
      <w:lvlJc w:val="left"/>
      <w:pPr>
        <w:ind w:left="2176" w:hanging="1800"/>
      </w:pPr>
      <w:rPr>
        <w:rFonts w:hint="default"/>
      </w:rPr>
    </w:lvl>
  </w:abstractNum>
  <w:abstractNum w:abstractNumId="7" w15:restartNumberingAfterBreak="0">
    <w:nsid w:val="0CAD0BE3"/>
    <w:multiLevelType w:val="hybridMultilevel"/>
    <w:tmpl w:val="6FD241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CD36C3"/>
    <w:multiLevelType w:val="hybridMultilevel"/>
    <w:tmpl w:val="05C82C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196E91"/>
    <w:multiLevelType w:val="hybridMultilevel"/>
    <w:tmpl w:val="19123D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D53998"/>
    <w:multiLevelType w:val="hybridMultilevel"/>
    <w:tmpl w:val="97D417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1F1E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057717"/>
    <w:multiLevelType w:val="hybridMultilevel"/>
    <w:tmpl w:val="F092CBEC"/>
    <w:lvl w:ilvl="0" w:tplc="0426000F">
      <w:start w:val="1"/>
      <w:numFmt w:val="decimal"/>
      <w:lvlText w:val="%1."/>
      <w:lvlJc w:val="left"/>
      <w:pPr>
        <w:ind w:left="900" w:hanging="360"/>
      </w:p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3" w15:restartNumberingAfterBreak="0">
    <w:nsid w:val="30003789"/>
    <w:multiLevelType w:val="hybridMultilevel"/>
    <w:tmpl w:val="BB7E73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4D1A16"/>
    <w:multiLevelType w:val="multilevel"/>
    <w:tmpl w:val="0B2E20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6EA727A"/>
    <w:multiLevelType w:val="multilevel"/>
    <w:tmpl w:val="E79271C8"/>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6" w15:restartNumberingAfterBreak="0">
    <w:nsid w:val="3AE80A4A"/>
    <w:multiLevelType w:val="hybridMultilevel"/>
    <w:tmpl w:val="E030285C"/>
    <w:lvl w:ilvl="0" w:tplc="8062A59E">
      <w:start w:val="1"/>
      <w:numFmt w:val="bullet"/>
      <w:lvlText w:val=""/>
      <w:lvlJc w:val="left"/>
      <w:pPr>
        <w:ind w:left="720" w:hanging="360"/>
      </w:pPr>
      <w:rPr>
        <w:rFonts w:ascii="Symbol" w:hAnsi="Symbol" w:hint="default"/>
      </w:rPr>
    </w:lvl>
    <w:lvl w:ilvl="1" w:tplc="CCA695FE">
      <w:start w:val="1"/>
      <w:numFmt w:val="decimal"/>
      <w:lvlText w:val="%2."/>
      <w:lvlJc w:val="left"/>
      <w:pPr>
        <w:ind w:left="1455" w:hanging="375"/>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977F0D"/>
    <w:multiLevelType w:val="hybridMultilevel"/>
    <w:tmpl w:val="649E803C"/>
    <w:lvl w:ilvl="0" w:tplc="494C55AE">
      <w:start w:val="1"/>
      <w:numFmt w:val="decimal"/>
      <w:lvlText w:val="%1."/>
      <w:lvlJc w:val="left"/>
      <w:pPr>
        <w:ind w:left="823" w:hanging="360"/>
      </w:pPr>
      <w:rPr>
        <w:rFonts w:hint="default"/>
      </w:rPr>
    </w:lvl>
    <w:lvl w:ilvl="1" w:tplc="04260019" w:tentative="1">
      <w:start w:val="1"/>
      <w:numFmt w:val="lowerLetter"/>
      <w:lvlText w:val="%2."/>
      <w:lvlJc w:val="left"/>
      <w:pPr>
        <w:ind w:left="1543" w:hanging="360"/>
      </w:pPr>
    </w:lvl>
    <w:lvl w:ilvl="2" w:tplc="0426001B" w:tentative="1">
      <w:start w:val="1"/>
      <w:numFmt w:val="lowerRoman"/>
      <w:lvlText w:val="%3."/>
      <w:lvlJc w:val="right"/>
      <w:pPr>
        <w:ind w:left="2263" w:hanging="180"/>
      </w:pPr>
    </w:lvl>
    <w:lvl w:ilvl="3" w:tplc="0426000F" w:tentative="1">
      <w:start w:val="1"/>
      <w:numFmt w:val="decimal"/>
      <w:lvlText w:val="%4."/>
      <w:lvlJc w:val="left"/>
      <w:pPr>
        <w:ind w:left="2983" w:hanging="360"/>
      </w:pPr>
    </w:lvl>
    <w:lvl w:ilvl="4" w:tplc="04260019" w:tentative="1">
      <w:start w:val="1"/>
      <w:numFmt w:val="lowerLetter"/>
      <w:lvlText w:val="%5."/>
      <w:lvlJc w:val="left"/>
      <w:pPr>
        <w:ind w:left="3703" w:hanging="360"/>
      </w:pPr>
    </w:lvl>
    <w:lvl w:ilvl="5" w:tplc="0426001B" w:tentative="1">
      <w:start w:val="1"/>
      <w:numFmt w:val="lowerRoman"/>
      <w:lvlText w:val="%6."/>
      <w:lvlJc w:val="right"/>
      <w:pPr>
        <w:ind w:left="4423" w:hanging="180"/>
      </w:pPr>
    </w:lvl>
    <w:lvl w:ilvl="6" w:tplc="0426000F" w:tentative="1">
      <w:start w:val="1"/>
      <w:numFmt w:val="decimal"/>
      <w:lvlText w:val="%7."/>
      <w:lvlJc w:val="left"/>
      <w:pPr>
        <w:ind w:left="5143" w:hanging="360"/>
      </w:pPr>
    </w:lvl>
    <w:lvl w:ilvl="7" w:tplc="04260019" w:tentative="1">
      <w:start w:val="1"/>
      <w:numFmt w:val="lowerLetter"/>
      <w:lvlText w:val="%8."/>
      <w:lvlJc w:val="left"/>
      <w:pPr>
        <w:ind w:left="5863" w:hanging="360"/>
      </w:pPr>
    </w:lvl>
    <w:lvl w:ilvl="8" w:tplc="0426001B" w:tentative="1">
      <w:start w:val="1"/>
      <w:numFmt w:val="lowerRoman"/>
      <w:lvlText w:val="%9."/>
      <w:lvlJc w:val="right"/>
      <w:pPr>
        <w:ind w:left="6583" w:hanging="180"/>
      </w:pPr>
    </w:lvl>
  </w:abstractNum>
  <w:abstractNum w:abstractNumId="18" w15:restartNumberingAfterBreak="0">
    <w:nsid w:val="3EEA528F"/>
    <w:multiLevelType w:val="hybridMultilevel"/>
    <w:tmpl w:val="A0F0A5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C05426"/>
    <w:multiLevelType w:val="hybridMultilevel"/>
    <w:tmpl w:val="D9D66652"/>
    <w:lvl w:ilvl="0" w:tplc="9048A1BA">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7CC1DB4"/>
    <w:multiLevelType w:val="hybridMultilevel"/>
    <w:tmpl w:val="97AE9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EED1446"/>
    <w:multiLevelType w:val="multilevel"/>
    <w:tmpl w:val="719025D0"/>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2" w15:restartNumberingAfterBreak="0">
    <w:nsid w:val="523744EE"/>
    <w:multiLevelType w:val="multilevel"/>
    <w:tmpl w:val="5486F000"/>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E21267"/>
    <w:multiLevelType w:val="hybridMultilevel"/>
    <w:tmpl w:val="6122CF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7C7A20"/>
    <w:multiLevelType w:val="hybridMultilevel"/>
    <w:tmpl w:val="9BC68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A96581"/>
    <w:multiLevelType w:val="multilevel"/>
    <w:tmpl w:val="0D1A0B58"/>
    <w:lvl w:ilvl="0">
      <w:start w:val="1"/>
      <w:numFmt w:val="decimal"/>
      <w:pStyle w:val="Heading1"/>
      <w:lvlText w:val="%1"/>
      <w:lvlJc w:val="left"/>
      <w:pPr>
        <w:ind w:left="792" w:hanging="432"/>
      </w:p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26" w15:restartNumberingAfterBreak="0">
    <w:nsid w:val="686B285A"/>
    <w:multiLevelType w:val="hybridMultilevel"/>
    <w:tmpl w:val="911A02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6B6F09"/>
    <w:multiLevelType w:val="hybridMultilevel"/>
    <w:tmpl w:val="8766F4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276CCD"/>
    <w:multiLevelType w:val="hybridMultilevel"/>
    <w:tmpl w:val="8A4E35B8"/>
    <w:lvl w:ilvl="0" w:tplc="319A5A74">
      <w:start w:val="1"/>
      <w:numFmt w:val="decimal"/>
      <w:lvlText w:val="%1."/>
      <w:lvlJc w:val="left"/>
      <w:pPr>
        <w:ind w:left="823" w:hanging="360"/>
      </w:pPr>
      <w:rPr>
        <w:rFonts w:hint="default"/>
      </w:rPr>
    </w:lvl>
    <w:lvl w:ilvl="1" w:tplc="04260019" w:tentative="1">
      <w:start w:val="1"/>
      <w:numFmt w:val="lowerLetter"/>
      <w:lvlText w:val="%2."/>
      <w:lvlJc w:val="left"/>
      <w:pPr>
        <w:ind w:left="1543" w:hanging="360"/>
      </w:pPr>
    </w:lvl>
    <w:lvl w:ilvl="2" w:tplc="0426001B" w:tentative="1">
      <w:start w:val="1"/>
      <w:numFmt w:val="lowerRoman"/>
      <w:lvlText w:val="%3."/>
      <w:lvlJc w:val="right"/>
      <w:pPr>
        <w:ind w:left="2263" w:hanging="180"/>
      </w:pPr>
    </w:lvl>
    <w:lvl w:ilvl="3" w:tplc="0426000F" w:tentative="1">
      <w:start w:val="1"/>
      <w:numFmt w:val="decimal"/>
      <w:lvlText w:val="%4."/>
      <w:lvlJc w:val="left"/>
      <w:pPr>
        <w:ind w:left="2983" w:hanging="360"/>
      </w:pPr>
    </w:lvl>
    <w:lvl w:ilvl="4" w:tplc="04260019" w:tentative="1">
      <w:start w:val="1"/>
      <w:numFmt w:val="lowerLetter"/>
      <w:lvlText w:val="%5."/>
      <w:lvlJc w:val="left"/>
      <w:pPr>
        <w:ind w:left="3703" w:hanging="360"/>
      </w:pPr>
    </w:lvl>
    <w:lvl w:ilvl="5" w:tplc="0426001B" w:tentative="1">
      <w:start w:val="1"/>
      <w:numFmt w:val="lowerRoman"/>
      <w:lvlText w:val="%6."/>
      <w:lvlJc w:val="right"/>
      <w:pPr>
        <w:ind w:left="4423" w:hanging="180"/>
      </w:pPr>
    </w:lvl>
    <w:lvl w:ilvl="6" w:tplc="0426000F" w:tentative="1">
      <w:start w:val="1"/>
      <w:numFmt w:val="decimal"/>
      <w:lvlText w:val="%7."/>
      <w:lvlJc w:val="left"/>
      <w:pPr>
        <w:ind w:left="5143" w:hanging="360"/>
      </w:pPr>
    </w:lvl>
    <w:lvl w:ilvl="7" w:tplc="04260019" w:tentative="1">
      <w:start w:val="1"/>
      <w:numFmt w:val="lowerLetter"/>
      <w:lvlText w:val="%8."/>
      <w:lvlJc w:val="left"/>
      <w:pPr>
        <w:ind w:left="5863" w:hanging="360"/>
      </w:pPr>
    </w:lvl>
    <w:lvl w:ilvl="8" w:tplc="0426001B" w:tentative="1">
      <w:start w:val="1"/>
      <w:numFmt w:val="lowerRoman"/>
      <w:lvlText w:val="%9."/>
      <w:lvlJc w:val="right"/>
      <w:pPr>
        <w:ind w:left="6583" w:hanging="180"/>
      </w:pPr>
    </w:lvl>
  </w:abstractNum>
  <w:abstractNum w:abstractNumId="29" w15:restartNumberingAfterBreak="0">
    <w:nsid w:val="796F751B"/>
    <w:multiLevelType w:val="hybridMultilevel"/>
    <w:tmpl w:val="C3A29D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196FCC"/>
    <w:multiLevelType w:val="hybridMultilevel"/>
    <w:tmpl w:val="8766F4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792EA2"/>
    <w:multiLevelType w:val="multilevel"/>
    <w:tmpl w:val="4A2E2926"/>
    <w:lvl w:ilvl="0">
      <w:start w:val="5"/>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EFE29E7"/>
    <w:multiLevelType w:val="multilevel"/>
    <w:tmpl w:val="768437B4"/>
    <w:lvl w:ilvl="0">
      <w:start w:val="1"/>
      <w:numFmt w:val="decimal"/>
      <w:lvlText w:val="%1."/>
      <w:lvlJc w:val="left"/>
      <w:pPr>
        <w:ind w:left="785" w:hanging="360"/>
      </w:pPr>
      <w:rPr>
        <w:rFonts w:hint="default"/>
      </w:rPr>
    </w:lvl>
    <w:lvl w:ilvl="1">
      <w:start w:val="1"/>
      <w:numFmt w:val="decimal"/>
      <w:isLgl/>
      <w:lvlText w:val="%1.%2."/>
      <w:lvlJc w:val="left"/>
      <w:pPr>
        <w:ind w:left="1775" w:hanging="990"/>
      </w:pPr>
      <w:rPr>
        <w:rFonts w:hint="default"/>
      </w:rPr>
    </w:lvl>
    <w:lvl w:ilvl="2">
      <w:start w:val="1"/>
      <w:numFmt w:val="decimal"/>
      <w:isLgl/>
      <w:lvlText w:val="%1.%2.%3."/>
      <w:lvlJc w:val="left"/>
      <w:pPr>
        <w:ind w:left="2135" w:hanging="990"/>
      </w:pPr>
      <w:rPr>
        <w:rFonts w:hint="default"/>
      </w:rPr>
    </w:lvl>
    <w:lvl w:ilvl="3">
      <w:start w:val="1"/>
      <w:numFmt w:val="decimal"/>
      <w:isLgl/>
      <w:lvlText w:val="%1.%2.%3.%4."/>
      <w:lvlJc w:val="left"/>
      <w:pPr>
        <w:ind w:left="2495" w:hanging="99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305" w:hanging="108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33"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972444199">
    <w:abstractNumId w:val="33"/>
  </w:num>
  <w:num w:numId="2" w16cid:durableId="499735307">
    <w:abstractNumId w:val="25"/>
  </w:num>
  <w:num w:numId="3" w16cid:durableId="1298878596">
    <w:abstractNumId w:val="12"/>
  </w:num>
  <w:num w:numId="4" w16cid:durableId="1100834661">
    <w:abstractNumId w:val="23"/>
  </w:num>
  <w:num w:numId="5" w16cid:durableId="1188180204">
    <w:abstractNumId w:val="16"/>
  </w:num>
  <w:num w:numId="6" w16cid:durableId="1684286173">
    <w:abstractNumId w:val="17"/>
  </w:num>
  <w:num w:numId="7" w16cid:durableId="1144280058">
    <w:abstractNumId w:val="21"/>
  </w:num>
  <w:num w:numId="8" w16cid:durableId="388267410">
    <w:abstractNumId w:val="20"/>
  </w:num>
  <w:num w:numId="9" w16cid:durableId="109663503">
    <w:abstractNumId w:val="15"/>
  </w:num>
  <w:num w:numId="10" w16cid:durableId="291788192">
    <w:abstractNumId w:val="24"/>
  </w:num>
  <w:num w:numId="11" w16cid:durableId="1778209365">
    <w:abstractNumId w:val="32"/>
  </w:num>
  <w:num w:numId="12" w16cid:durableId="835994410">
    <w:abstractNumId w:val="18"/>
  </w:num>
  <w:num w:numId="13" w16cid:durableId="243758883">
    <w:abstractNumId w:val="13"/>
  </w:num>
  <w:num w:numId="14" w16cid:durableId="897397055">
    <w:abstractNumId w:val="28"/>
  </w:num>
  <w:num w:numId="15" w16cid:durableId="752896717">
    <w:abstractNumId w:val="31"/>
  </w:num>
  <w:num w:numId="16" w16cid:durableId="295182742">
    <w:abstractNumId w:val="6"/>
  </w:num>
  <w:num w:numId="17" w16cid:durableId="1741901143">
    <w:abstractNumId w:val="10"/>
  </w:num>
  <w:num w:numId="18" w16cid:durableId="1238830992">
    <w:abstractNumId w:val="7"/>
  </w:num>
  <w:num w:numId="19" w16cid:durableId="224803980">
    <w:abstractNumId w:val="30"/>
  </w:num>
  <w:num w:numId="20" w16cid:durableId="257445299">
    <w:abstractNumId w:val="8"/>
  </w:num>
  <w:num w:numId="21" w16cid:durableId="456140871">
    <w:abstractNumId w:val="27"/>
  </w:num>
  <w:num w:numId="22" w16cid:durableId="1202592164">
    <w:abstractNumId w:val="14"/>
  </w:num>
  <w:num w:numId="23" w16cid:durableId="17955175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04379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3143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49811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8198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15538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83314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94289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7619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36210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651911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3059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924177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818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64409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06793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976766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33320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71282479">
    <w:abstractNumId w:val="26"/>
  </w:num>
  <w:num w:numId="42" w16cid:durableId="5399963">
    <w:abstractNumId w:val="29"/>
  </w:num>
  <w:num w:numId="43" w16cid:durableId="276763862">
    <w:abstractNumId w:val="9"/>
  </w:num>
  <w:num w:numId="44" w16cid:durableId="98263488">
    <w:abstractNumId w:val="19"/>
  </w:num>
  <w:num w:numId="45" w16cid:durableId="640961511">
    <w:abstractNumId w:val="11"/>
  </w:num>
  <w:num w:numId="46" w16cid:durableId="408700170">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trackRevisions/>
  <w:defaultTabStop w:val="6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928"/>
    <w:rsid w:val="00001753"/>
    <w:rsid w:val="00002E3B"/>
    <w:rsid w:val="00007760"/>
    <w:rsid w:val="00012D89"/>
    <w:rsid w:val="0001347C"/>
    <w:rsid w:val="0001495A"/>
    <w:rsid w:val="000165CF"/>
    <w:rsid w:val="000224F9"/>
    <w:rsid w:val="000228B0"/>
    <w:rsid w:val="00024988"/>
    <w:rsid w:val="000306DC"/>
    <w:rsid w:val="0003127C"/>
    <w:rsid w:val="00032DA1"/>
    <w:rsid w:val="00033E13"/>
    <w:rsid w:val="00034C46"/>
    <w:rsid w:val="00035721"/>
    <w:rsid w:val="00036CA5"/>
    <w:rsid w:val="000419B1"/>
    <w:rsid w:val="00047B62"/>
    <w:rsid w:val="0005493A"/>
    <w:rsid w:val="0005540E"/>
    <w:rsid w:val="00057E0A"/>
    <w:rsid w:val="000600C3"/>
    <w:rsid w:val="0006092C"/>
    <w:rsid w:val="00060C67"/>
    <w:rsid w:val="000616C8"/>
    <w:rsid w:val="00071565"/>
    <w:rsid w:val="00072361"/>
    <w:rsid w:val="00072E62"/>
    <w:rsid w:val="0007465D"/>
    <w:rsid w:val="00076C95"/>
    <w:rsid w:val="00077137"/>
    <w:rsid w:val="00080DF8"/>
    <w:rsid w:val="00081A9F"/>
    <w:rsid w:val="00083416"/>
    <w:rsid w:val="000858CD"/>
    <w:rsid w:val="000863F0"/>
    <w:rsid w:val="00086D14"/>
    <w:rsid w:val="000919C9"/>
    <w:rsid w:val="00092624"/>
    <w:rsid w:val="00092A6F"/>
    <w:rsid w:val="00093478"/>
    <w:rsid w:val="00095ADC"/>
    <w:rsid w:val="00096977"/>
    <w:rsid w:val="000A2C1F"/>
    <w:rsid w:val="000A3629"/>
    <w:rsid w:val="000A379B"/>
    <w:rsid w:val="000A6AEE"/>
    <w:rsid w:val="000B13B7"/>
    <w:rsid w:val="000B5BF7"/>
    <w:rsid w:val="000B62DE"/>
    <w:rsid w:val="000B6469"/>
    <w:rsid w:val="000B66F6"/>
    <w:rsid w:val="000B6805"/>
    <w:rsid w:val="000B7336"/>
    <w:rsid w:val="000B755A"/>
    <w:rsid w:val="000C4B1D"/>
    <w:rsid w:val="000C4ED3"/>
    <w:rsid w:val="000C4FF8"/>
    <w:rsid w:val="000C705B"/>
    <w:rsid w:val="000C74E9"/>
    <w:rsid w:val="000D0D54"/>
    <w:rsid w:val="000D4783"/>
    <w:rsid w:val="000D60C6"/>
    <w:rsid w:val="000E0746"/>
    <w:rsid w:val="000E0DED"/>
    <w:rsid w:val="000E4DF3"/>
    <w:rsid w:val="000E66EF"/>
    <w:rsid w:val="000F04FF"/>
    <w:rsid w:val="000F4AB4"/>
    <w:rsid w:val="000F519B"/>
    <w:rsid w:val="000F61EA"/>
    <w:rsid w:val="001005C5"/>
    <w:rsid w:val="00100975"/>
    <w:rsid w:val="0010137B"/>
    <w:rsid w:val="00101D86"/>
    <w:rsid w:val="001038FC"/>
    <w:rsid w:val="001039C3"/>
    <w:rsid w:val="00103C31"/>
    <w:rsid w:val="001042A4"/>
    <w:rsid w:val="00104C7B"/>
    <w:rsid w:val="00106247"/>
    <w:rsid w:val="001066D6"/>
    <w:rsid w:val="00106E10"/>
    <w:rsid w:val="00110D8F"/>
    <w:rsid w:val="00112C92"/>
    <w:rsid w:val="001138FD"/>
    <w:rsid w:val="001205FF"/>
    <w:rsid w:val="001245FF"/>
    <w:rsid w:val="00125BA0"/>
    <w:rsid w:val="00132E99"/>
    <w:rsid w:val="00133C18"/>
    <w:rsid w:val="001351F6"/>
    <w:rsid w:val="001361BA"/>
    <w:rsid w:val="0013675B"/>
    <w:rsid w:val="0014436F"/>
    <w:rsid w:val="001507C9"/>
    <w:rsid w:val="00150A3A"/>
    <w:rsid w:val="00151E12"/>
    <w:rsid w:val="00152B06"/>
    <w:rsid w:val="00153D31"/>
    <w:rsid w:val="00154A59"/>
    <w:rsid w:val="00157841"/>
    <w:rsid w:val="00163C2C"/>
    <w:rsid w:val="00170D51"/>
    <w:rsid w:val="001720F0"/>
    <w:rsid w:val="00172C3C"/>
    <w:rsid w:val="00174F60"/>
    <w:rsid w:val="001765FB"/>
    <w:rsid w:val="00177361"/>
    <w:rsid w:val="0017745D"/>
    <w:rsid w:val="00180CFE"/>
    <w:rsid w:val="001812B8"/>
    <w:rsid w:val="00183BE6"/>
    <w:rsid w:val="0018472F"/>
    <w:rsid w:val="00184917"/>
    <w:rsid w:val="00184D0B"/>
    <w:rsid w:val="001872DA"/>
    <w:rsid w:val="00187BF8"/>
    <w:rsid w:val="00187F95"/>
    <w:rsid w:val="001917B6"/>
    <w:rsid w:val="001934B7"/>
    <w:rsid w:val="001A0DD6"/>
    <w:rsid w:val="001A3515"/>
    <w:rsid w:val="001A39A4"/>
    <w:rsid w:val="001B029A"/>
    <w:rsid w:val="001B0550"/>
    <w:rsid w:val="001B08AF"/>
    <w:rsid w:val="001B1673"/>
    <w:rsid w:val="001B1FDC"/>
    <w:rsid w:val="001B3C49"/>
    <w:rsid w:val="001B3E09"/>
    <w:rsid w:val="001B47EC"/>
    <w:rsid w:val="001B6A2D"/>
    <w:rsid w:val="001C1B7D"/>
    <w:rsid w:val="001C5A19"/>
    <w:rsid w:val="001D05CD"/>
    <w:rsid w:val="001D3254"/>
    <w:rsid w:val="001D44DA"/>
    <w:rsid w:val="001E221F"/>
    <w:rsid w:val="001E31FE"/>
    <w:rsid w:val="001E37C3"/>
    <w:rsid w:val="001E5231"/>
    <w:rsid w:val="001E7DE0"/>
    <w:rsid w:val="001F062B"/>
    <w:rsid w:val="001F221D"/>
    <w:rsid w:val="00201960"/>
    <w:rsid w:val="00201AAB"/>
    <w:rsid w:val="00201AE3"/>
    <w:rsid w:val="00204C96"/>
    <w:rsid w:val="00206FCE"/>
    <w:rsid w:val="00207D06"/>
    <w:rsid w:val="00212747"/>
    <w:rsid w:val="00213BAD"/>
    <w:rsid w:val="00213EF0"/>
    <w:rsid w:val="00213F5B"/>
    <w:rsid w:val="00221515"/>
    <w:rsid w:val="00222249"/>
    <w:rsid w:val="00222951"/>
    <w:rsid w:val="002255BC"/>
    <w:rsid w:val="002279F5"/>
    <w:rsid w:val="00227F63"/>
    <w:rsid w:val="00233B51"/>
    <w:rsid w:val="00234375"/>
    <w:rsid w:val="00234F0B"/>
    <w:rsid w:val="00237473"/>
    <w:rsid w:val="00247F86"/>
    <w:rsid w:val="00250129"/>
    <w:rsid w:val="00256A3D"/>
    <w:rsid w:val="0026081E"/>
    <w:rsid w:val="00261DED"/>
    <w:rsid w:val="00262856"/>
    <w:rsid w:val="00263BD9"/>
    <w:rsid w:val="0026721B"/>
    <w:rsid w:val="00267FAF"/>
    <w:rsid w:val="002715D8"/>
    <w:rsid w:val="00271E3C"/>
    <w:rsid w:val="002727A3"/>
    <w:rsid w:val="00273D34"/>
    <w:rsid w:val="002806FA"/>
    <w:rsid w:val="00280E46"/>
    <w:rsid w:val="002825AF"/>
    <w:rsid w:val="00282FBB"/>
    <w:rsid w:val="002847B4"/>
    <w:rsid w:val="0028664E"/>
    <w:rsid w:val="00290470"/>
    <w:rsid w:val="00294334"/>
    <w:rsid w:val="00294B12"/>
    <w:rsid w:val="002953F0"/>
    <w:rsid w:val="00297415"/>
    <w:rsid w:val="002A1C8E"/>
    <w:rsid w:val="002A25F4"/>
    <w:rsid w:val="002A2C77"/>
    <w:rsid w:val="002A3B0C"/>
    <w:rsid w:val="002A3BD1"/>
    <w:rsid w:val="002A602E"/>
    <w:rsid w:val="002A7B5D"/>
    <w:rsid w:val="002B64A1"/>
    <w:rsid w:val="002B6800"/>
    <w:rsid w:val="002B7A4F"/>
    <w:rsid w:val="002C0C1F"/>
    <w:rsid w:val="002C1FFA"/>
    <w:rsid w:val="002C6A23"/>
    <w:rsid w:val="002C77CE"/>
    <w:rsid w:val="002D04AD"/>
    <w:rsid w:val="002D191A"/>
    <w:rsid w:val="002D2B6E"/>
    <w:rsid w:val="002D2C74"/>
    <w:rsid w:val="002D46E5"/>
    <w:rsid w:val="002D5CA4"/>
    <w:rsid w:val="002D652D"/>
    <w:rsid w:val="002D6FCA"/>
    <w:rsid w:val="002E1F60"/>
    <w:rsid w:val="002E3251"/>
    <w:rsid w:val="002E3BDC"/>
    <w:rsid w:val="002E428D"/>
    <w:rsid w:val="002E4DD9"/>
    <w:rsid w:val="002E70E5"/>
    <w:rsid w:val="002F1128"/>
    <w:rsid w:val="002F2BD5"/>
    <w:rsid w:val="002F3A87"/>
    <w:rsid w:val="002F3EEA"/>
    <w:rsid w:val="002F595B"/>
    <w:rsid w:val="002F7E5F"/>
    <w:rsid w:val="003002EF"/>
    <w:rsid w:val="00303857"/>
    <w:rsid w:val="003055C5"/>
    <w:rsid w:val="00312002"/>
    <w:rsid w:val="00312383"/>
    <w:rsid w:val="00314AFA"/>
    <w:rsid w:val="00315ACE"/>
    <w:rsid w:val="00315DB3"/>
    <w:rsid w:val="003179E3"/>
    <w:rsid w:val="003209CB"/>
    <w:rsid w:val="00324ED4"/>
    <w:rsid w:val="003256FE"/>
    <w:rsid w:val="00325723"/>
    <w:rsid w:val="0032610A"/>
    <w:rsid w:val="00326486"/>
    <w:rsid w:val="00333E9E"/>
    <w:rsid w:val="00334BC3"/>
    <w:rsid w:val="00335118"/>
    <w:rsid w:val="00337909"/>
    <w:rsid w:val="00341A02"/>
    <w:rsid w:val="00341A07"/>
    <w:rsid w:val="00341B87"/>
    <w:rsid w:val="0034255E"/>
    <w:rsid w:val="00342A96"/>
    <w:rsid w:val="00343BCF"/>
    <w:rsid w:val="00346446"/>
    <w:rsid w:val="00347170"/>
    <w:rsid w:val="00350136"/>
    <w:rsid w:val="00350F7C"/>
    <w:rsid w:val="0035191A"/>
    <w:rsid w:val="00353EEA"/>
    <w:rsid w:val="00354BD0"/>
    <w:rsid w:val="00360544"/>
    <w:rsid w:val="00360630"/>
    <w:rsid w:val="0036094E"/>
    <w:rsid w:val="00361D19"/>
    <w:rsid w:val="00363706"/>
    <w:rsid w:val="003656AC"/>
    <w:rsid w:val="0037144F"/>
    <w:rsid w:val="003714B6"/>
    <w:rsid w:val="00371ED0"/>
    <w:rsid w:val="003735D8"/>
    <w:rsid w:val="00373B4B"/>
    <w:rsid w:val="00375BB5"/>
    <w:rsid w:val="00376136"/>
    <w:rsid w:val="00377844"/>
    <w:rsid w:val="00381D99"/>
    <w:rsid w:val="003822D1"/>
    <w:rsid w:val="00382355"/>
    <w:rsid w:val="00385756"/>
    <w:rsid w:val="00386E90"/>
    <w:rsid w:val="003901E8"/>
    <w:rsid w:val="003902C5"/>
    <w:rsid w:val="00392817"/>
    <w:rsid w:val="00397999"/>
    <w:rsid w:val="003A057A"/>
    <w:rsid w:val="003A1491"/>
    <w:rsid w:val="003A2A7C"/>
    <w:rsid w:val="003A2DE3"/>
    <w:rsid w:val="003A594D"/>
    <w:rsid w:val="003A7BD8"/>
    <w:rsid w:val="003B01A9"/>
    <w:rsid w:val="003B5134"/>
    <w:rsid w:val="003B5EAB"/>
    <w:rsid w:val="003B743D"/>
    <w:rsid w:val="003C06CC"/>
    <w:rsid w:val="003C2E7F"/>
    <w:rsid w:val="003C37BB"/>
    <w:rsid w:val="003D096A"/>
    <w:rsid w:val="003D29F1"/>
    <w:rsid w:val="003D2C76"/>
    <w:rsid w:val="003D33AC"/>
    <w:rsid w:val="003D429C"/>
    <w:rsid w:val="003E0778"/>
    <w:rsid w:val="003E0FC4"/>
    <w:rsid w:val="003E2CE6"/>
    <w:rsid w:val="003E3AE6"/>
    <w:rsid w:val="003E651B"/>
    <w:rsid w:val="003F08EA"/>
    <w:rsid w:val="003F3738"/>
    <w:rsid w:val="003F4B80"/>
    <w:rsid w:val="003F65E0"/>
    <w:rsid w:val="00400FCD"/>
    <w:rsid w:val="0040255A"/>
    <w:rsid w:val="00402BC6"/>
    <w:rsid w:val="00402F2F"/>
    <w:rsid w:val="00407992"/>
    <w:rsid w:val="00411E41"/>
    <w:rsid w:val="00415100"/>
    <w:rsid w:val="00415A3A"/>
    <w:rsid w:val="00416429"/>
    <w:rsid w:val="004240A3"/>
    <w:rsid w:val="004246E6"/>
    <w:rsid w:val="00424846"/>
    <w:rsid w:val="00424D85"/>
    <w:rsid w:val="004302D0"/>
    <w:rsid w:val="0043276C"/>
    <w:rsid w:val="004340D4"/>
    <w:rsid w:val="00434BD0"/>
    <w:rsid w:val="00435786"/>
    <w:rsid w:val="00435D10"/>
    <w:rsid w:val="00436742"/>
    <w:rsid w:val="00436B64"/>
    <w:rsid w:val="004376D5"/>
    <w:rsid w:val="004414A7"/>
    <w:rsid w:val="00443636"/>
    <w:rsid w:val="00443CF3"/>
    <w:rsid w:val="00445CCD"/>
    <w:rsid w:val="00451389"/>
    <w:rsid w:val="00455DEE"/>
    <w:rsid w:val="00460CF5"/>
    <w:rsid w:val="00462C4E"/>
    <w:rsid w:val="004637EC"/>
    <w:rsid w:val="00467745"/>
    <w:rsid w:val="0047122A"/>
    <w:rsid w:val="0047235E"/>
    <w:rsid w:val="004771A3"/>
    <w:rsid w:val="00477A46"/>
    <w:rsid w:val="004820C7"/>
    <w:rsid w:val="00482385"/>
    <w:rsid w:val="00485BA6"/>
    <w:rsid w:val="004908A6"/>
    <w:rsid w:val="004908C6"/>
    <w:rsid w:val="00490E02"/>
    <w:rsid w:val="00492388"/>
    <w:rsid w:val="00495F3B"/>
    <w:rsid w:val="004968A3"/>
    <w:rsid w:val="004B46FD"/>
    <w:rsid w:val="004B4A48"/>
    <w:rsid w:val="004B5E92"/>
    <w:rsid w:val="004B703D"/>
    <w:rsid w:val="004B76BD"/>
    <w:rsid w:val="004B7779"/>
    <w:rsid w:val="004B7E03"/>
    <w:rsid w:val="004C32F7"/>
    <w:rsid w:val="004C53C6"/>
    <w:rsid w:val="004C53FF"/>
    <w:rsid w:val="004C57C5"/>
    <w:rsid w:val="004C7374"/>
    <w:rsid w:val="004C7F90"/>
    <w:rsid w:val="004D39E1"/>
    <w:rsid w:val="004D4A38"/>
    <w:rsid w:val="004D6528"/>
    <w:rsid w:val="004D7871"/>
    <w:rsid w:val="004E0438"/>
    <w:rsid w:val="004E1FB9"/>
    <w:rsid w:val="004E2295"/>
    <w:rsid w:val="004E297C"/>
    <w:rsid w:val="004E36B0"/>
    <w:rsid w:val="004E37C6"/>
    <w:rsid w:val="004E43A6"/>
    <w:rsid w:val="004E4604"/>
    <w:rsid w:val="004E5294"/>
    <w:rsid w:val="004F1316"/>
    <w:rsid w:val="004F133D"/>
    <w:rsid w:val="004F1428"/>
    <w:rsid w:val="005009A5"/>
    <w:rsid w:val="005024E8"/>
    <w:rsid w:val="00516046"/>
    <w:rsid w:val="005200B8"/>
    <w:rsid w:val="00522E04"/>
    <w:rsid w:val="0052712E"/>
    <w:rsid w:val="0052756E"/>
    <w:rsid w:val="005331E3"/>
    <w:rsid w:val="00533246"/>
    <w:rsid w:val="00537169"/>
    <w:rsid w:val="00544113"/>
    <w:rsid w:val="00546557"/>
    <w:rsid w:val="00547A94"/>
    <w:rsid w:val="005501BE"/>
    <w:rsid w:val="00550B65"/>
    <w:rsid w:val="00550CA5"/>
    <w:rsid w:val="005520C6"/>
    <w:rsid w:val="005529E5"/>
    <w:rsid w:val="0055391D"/>
    <w:rsid w:val="005557A3"/>
    <w:rsid w:val="00560738"/>
    <w:rsid w:val="00565621"/>
    <w:rsid w:val="005662C7"/>
    <w:rsid w:val="00567C50"/>
    <w:rsid w:val="00571B16"/>
    <w:rsid w:val="00572949"/>
    <w:rsid w:val="00572AF9"/>
    <w:rsid w:val="00575CC3"/>
    <w:rsid w:val="00576B2A"/>
    <w:rsid w:val="0058189A"/>
    <w:rsid w:val="005837C9"/>
    <w:rsid w:val="00584D6F"/>
    <w:rsid w:val="005876D7"/>
    <w:rsid w:val="00587ACE"/>
    <w:rsid w:val="00590566"/>
    <w:rsid w:val="00590B89"/>
    <w:rsid w:val="00590D60"/>
    <w:rsid w:val="00592DD5"/>
    <w:rsid w:val="005931CC"/>
    <w:rsid w:val="00593CB4"/>
    <w:rsid w:val="00596940"/>
    <w:rsid w:val="005A033A"/>
    <w:rsid w:val="005A0E87"/>
    <w:rsid w:val="005A3019"/>
    <w:rsid w:val="005A4219"/>
    <w:rsid w:val="005A5492"/>
    <w:rsid w:val="005A5A92"/>
    <w:rsid w:val="005A5C31"/>
    <w:rsid w:val="005A5D4B"/>
    <w:rsid w:val="005A7632"/>
    <w:rsid w:val="005B00FE"/>
    <w:rsid w:val="005B1127"/>
    <w:rsid w:val="005B1D96"/>
    <w:rsid w:val="005B25AC"/>
    <w:rsid w:val="005B5EB3"/>
    <w:rsid w:val="005C02CB"/>
    <w:rsid w:val="005D085C"/>
    <w:rsid w:val="005D5806"/>
    <w:rsid w:val="005D5BE1"/>
    <w:rsid w:val="005E3D74"/>
    <w:rsid w:val="005E45AB"/>
    <w:rsid w:val="005E7683"/>
    <w:rsid w:val="005F0C6B"/>
    <w:rsid w:val="005F1E88"/>
    <w:rsid w:val="005F4943"/>
    <w:rsid w:val="005F6137"/>
    <w:rsid w:val="006021C6"/>
    <w:rsid w:val="00606CE2"/>
    <w:rsid w:val="00607044"/>
    <w:rsid w:val="00610346"/>
    <w:rsid w:val="00610B1B"/>
    <w:rsid w:val="00610C10"/>
    <w:rsid w:val="00610D1D"/>
    <w:rsid w:val="0061365C"/>
    <w:rsid w:val="00617635"/>
    <w:rsid w:val="00617CB9"/>
    <w:rsid w:val="00620587"/>
    <w:rsid w:val="00624072"/>
    <w:rsid w:val="0062526C"/>
    <w:rsid w:val="00627323"/>
    <w:rsid w:val="006314FA"/>
    <w:rsid w:val="00635CD5"/>
    <w:rsid w:val="0063795F"/>
    <w:rsid w:val="006406D2"/>
    <w:rsid w:val="00641045"/>
    <w:rsid w:val="006411C2"/>
    <w:rsid w:val="00643F56"/>
    <w:rsid w:val="00644255"/>
    <w:rsid w:val="00644FB1"/>
    <w:rsid w:val="00651744"/>
    <w:rsid w:val="006519C9"/>
    <w:rsid w:val="006575E7"/>
    <w:rsid w:val="00657D6E"/>
    <w:rsid w:val="00661936"/>
    <w:rsid w:val="00661B41"/>
    <w:rsid w:val="00664D08"/>
    <w:rsid w:val="0066698E"/>
    <w:rsid w:val="0067184F"/>
    <w:rsid w:val="006728A8"/>
    <w:rsid w:val="00680485"/>
    <w:rsid w:val="006864E5"/>
    <w:rsid w:val="00687CA4"/>
    <w:rsid w:val="006916B7"/>
    <w:rsid w:val="00691DE4"/>
    <w:rsid w:val="00693585"/>
    <w:rsid w:val="006942A3"/>
    <w:rsid w:val="00696C0D"/>
    <w:rsid w:val="006A14E2"/>
    <w:rsid w:val="006A3928"/>
    <w:rsid w:val="006A5CCC"/>
    <w:rsid w:val="006A632B"/>
    <w:rsid w:val="006B684E"/>
    <w:rsid w:val="006B7830"/>
    <w:rsid w:val="006C1198"/>
    <w:rsid w:val="006C31C1"/>
    <w:rsid w:val="006C4AC9"/>
    <w:rsid w:val="006C79AF"/>
    <w:rsid w:val="006D2EFB"/>
    <w:rsid w:val="006D3AD8"/>
    <w:rsid w:val="006D75DE"/>
    <w:rsid w:val="006E0F96"/>
    <w:rsid w:val="006E29E4"/>
    <w:rsid w:val="006E3FC2"/>
    <w:rsid w:val="006E6E63"/>
    <w:rsid w:val="006F1847"/>
    <w:rsid w:val="006F4B81"/>
    <w:rsid w:val="006F528E"/>
    <w:rsid w:val="00701361"/>
    <w:rsid w:val="0070690E"/>
    <w:rsid w:val="0070728F"/>
    <w:rsid w:val="00710F44"/>
    <w:rsid w:val="007127FB"/>
    <w:rsid w:val="00715B68"/>
    <w:rsid w:val="00716C06"/>
    <w:rsid w:val="007172B0"/>
    <w:rsid w:val="00717405"/>
    <w:rsid w:val="007235F4"/>
    <w:rsid w:val="0072462D"/>
    <w:rsid w:val="007328BA"/>
    <w:rsid w:val="00737373"/>
    <w:rsid w:val="00740140"/>
    <w:rsid w:val="00741D96"/>
    <w:rsid w:val="007434D9"/>
    <w:rsid w:val="00744BE5"/>
    <w:rsid w:val="007475E9"/>
    <w:rsid w:val="0075093A"/>
    <w:rsid w:val="007517EF"/>
    <w:rsid w:val="007544B4"/>
    <w:rsid w:val="007547C8"/>
    <w:rsid w:val="007551AD"/>
    <w:rsid w:val="00755868"/>
    <w:rsid w:val="007566ED"/>
    <w:rsid w:val="007613C5"/>
    <w:rsid w:val="0076587B"/>
    <w:rsid w:val="00770252"/>
    <w:rsid w:val="00771812"/>
    <w:rsid w:val="0077192F"/>
    <w:rsid w:val="00773315"/>
    <w:rsid w:val="0077754E"/>
    <w:rsid w:val="007776F7"/>
    <w:rsid w:val="0078050D"/>
    <w:rsid w:val="00781036"/>
    <w:rsid w:val="00782699"/>
    <w:rsid w:val="00782A64"/>
    <w:rsid w:val="00783645"/>
    <w:rsid w:val="00787553"/>
    <w:rsid w:val="00792DB7"/>
    <w:rsid w:val="0079484B"/>
    <w:rsid w:val="007950BE"/>
    <w:rsid w:val="007955CB"/>
    <w:rsid w:val="00795942"/>
    <w:rsid w:val="007A10DF"/>
    <w:rsid w:val="007A184A"/>
    <w:rsid w:val="007A35BC"/>
    <w:rsid w:val="007A3B29"/>
    <w:rsid w:val="007A5787"/>
    <w:rsid w:val="007B01E6"/>
    <w:rsid w:val="007B3AF9"/>
    <w:rsid w:val="007B5E37"/>
    <w:rsid w:val="007C2D79"/>
    <w:rsid w:val="007C429A"/>
    <w:rsid w:val="007C6A7B"/>
    <w:rsid w:val="007D0640"/>
    <w:rsid w:val="007D6DF3"/>
    <w:rsid w:val="007D7329"/>
    <w:rsid w:val="007E29A5"/>
    <w:rsid w:val="007E3A33"/>
    <w:rsid w:val="007E6672"/>
    <w:rsid w:val="007E77A0"/>
    <w:rsid w:val="007F3F97"/>
    <w:rsid w:val="007F61BF"/>
    <w:rsid w:val="008035A6"/>
    <w:rsid w:val="00806CB4"/>
    <w:rsid w:val="00810D1C"/>
    <w:rsid w:val="00812BD1"/>
    <w:rsid w:val="00815E78"/>
    <w:rsid w:val="0081759C"/>
    <w:rsid w:val="008200F8"/>
    <w:rsid w:val="00820D50"/>
    <w:rsid w:val="00821998"/>
    <w:rsid w:val="00827684"/>
    <w:rsid w:val="00827C3C"/>
    <w:rsid w:val="00830204"/>
    <w:rsid w:val="008303C6"/>
    <w:rsid w:val="00833CBF"/>
    <w:rsid w:val="00833DE3"/>
    <w:rsid w:val="00837E90"/>
    <w:rsid w:val="00840857"/>
    <w:rsid w:val="0084205C"/>
    <w:rsid w:val="00844BAF"/>
    <w:rsid w:val="00847F49"/>
    <w:rsid w:val="008568EB"/>
    <w:rsid w:val="00856FFE"/>
    <w:rsid w:val="008572E5"/>
    <w:rsid w:val="00862CA0"/>
    <w:rsid w:val="0086319F"/>
    <w:rsid w:val="00863BD1"/>
    <w:rsid w:val="00864B9F"/>
    <w:rsid w:val="008678CC"/>
    <w:rsid w:val="00867C67"/>
    <w:rsid w:val="00867F4F"/>
    <w:rsid w:val="008707ED"/>
    <w:rsid w:val="0087267B"/>
    <w:rsid w:val="00874A3C"/>
    <w:rsid w:val="00874B85"/>
    <w:rsid w:val="00875B59"/>
    <w:rsid w:val="008770E5"/>
    <w:rsid w:val="00881C00"/>
    <w:rsid w:val="00886FCA"/>
    <w:rsid w:val="0089520A"/>
    <w:rsid w:val="00895A47"/>
    <w:rsid w:val="008A01D9"/>
    <w:rsid w:val="008A5165"/>
    <w:rsid w:val="008A7D6B"/>
    <w:rsid w:val="008B250F"/>
    <w:rsid w:val="008B4571"/>
    <w:rsid w:val="008C19EE"/>
    <w:rsid w:val="008C2FBD"/>
    <w:rsid w:val="008C34EB"/>
    <w:rsid w:val="008C4D7D"/>
    <w:rsid w:val="008C5119"/>
    <w:rsid w:val="008C61D1"/>
    <w:rsid w:val="008C64E7"/>
    <w:rsid w:val="008C64EB"/>
    <w:rsid w:val="008C7331"/>
    <w:rsid w:val="008C7D86"/>
    <w:rsid w:val="008D0651"/>
    <w:rsid w:val="008D417A"/>
    <w:rsid w:val="008D41E3"/>
    <w:rsid w:val="008D44DD"/>
    <w:rsid w:val="008D7A74"/>
    <w:rsid w:val="008E14DE"/>
    <w:rsid w:val="008E258B"/>
    <w:rsid w:val="008E6BB7"/>
    <w:rsid w:val="008E7192"/>
    <w:rsid w:val="008E7BD7"/>
    <w:rsid w:val="008F1977"/>
    <w:rsid w:val="008F1B71"/>
    <w:rsid w:val="008F4720"/>
    <w:rsid w:val="00900A38"/>
    <w:rsid w:val="0090107D"/>
    <w:rsid w:val="00901799"/>
    <w:rsid w:val="009032E6"/>
    <w:rsid w:val="00905847"/>
    <w:rsid w:val="009058A5"/>
    <w:rsid w:val="00905E24"/>
    <w:rsid w:val="00906C5A"/>
    <w:rsid w:val="009118BF"/>
    <w:rsid w:val="00922DFD"/>
    <w:rsid w:val="009243B1"/>
    <w:rsid w:val="009273E6"/>
    <w:rsid w:val="0093276A"/>
    <w:rsid w:val="00932A18"/>
    <w:rsid w:val="00934B44"/>
    <w:rsid w:val="00935EF0"/>
    <w:rsid w:val="0093656E"/>
    <w:rsid w:val="00936DF4"/>
    <w:rsid w:val="00941490"/>
    <w:rsid w:val="009416ED"/>
    <w:rsid w:val="009427A0"/>
    <w:rsid w:val="009434F9"/>
    <w:rsid w:val="00947BC4"/>
    <w:rsid w:val="00947C9B"/>
    <w:rsid w:val="00951195"/>
    <w:rsid w:val="009513B9"/>
    <w:rsid w:val="009522C5"/>
    <w:rsid w:val="009548F2"/>
    <w:rsid w:val="00954B1E"/>
    <w:rsid w:val="009558A3"/>
    <w:rsid w:val="009565A9"/>
    <w:rsid w:val="00957CD9"/>
    <w:rsid w:val="009631E9"/>
    <w:rsid w:val="00965749"/>
    <w:rsid w:val="009658E5"/>
    <w:rsid w:val="00970562"/>
    <w:rsid w:val="009733C8"/>
    <w:rsid w:val="00975211"/>
    <w:rsid w:val="00976B1E"/>
    <w:rsid w:val="00981753"/>
    <w:rsid w:val="009819A4"/>
    <w:rsid w:val="0098731F"/>
    <w:rsid w:val="00990C75"/>
    <w:rsid w:val="00991E12"/>
    <w:rsid w:val="00994C17"/>
    <w:rsid w:val="009960FB"/>
    <w:rsid w:val="00997A7D"/>
    <w:rsid w:val="009A0868"/>
    <w:rsid w:val="009A222D"/>
    <w:rsid w:val="009A3210"/>
    <w:rsid w:val="009A5B34"/>
    <w:rsid w:val="009B1F8B"/>
    <w:rsid w:val="009B5297"/>
    <w:rsid w:val="009B5EB0"/>
    <w:rsid w:val="009B696A"/>
    <w:rsid w:val="009B6E69"/>
    <w:rsid w:val="009C1D48"/>
    <w:rsid w:val="009C2223"/>
    <w:rsid w:val="009C2EAF"/>
    <w:rsid w:val="009C5747"/>
    <w:rsid w:val="009C5AE5"/>
    <w:rsid w:val="009C6280"/>
    <w:rsid w:val="009C6B06"/>
    <w:rsid w:val="009C7F30"/>
    <w:rsid w:val="009D14C7"/>
    <w:rsid w:val="009D1FA7"/>
    <w:rsid w:val="009D4252"/>
    <w:rsid w:val="009D4CD2"/>
    <w:rsid w:val="009D7367"/>
    <w:rsid w:val="009D7AF9"/>
    <w:rsid w:val="009E0E29"/>
    <w:rsid w:val="009E104C"/>
    <w:rsid w:val="009E128F"/>
    <w:rsid w:val="009E5DC9"/>
    <w:rsid w:val="009F0A8F"/>
    <w:rsid w:val="009F0C5E"/>
    <w:rsid w:val="009F272E"/>
    <w:rsid w:val="009F2B26"/>
    <w:rsid w:val="009F2BBD"/>
    <w:rsid w:val="009F2CA6"/>
    <w:rsid w:val="009F2EE2"/>
    <w:rsid w:val="009F434E"/>
    <w:rsid w:val="009F5032"/>
    <w:rsid w:val="00A01334"/>
    <w:rsid w:val="00A032A2"/>
    <w:rsid w:val="00A055E4"/>
    <w:rsid w:val="00A115A9"/>
    <w:rsid w:val="00A1202D"/>
    <w:rsid w:val="00A13417"/>
    <w:rsid w:val="00A13B19"/>
    <w:rsid w:val="00A16E66"/>
    <w:rsid w:val="00A17D6F"/>
    <w:rsid w:val="00A200F7"/>
    <w:rsid w:val="00A21281"/>
    <w:rsid w:val="00A22A7C"/>
    <w:rsid w:val="00A3023C"/>
    <w:rsid w:val="00A30DE7"/>
    <w:rsid w:val="00A32497"/>
    <w:rsid w:val="00A3334A"/>
    <w:rsid w:val="00A40E94"/>
    <w:rsid w:val="00A42405"/>
    <w:rsid w:val="00A4465A"/>
    <w:rsid w:val="00A45AB3"/>
    <w:rsid w:val="00A467F4"/>
    <w:rsid w:val="00A530D1"/>
    <w:rsid w:val="00A54B7D"/>
    <w:rsid w:val="00A5710A"/>
    <w:rsid w:val="00A62C8D"/>
    <w:rsid w:val="00A7159C"/>
    <w:rsid w:val="00A7223E"/>
    <w:rsid w:val="00A74899"/>
    <w:rsid w:val="00A77835"/>
    <w:rsid w:val="00A803A5"/>
    <w:rsid w:val="00A93D9F"/>
    <w:rsid w:val="00A93DBC"/>
    <w:rsid w:val="00A949B6"/>
    <w:rsid w:val="00A94DBC"/>
    <w:rsid w:val="00A977F1"/>
    <w:rsid w:val="00A97F8A"/>
    <w:rsid w:val="00AA1E26"/>
    <w:rsid w:val="00AA6B0F"/>
    <w:rsid w:val="00AB1C65"/>
    <w:rsid w:val="00AB33A1"/>
    <w:rsid w:val="00AB7AA2"/>
    <w:rsid w:val="00AC1E25"/>
    <w:rsid w:val="00AC214F"/>
    <w:rsid w:val="00AC4799"/>
    <w:rsid w:val="00AC5918"/>
    <w:rsid w:val="00AC79C3"/>
    <w:rsid w:val="00AD1134"/>
    <w:rsid w:val="00AD1CD4"/>
    <w:rsid w:val="00AE01A2"/>
    <w:rsid w:val="00AE01F4"/>
    <w:rsid w:val="00AE10F9"/>
    <w:rsid w:val="00AF060E"/>
    <w:rsid w:val="00AF38EE"/>
    <w:rsid w:val="00AF5D95"/>
    <w:rsid w:val="00AF6445"/>
    <w:rsid w:val="00AF6805"/>
    <w:rsid w:val="00B02C6A"/>
    <w:rsid w:val="00B02F3C"/>
    <w:rsid w:val="00B101ED"/>
    <w:rsid w:val="00B1221C"/>
    <w:rsid w:val="00B12E17"/>
    <w:rsid w:val="00B13427"/>
    <w:rsid w:val="00B136BB"/>
    <w:rsid w:val="00B14101"/>
    <w:rsid w:val="00B15CCC"/>
    <w:rsid w:val="00B21918"/>
    <w:rsid w:val="00B22C1E"/>
    <w:rsid w:val="00B32DFA"/>
    <w:rsid w:val="00B41997"/>
    <w:rsid w:val="00B42FB6"/>
    <w:rsid w:val="00B44719"/>
    <w:rsid w:val="00B50FB5"/>
    <w:rsid w:val="00B51428"/>
    <w:rsid w:val="00B51947"/>
    <w:rsid w:val="00B51985"/>
    <w:rsid w:val="00B53115"/>
    <w:rsid w:val="00B534F6"/>
    <w:rsid w:val="00B53EF0"/>
    <w:rsid w:val="00B54519"/>
    <w:rsid w:val="00B54663"/>
    <w:rsid w:val="00B5537C"/>
    <w:rsid w:val="00B62F79"/>
    <w:rsid w:val="00B64CB7"/>
    <w:rsid w:val="00B66A19"/>
    <w:rsid w:val="00B67248"/>
    <w:rsid w:val="00B70F77"/>
    <w:rsid w:val="00B758DD"/>
    <w:rsid w:val="00B764F9"/>
    <w:rsid w:val="00B76F36"/>
    <w:rsid w:val="00B779AE"/>
    <w:rsid w:val="00B77F8A"/>
    <w:rsid w:val="00B82957"/>
    <w:rsid w:val="00B83562"/>
    <w:rsid w:val="00B8413A"/>
    <w:rsid w:val="00B85BD3"/>
    <w:rsid w:val="00B90629"/>
    <w:rsid w:val="00B90956"/>
    <w:rsid w:val="00B95E81"/>
    <w:rsid w:val="00B9679A"/>
    <w:rsid w:val="00BA1F10"/>
    <w:rsid w:val="00BA28CE"/>
    <w:rsid w:val="00BA536B"/>
    <w:rsid w:val="00BB0FEA"/>
    <w:rsid w:val="00BB2982"/>
    <w:rsid w:val="00BB6A17"/>
    <w:rsid w:val="00BB7B6A"/>
    <w:rsid w:val="00BB7CD1"/>
    <w:rsid w:val="00BB7DD7"/>
    <w:rsid w:val="00BC196F"/>
    <w:rsid w:val="00BC2305"/>
    <w:rsid w:val="00BC27C5"/>
    <w:rsid w:val="00BC2F2D"/>
    <w:rsid w:val="00BC3E9D"/>
    <w:rsid w:val="00BC499F"/>
    <w:rsid w:val="00BC7E3B"/>
    <w:rsid w:val="00BD0EAC"/>
    <w:rsid w:val="00BD2CF9"/>
    <w:rsid w:val="00BD2D29"/>
    <w:rsid w:val="00BD3AFF"/>
    <w:rsid w:val="00BD5046"/>
    <w:rsid w:val="00BD5379"/>
    <w:rsid w:val="00BD5F8A"/>
    <w:rsid w:val="00BE1437"/>
    <w:rsid w:val="00BE2AD7"/>
    <w:rsid w:val="00BE374D"/>
    <w:rsid w:val="00BE4112"/>
    <w:rsid w:val="00BE4F64"/>
    <w:rsid w:val="00BE6B73"/>
    <w:rsid w:val="00BF0773"/>
    <w:rsid w:val="00BF1B85"/>
    <w:rsid w:val="00BF5F03"/>
    <w:rsid w:val="00BF7E8C"/>
    <w:rsid w:val="00C05386"/>
    <w:rsid w:val="00C104BE"/>
    <w:rsid w:val="00C11BD2"/>
    <w:rsid w:val="00C12B30"/>
    <w:rsid w:val="00C12B83"/>
    <w:rsid w:val="00C13012"/>
    <w:rsid w:val="00C13F2B"/>
    <w:rsid w:val="00C1417C"/>
    <w:rsid w:val="00C15333"/>
    <w:rsid w:val="00C15EF6"/>
    <w:rsid w:val="00C20560"/>
    <w:rsid w:val="00C20B12"/>
    <w:rsid w:val="00C22836"/>
    <w:rsid w:val="00C23F6D"/>
    <w:rsid w:val="00C26FC2"/>
    <w:rsid w:val="00C30FDB"/>
    <w:rsid w:val="00C334E6"/>
    <w:rsid w:val="00C350CB"/>
    <w:rsid w:val="00C36636"/>
    <w:rsid w:val="00C41F22"/>
    <w:rsid w:val="00C42C2D"/>
    <w:rsid w:val="00C43F78"/>
    <w:rsid w:val="00C457CE"/>
    <w:rsid w:val="00C47256"/>
    <w:rsid w:val="00C47FA6"/>
    <w:rsid w:val="00C50FC2"/>
    <w:rsid w:val="00C52170"/>
    <w:rsid w:val="00C522B4"/>
    <w:rsid w:val="00C52782"/>
    <w:rsid w:val="00C53A37"/>
    <w:rsid w:val="00C53B50"/>
    <w:rsid w:val="00C53EF4"/>
    <w:rsid w:val="00C54063"/>
    <w:rsid w:val="00C6259D"/>
    <w:rsid w:val="00C6565E"/>
    <w:rsid w:val="00C66254"/>
    <w:rsid w:val="00C66C9A"/>
    <w:rsid w:val="00C746B1"/>
    <w:rsid w:val="00C80E93"/>
    <w:rsid w:val="00C81DEA"/>
    <w:rsid w:val="00C82F96"/>
    <w:rsid w:val="00C84666"/>
    <w:rsid w:val="00C85EE3"/>
    <w:rsid w:val="00C85F8B"/>
    <w:rsid w:val="00C90E0B"/>
    <w:rsid w:val="00C91447"/>
    <w:rsid w:val="00C91CEF"/>
    <w:rsid w:val="00C933ED"/>
    <w:rsid w:val="00C9608A"/>
    <w:rsid w:val="00CA0FC5"/>
    <w:rsid w:val="00CA1E15"/>
    <w:rsid w:val="00CA3FBB"/>
    <w:rsid w:val="00CA4774"/>
    <w:rsid w:val="00CB0726"/>
    <w:rsid w:val="00CB1419"/>
    <w:rsid w:val="00CB37B6"/>
    <w:rsid w:val="00CB4004"/>
    <w:rsid w:val="00CC1C32"/>
    <w:rsid w:val="00CC309C"/>
    <w:rsid w:val="00CC4690"/>
    <w:rsid w:val="00CC615B"/>
    <w:rsid w:val="00CC7995"/>
    <w:rsid w:val="00CD2122"/>
    <w:rsid w:val="00CD39B0"/>
    <w:rsid w:val="00CD638B"/>
    <w:rsid w:val="00CD72A8"/>
    <w:rsid w:val="00CD7488"/>
    <w:rsid w:val="00CE0576"/>
    <w:rsid w:val="00CE1462"/>
    <w:rsid w:val="00CE2B31"/>
    <w:rsid w:val="00CE5F74"/>
    <w:rsid w:val="00CE6FBC"/>
    <w:rsid w:val="00CF48FE"/>
    <w:rsid w:val="00CF5293"/>
    <w:rsid w:val="00D00665"/>
    <w:rsid w:val="00D00F8B"/>
    <w:rsid w:val="00D01B1C"/>
    <w:rsid w:val="00D02CE1"/>
    <w:rsid w:val="00D04E0D"/>
    <w:rsid w:val="00D0582D"/>
    <w:rsid w:val="00D06424"/>
    <w:rsid w:val="00D0764F"/>
    <w:rsid w:val="00D101D2"/>
    <w:rsid w:val="00D10FC6"/>
    <w:rsid w:val="00D11305"/>
    <w:rsid w:val="00D11A4E"/>
    <w:rsid w:val="00D12DE3"/>
    <w:rsid w:val="00D14017"/>
    <w:rsid w:val="00D15A9F"/>
    <w:rsid w:val="00D31BDE"/>
    <w:rsid w:val="00D33043"/>
    <w:rsid w:val="00D36BA1"/>
    <w:rsid w:val="00D371A7"/>
    <w:rsid w:val="00D409A6"/>
    <w:rsid w:val="00D42B2A"/>
    <w:rsid w:val="00D43A87"/>
    <w:rsid w:val="00D44A3A"/>
    <w:rsid w:val="00D44E70"/>
    <w:rsid w:val="00D46077"/>
    <w:rsid w:val="00D4709A"/>
    <w:rsid w:val="00D50165"/>
    <w:rsid w:val="00D51732"/>
    <w:rsid w:val="00D521C0"/>
    <w:rsid w:val="00D55240"/>
    <w:rsid w:val="00D55590"/>
    <w:rsid w:val="00D5605A"/>
    <w:rsid w:val="00D5703A"/>
    <w:rsid w:val="00D575DC"/>
    <w:rsid w:val="00D57F83"/>
    <w:rsid w:val="00D60827"/>
    <w:rsid w:val="00D60EC7"/>
    <w:rsid w:val="00D626EC"/>
    <w:rsid w:val="00D65BD3"/>
    <w:rsid w:val="00D67722"/>
    <w:rsid w:val="00D677A4"/>
    <w:rsid w:val="00D6788E"/>
    <w:rsid w:val="00D70547"/>
    <w:rsid w:val="00D709E9"/>
    <w:rsid w:val="00D720BB"/>
    <w:rsid w:val="00D73ABC"/>
    <w:rsid w:val="00D74FB7"/>
    <w:rsid w:val="00D7646B"/>
    <w:rsid w:val="00D76D66"/>
    <w:rsid w:val="00D8033E"/>
    <w:rsid w:val="00D8089F"/>
    <w:rsid w:val="00D8190E"/>
    <w:rsid w:val="00D82A65"/>
    <w:rsid w:val="00D85E64"/>
    <w:rsid w:val="00D86384"/>
    <w:rsid w:val="00D902C0"/>
    <w:rsid w:val="00D91F8F"/>
    <w:rsid w:val="00D93D49"/>
    <w:rsid w:val="00D94314"/>
    <w:rsid w:val="00D95017"/>
    <w:rsid w:val="00D956F9"/>
    <w:rsid w:val="00D97966"/>
    <w:rsid w:val="00D97C4F"/>
    <w:rsid w:val="00D97F94"/>
    <w:rsid w:val="00DA0CA8"/>
    <w:rsid w:val="00DA12A1"/>
    <w:rsid w:val="00DA4897"/>
    <w:rsid w:val="00DA5105"/>
    <w:rsid w:val="00DA6A49"/>
    <w:rsid w:val="00DA7CE2"/>
    <w:rsid w:val="00DB006F"/>
    <w:rsid w:val="00DB43A4"/>
    <w:rsid w:val="00DB6D90"/>
    <w:rsid w:val="00DB6E30"/>
    <w:rsid w:val="00DC0530"/>
    <w:rsid w:val="00DC05CA"/>
    <w:rsid w:val="00DC43F0"/>
    <w:rsid w:val="00DC6390"/>
    <w:rsid w:val="00DD640E"/>
    <w:rsid w:val="00DD7752"/>
    <w:rsid w:val="00DE17A7"/>
    <w:rsid w:val="00DE1B1A"/>
    <w:rsid w:val="00DE3CD3"/>
    <w:rsid w:val="00DF4EF7"/>
    <w:rsid w:val="00DF799B"/>
    <w:rsid w:val="00DF79F3"/>
    <w:rsid w:val="00E0284C"/>
    <w:rsid w:val="00E03AB4"/>
    <w:rsid w:val="00E03BFF"/>
    <w:rsid w:val="00E04F72"/>
    <w:rsid w:val="00E07641"/>
    <w:rsid w:val="00E078B5"/>
    <w:rsid w:val="00E10B6D"/>
    <w:rsid w:val="00E1340C"/>
    <w:rsid w:val="00E148B1"/>
    <w:rsid w:val="00E16276"/>
    <w:rsid w:val="00E164B4"/>
    <w:rsid w:val="00E17DE6"/>
    <w:rsid w:val="00E20CF7"/>
    <w:rsid w:val="00E236D6"/>
    <w:rsid w:val="00E24CA5"/>
    <w:rsid w:val="00E259AB"/>
    <w:rsid w:val="00E273B9"/>
    <w:rsid w:val="00E32F86"/>
    <w:rsid w:val="00E33D8F"/>
    <w:rsid w:val="00E346C4"/>
    <w:rsid w:val="00E35C30"/>
    <w:rsid w:val="00E36E5D"/>
    <w:rsid w:val="00E37D4F"/>
    <w:rsid w:val="00E41038"/>
    <w:rsid w:val="00E41E13"/>
    <w:rsid w:val="00E41E4D"/>
    <w:rsid w:val="00E5717D"/>
    <w:rsid w:val="00E6060F"/>
    <w:rsid w:val="00E61448"/>
    <w:rsid w:val="00E63556"/>
    <w:rsid w:val="00E66A00"/>
    <w:rsid w:val="00E6757D"/>
    <w:rsid w:val="00E705F2"/>
    <w:rsid w:val="00E745F0"/>
    <w:rsid w:val="00E753C9"/>
    <w:rsid w:val="00E763B8"/>
    <w:rsid w:val="00E769E9"/>
    <w:rsid w:val="00E81485"/>
    <w:rsid w:val="00E82700"/>
    <w:rsid w:val="00E82CB7"/>
    <w:rsid w:val="00E8622D"/>
    <w:rsid w:val="00E90717"/>
    <w:rsid w:val="00E91209"/>
    <w:rsid w:val="00E9624A"/>
    <w:rsid w:val="00E97095"/>
    <w:rsid w:val="00EA0C20"/>
    <w:rsid w:val="00EA27E4"/>
    <w:rsid w:val="00EA2C78"/>
    <w:rsid w:val="00EA4A47"/>
    <w:rsid w:val="00EB09E7"/>
    <w:rsid w:val="00EB2C8A"/>
    <w:rsid w:val="00EB2DF9"/>
    <w:rsid w:val="00EB6388"/>
    <w:rsid w:val="00EC0477"/>
    <w:rsid w:val="00EC1378"/>
    <w:rsid w:val="00EC39E9"/>
    <w:rsid w:val="00EC5B79"/>
    <w:rsid w:val="00EC5CA2"/>
    <w:rsid w:val="00EC5D43"/>
    <w:rsid w:val="00EC6A62"/>
    <w:rsid w:val="00EC760A"/>
    <w:rsid w:val="00ED1B98"/>
    <w:rsid w:val="00ED334E"/>
    <w:rsid w:val="00ED5769"/>
    <w:rsid w:val="00ED72D8"/>
    <w:rsid w:val="00EE230E"/>
    <w:rsid w:val="00EE4812"/>
    <w:rsid w:val="00EF052C"/>
    <w:rsid w:val="00EF2206"/>
    <w:rsid w:val="00EF2C8D"/>
    <w:rsid w:val="00EF2DC8"/>
    <w:rsid w:val="00EF3911"/>
    <w:rsid w:val="00EF6937"/>
    <w:rsid w:val="00EF735D"/>
    <w:rsid w:val="00EF7FD5"/>
    <w:rsid w:val="00F0093A"/>
    <w:rsid w:val="00F009F1"/>
    <w:rsid w:val="00F0289F"/>
    <w:rsid w:val="00F028CA"/>
    <w:rsid w:val="00F060ED"/>
    <w:rsid w:val="00F07ED7"/>
    <w:rsid w:val="00F10327"/>
    <w:rsid w:val="00F11570"/>
    <w:rsid w:val="00F1331B"/>
    <w:rsid w:val="00F137BD"/>
    <w:rsid w:val="00F20320"/>
    <w:rsid w:val="00F2075C"/>
    <w:rsid w:val="00F2116B"/>
    <w:rsid w:val="00F220C6"/>
    <w:rsid w:val="00F247CC"/>
    <w:rsid w:val="00F26211"/>
    <w:rsid w:val="00F27A62"/>
    <w:rsid w:val="00F31E9B"/>
    <w:rsid w:val="00F3331F"/>
    <w:rsid w:val="00F341A3"/>
    <w:rsid w:val="00F37FB9"/>
    <w:rsid w:val="00F42151"/>
    <w:rsid w:val="00F43066"/>
    <w:rsid w:val="00F43787"/>
    <w:rsid w:val="00F5125C"/>
    <w:rsid w:val="00F55E23"/>
    <w:rsid w:val="00F57683"/>
    <w:rsid w:val="00F61406"/>
    <w:rsid w:val="00F61813"/>
    <w:rsid w:val="00F61CF0"/>
    <w:rsid w:val="00F6366B"/>
    <w:rsid w:val="00F67685"/>
    <w:rsid w:val="00F728D4"/>
    <w:rsid w:val="00F7363A"/>
    <w:rsid w:val="00F73664"/>
    <w:rsid w:val="00F75532"/>
    <w:rsid w:val="00F804B0"/>
    <w:rsid w:val="00F80582"/>
    <w:rsid w:val="00F822E3"/>
    <w:rsid w:val="00F84045"/>
    <w:rsid w:val="00F9197B"/>
    <w:rsid w:val="00F9254D"/>
    <w:rsid w:val="00F9299C"/>
    <w:rsid w:val="00F9769E"/>
    <w:rsid w:val="00FA0646"/>
    <w:rsid w:val="00FA088E"/>
    <w:rsid w:val="00FA0A40"/>
    <w:rsid w:val="00FA107D"/>
    <w:rsid w:val="00FA11FE"/>
    <w:rsid w:val="00FA1247"/>
    <w:rsid w:val="00FA1394"/>
    <w:rsid w:val="00FA3154"/>
    <w:rsid w:val="00FA3BCD"/>
    <w:rsid w:val="00FA602E"/>
    <w:rsid w:val="00FB0419"/>
    <w:rsid w:val="00FB0439"/>
    <w:rsid w:val="00FB0660"/>
    <w:rsid w:val="00FB192B"/>
    <w:rsid w:val="00FB50F5"/>
    <w:rsid w:val="00FB5425"/>
    <w:rsid w:val="00FB6165"/>
    <w:rsid w:val="00FC51A2"/>
    <w:rsid w:val="00FC565E"/>
    <w:rsid w:val="00FC6ED3"/>
    <w:rsid w:val="00FD15FB"/>
    <w:rsid w:val="00FD4BE5"/>
    <w:rsid w:val="00FD5228"/>
    <w:rsid w:val="00FD7037"/>
    <w:rsid w:val="00FE0AA3"/>
    <w:rsid w:val="00FE43CE"/>
    <w:rsid w:val="00FE6826"/>
    <w:rsid w:val="00FE7EF6"/>
    <w:rsid w:val="00FF09B4"/>
    <w:rsid w:val="00FF4CA0"/>
    <w:rsid w:val="00FF5163"/>
    <w:rsid w:val="00FF7A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D749"/>
  <w15:docId w15:val="{405A3152-B3BD-451B-BDA4-F93AB924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C1F"/>
    <w:pPr>
      <w:suppressAutoHyphens/>
      <w:spacing w:after="0" w:line="240" w:lineRule="auto"/>
      <w:jc w:val="both"/>
    </w:pPr>
    <w:rPr>
      <w:rFonts w:ascii="Times New Roman" w:eastAsia="Calibri" w:hAnsi="Times New Roman" w:cs="Times New Roman"/>
      <w:sz w:val="24"/>
      <w:szCs w:val="24"/>
      <w:lang w:eastAsia="ar-SA"/>
    </w:rPr>
  </w:style>
  <w:style w:type="paragraph" w:styleId="Heading1">
    <w:name w:val="heading 1"/>
    <w:basedOn w:val="Normal"/>
    <w:next w:val="Normal"/>
    <w:link w:val="Heading1Char"/>
    <w:uiPriority w:val="9"/>
    <w:qFormat/>
    <w:rsid w:val="00932A18"/>
    <w:pPr>
      <w:keepNext/>
      <w:keepLines/>
      <w:numPr>
        <w:numId w:val="2"/>
      </w:numPr>
      <w:suppressAutoHyphens w:val="0"/>
      <w:spacing w:before="240" w:line="360" w:lineRule="auto"/>
      <w:outlineLvl w:val="0"/>
    </w:pPr>
    <w:rPr>
      <w:rFonts w:eastAsiaTheme="majorEastAsia" w:cstheme="majorBidi"/>
      <w:b/>
      <w:color w:val="000000" w:themeColor="text1"/>
      <w:sz w:val="32"/>
      <w:szCs w:val="32"/>
      <w:lang w:val="en-GB" w:eastAsia="en-GB"/>
    </w:rPr>
  </w:style>
  <w:style w:type="paragraph" w:styleId="Heading2">
    <w:name w:val="heading 2"/>
    <w:basedOn w:val="Normal"/>
    <w:next w:val="Normal"/>
    <w:link w:val="Heading2Char"/>
    <w:uiPriority w:val="9"/>
    <w:unhideWhenUsed/>
    <w:qFormat/>
    <w:rsid w:val="00932A18"/>
    <w:pPr>
      <w:keepNext/>
      <w:keepLines/>
      <w:numPr>
        <w:ilvl w:val="1"/>
        <w:numId w:val="2"/>
      </w:numPr>
      <w:suppressAutoHyphens w:val="0"/>
      <w:spacing w:before="40" w:line="360" w:lineRule="auto"/>
      <w:ind w:left="918" w:hanging="578"/>
      <w:outlineLvl w:val="1"/>
    </w:pPr>
    <w:rPr>
      <w:rFonts w:eastAsiaTheme="majorEastAsia" w:cstheme="majorBidi"/>
      <w:b/>
      <w:color w:val="000000" w:themeColor="text1"/>
      <w:sz w:val="26"/>
      <w:szCs w:val="26"/>
      <w:lang w:val="en-GB" w:eastAsia="en-GB"/>
    </w:rPr>
  </w:style>
  <w:style w:type="paragraph" w:styleId="Heading3">
    <w:name w:val="heading 3"/>
    <w:basedOn w:val="Normal"/>
    <w:next w:val="Normal"/>
    <w:link w:val="Heading3Char"/>
    <w:uiPriority w:val="9"/>
    <w:unhideWhenUsed/>
    <w:qFormat/>
    <w:rsid w:val="00932A18"/>
    <w:pPr>
      <w:keepNext/>
      <w:keepLines/>
      <w:numPr>
        <w:ilvl w:val="2"/>
        <w:numId w:val="2"/>
      </w:numPr>
      <w:suppressAutoHyphens w:val="0"/>
      <w:spacing w:before="40" w:line="360" w:lineRule="auto"/>
      <w:ind w:left="1117"/>
      <w:outlineLvl w:val="2"/>
    </w:pPr>
    <w:rPr>
      <w:rFonts w:eastAsiaTheme="majorEastAsia" w:cstheme="majorBidi"/>
      <w:b/>
      <w:color w:val="000000" w:themeColor="text1"/>
      <w:sz w:val="26"/>
      <w:lang w:val="en-GB" w:eastAsia="en-GB"/>
    </w:rPr>
  </w:style>
  <w:style w:type="paragraph" w:styleId="Heading4">
    <w:name w:val="heading 4"/>
    <w:basedOn w:val="Normal"/>
    <w:next w:val="Normal"/>
    <w:link w:val="Heading4Char"/>
    <w:uiPriority w:val="9"/>
    <w:unhideWhenUsed/>
    <w:qFormat/>
    <w:rsid w:val="00932A18"/>
    <w:pPr>
      <w:keepNext/>
      <w:keepLines/>
      <w:numPr>
        <w:ilvl w:val="3"/>
        <w:numId w:val="2"/>
      </w:numPr>
      <w:suppressAutoHyphens w:val="0"/>
      <w:spacing w:before="40" w:line="360" w:lineRule="auto"/>
      <w:outlineLvl w:val="3"/>
    </w:pPr>
    <w:rPr>
      <w:rFonts w:asciiTheme="majorHAnsi" w:eastAsiaTheme="majorEastAsia" w:hAnsiTheme="majorHAnsi" w:cstheme="majorBidi"/>
      <w:i/>
      <w:iCs/>
      <w:color w:val="365F91" w:themeColor="accent1" w:themeShade="BF"/>
      <w:lang w:val="en-GB" w:eastAsia="en-GB"/>
    </w:rPr>
  </w:style>
  <w:style w:type="paragraph" w:styleId="Heading5">
    <w:name w:val="heading 5"/>
    <w:basedOn w:val="Normal"/>
    <w:next w:val="Normal"/>
    <w:link w:val="Heading5Char"/>
    <w:uiPriority w:val="9"/>
    <w:semiHidden/>
    <w:unhideWhenUsed/>
    <w:qFormat/>
    <w:rsid w:val="00932A18"/>
    <w:pPr>
      <w:keepNext/>
      <w:keepLines/>
      <w:numPr>
        <w:ilvl w:val="4"/>
        <w:numId w:val="2"/>
      </w:numPr>
      <w:suppressAutoHyphens w:val="0"/>
      <w:spacing w:before="40" w:line="360" w:lineRule="auto"/>
      <w:outlineLvl w:val="4"/>
    </w:pPr>
    <w:rPr>
      <w:rFonts w:asciiTheme="majorHAnsi" w:eastAsiaTheme="majorEastAsia" w:hAnsiTheme="majorHAnsi" w:cstheme="majorBidi"/>
      <w:color w:val="365F91" w:themeColor="accent1" w:themeShade="BF"/>
      <w:lang w:val="en-GB" w:eastAsia="en-GB"/>
    </w:rPr>
  </w:style>
  <w:style w:type="paragraph" w:styleId="Heading6">
    <w:name w:val="heading 6"/>
    <w:basedOn w:val="Normal"/>
    <w:next w:val="Normal"/>
    <w:link w:val="Heading6Char"/>
    <w:uiPriority w:val="9"/>
    <w:semiHidden/>
    <w:unhideWhenUsed/>
    <w:qFormat/>
    <w:rsid w:val="00932A18"/>
    <w:pPr>
      <w:keepNext/>
      <w:keepLines/>
      <w:numPr>
        <w:ilvl w:val="5"/>
        <w:numId w:val="2"/>
      </w:numPr>
      <w:suppressAutoHyphens w:val="0"/>
      <w:spacing w:before="40" w:line="360" w:lineRule="auto"/>
      <w:outlineLvl w:val="5"/>
    </w:pPr>
    <w:rPr>
      <w:rFonts w:asciiTheme="majorHAnsi" w:eastAsiaTheme="majorEastAsia" w:hAnsiTheme="majorHAnsi" w:cstheme="majorBidi"/>
      <w:color w:val="243F60" w:themeColor="accent1" w:themeShade="7F"/>
      <w:lang w:val="en-GB" w:eastAsia="en-GB"/>
    </w:rPr>
  </w:style>
  <w:style w:type="paragraph" w:styleId="Heading7">
    <w:name w:val="heading 7"/>
    <w:basedOn w:val="Normal"/>
    <w:next w:val="Normal"/>
    <w:link w:val="Heading7Char"/>
    <w:uiPriority w:val="9"/>
    <w:semiHidden/>
    <w:unhideWhenUsed/>
    <w:qFormat/>
    <w:rsid w:val="00932A18"/>
    <w:pPr>
      <w:keepNext/>
      <w:keepLines/>
      <w:numPr>
        <w:ilvl w:val="6"/>
        <w:numId w:val="2"/>
      </w:numPr>
      <w:suppressAutoHyphens w:val="0"/>
      <w:spacing w:before="40" w:line="360" w:lineRule="auto"/>
      <w:outlineLvl w:val="6"/>
    </w:pPr>
    <w:rPr>
      <w:rFonts w:asciiTheme="majorHAnsi" w:eastAsiaTheme="majorEastAsia" w:hAnsiTheme="majorHAnsi" w:cstheme="majorBidi"/>
      <w:i/>
      <w:iCs/>
      <w:color w:val="243F60" w:themeColor="accent1" w:themeShade="7F"/>
      <w:lang w:val="en-GB" w:eastAsia="en-GB"/>
    </w:rPr>
  </w:style>
  <w:style w:type="paragraph" w:styleId="Heading8">
    <w:name w:val="heading 8"/>
    <w:basedOn w:val="Normal"/>
    <w:next w:val="Normal"/>
    <w:link w:val="Heading8Char"/>
    <w:uiPriority w:val="9"/>
    <w:semiHidden/>
    <w:unhideWhenUsed/>
    <w:qFormat/>
    <w:rsid w:val="00932A18"/>
    <w:pPr>
      <w:keepNext/>
      <w:keepLines/>
      <w:numPr>
        <w:ilvl w:val="7"/>
        <w:numId w:val="2"/>
      </w:numPr>
      <w:suppressAutoHyphens w:val="0"/>
      <w:spacing w:before="40" w:line="360" w:lineRule="auto"/>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uiPriority w:val="9"/>
    <w:semiHidden/>
    <w:unhideWhenUsed/>
    <w:qFormat/>
    <w:rsid w:val="00932A18"/>
    <w:pPr>
      <w:keepNext/>
      <w:keepLines/>
      <w:numPr>
        <w:ilvl w:val="8"/>
        <w:numId w:val="2"/>
      </w:numPr>
      <w:suppressAutoHyphens w:val="0"/>
      <w:spacing w:before="40" w:line="360" w:lineRule="auto"/>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99"/>
    <w:locked/>
    <w:rsid w:val="00D10FC6"/>
    <w:rPr>
      <w:rFonts w:ascii="Times New Roman" w:hAnsi="Times New Roman" w:cs="Times New Roman"/>
      <w:sz w:val="24"/>
      <w:szCs w:val="24"/>
      <w:lang w:eastAsia="ar-SA"/>
    </w:rPr>
  </w:style>
  <w:style w:type="paragraph" w:styleId="ListParagraph">
    <w:name w:val="List Paragraph"/>
    <w:basedOn w:val="Normal"/>
    <w:link w:val="ListParagraphChar"/>
    <w:uiPriority w:val="34"/>
    <w:qFormat/>
    <w:rsid w:val="00D10FC6"/>
    <w:pPr>
      <w:ind w:left="720"/>
    </w:pPr>
    <w:rPr>
      <w:rFonts w:eastAsiaTheme="minorHAnsi"/>
    </w:rPr>
  </w:style>
  <w:style w:type="paragraph" w:customStyle="1" w:styleId="Default">
    <w:name w:val="Default"/>
    <w:rsid w:val="00D10FC6"/>
    <w:pPr>
      <w:widowControl w:val="0"/>
      <w:autoSpaceDE w:val="0"/>
      <w:autoSpaceDN w:val="0"/>
      <w:adjustRightInd w:val="0"/>
      <w:spacing w:after="0" w:line="240" w:lineRule="auto"/>
    </w:pPr>
    <w:rPr>
      <w:rFonts w:ascii="KCMBJD+TimesNewRoman" w:eastAsia="Times New Roman" w:hAnsi="KCMBJD+TimesNewRoman" w:cs="KCMBJD+TimesNewRoman"/>
      <w:color w:val="000000"/>
      <w:sz w:val="24"/>
      <w:szCs w:val="24"/>
      <w:lang w:eastAsia="lv-LV"/>
    </w:rPr>
  </w:style>
  <w:style w:type="paragraph" w:customStyle="1" w:styleId="Tabletext">
    <w:name w:val="Table text"/>
    <w:autoRedefine/>
    <w:rsid w:val="00D10FC6"/>
    <w:pPr>
      <w:numPr>
        <w:numId w:val="1"/>
      </w:numPr>
      <w:spacing w:after="60" w:line="240" w:lineRule="auto"/>
      <w:ind w:left="567" w:right="57" w:hanging="567"/>
    </w:pPr>
    <w:rPr>
      <w:rFonts w:ascii="Times New Roman" w:eastAsia="ヒラギノ角ゴ Pro W3" w:hAnsi="Times New Roman" w:cs="Times New Roman"/>
      <w:color w:val="000000"/>
      <w:sz w:val="24"/>
      <w:szCs w:val="24"/>
      <w:lang w:eastAsia="lv-LV"/>
    </w:rPr>
  </w:style>
  <w:style w:type="paragraph" w:styleId="Header">
    <w:name w:val="header"/>
    <w:basedOn w:val="Normal"/>
    <w:link w:val="HeaderChar"/>
    <w:uiPriority w:val="99"/>
    <w:unhideWhenUsed/>
    <w:rsid w:val="00CC1C32"/>
    <w:pPr>
      <w:tabs>
        <w:tab w:val="center" w:pos="4153"/>
        <w:tab w:val="right" w:pos="8306"/>
      </w:tabs>
    </w:pPr>
  </w:style>
  <w:style w:type="character" w:customStyle="1" w:styleId="HeaderChar">
    <w:name w:val="Header Char"/>
    <w:basedOn w:val="DefaultParagraphFont"/>
    <w:link w:val="Header"/>
    <w:uiPriority w:val="99"/>
    <w:rsid w:val="00CC1C32"/>
    <w:rPr>
      <w:rFonts w:ascii="Times New Roman" w:eastAsia="Calibri" w:hAnsi="Times New Roman" w:cs="Times New Roman"/>
      <w:sz w:val="24"/>
      <w:szCs w:val="24"/>
      <w:lang w:eastAsia="ar-SA"/>
    </w:rPr>
  </w:style>
  <w:style w:type="paragraph" w:styleId="Footer">
    <w:name w:val="footer"/>
    <w:basedOn w:val="Normal"/>
    <w:link w:val="FooterChar"/>
    <w:uiPriority w:val="99"/>
    <w:unhideWhenUsed/>
    <w:rsid w:val="00CC1C32"/>
    <w:pPr>
      <w:tabs>
        <w:tab w:val="center" w:pos="4153"/>
        <w:tab w:val="right" w:pos="8306"/>
      </w:tabs>
    </w:pPr>
  </w:style>
  <w:style w:type="character" w:customStyle="1" w:styleId="FooterChar">
    <w:name w:val="Footer Char"/>
    <w:basedOn w:val="DefaultParagraphFont"/>
    <w:link w:val="Footer"/>
    <w:uiPriority w:val="99"/>
    <w:rsid w:val="00CC1C32"/>
    <w:rPr>
      <w:rFonts w:ascii="Times New Roman" w:eastAsia="Calibri" w:hAnsi="Times New Roman" w:cs="Times New Roman"/>
      <w:sz w:val="24"/>
      <w:szCs w:val="24"/>
      <w:lang w:eastAsia="ar-SA"/>
    </w:rPr>
  </w:style>
  <w:style w:type="character" w:styleId="CommentReference">
    <w:name w:val="annotation reference"/>
    <w:basedOn w:val="DefaultParagraphFont"/>
    <w:uiPriority w:val="99"/>
    <w:semiHidden/>
    <w:unhideWhenUsed/>
    <w:rsid w:val="00CB1419"/>
    <w:rPr>
      <w:sz w:val="16"/>
      <w:szCs w:val="16"/>
    </w:rPr>
  </w:style>
  <w:style w:type="paragraph" w:styleId="CommentText">
    <w:name w:val="annotation text"/>
    <w:basedOn w:val="Normal"/>
    <w:link w:val="CommentTextChar"/>
    <w:uiPriority w:val="99"/>
    <w:unhideWhenUsed/>
    <w:rsid w:val="00CB1419"/>
    <w:rPr>
      <w:sz w:val="20"/>
      <w:szCs w:val="20"/>
    </w:rPr>
  </w:style>
  <w:style w:type="character" w:customStyle="1" w:styleId="CommentTextChar">
    <w:name w:val="Comment Text Char"/>
    <w:basedOn w:val="DefaultParagraphFont"/>
    <w:link w:val="CommentText"/>
    <w:uiPriority w:val="99"/>
    <w:rsid w:val="00CB1419"/>
    <w:rPr>
      <w:rFonts w:ascii="Times New Roman" w:eastAsia="Calibri"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CB1419"/>
    <w:rPr>
      <w:b/>
      <w:bCs/>
    </w:rPr>
  </w:style>
  <w:style w:type="character" w:customStyle="1" w:styleId="CommentSubjectChar">
    <w:name w:val="Comment Subject Char"/>
    <w:basedOn w:val="CommentTextChar"/>
    <w:link w:val="CommentSubject"/>
    <w:uiPriority w:val="99"/>
    <w:semiHidden/>
    <w:rsid w:val="00CB1419"/>
    <w:rPr>
      <w:rFonts w:ascii="Times New Roman" w:eastAsia="Calibri" w:hAnsi="Times New Roman" w:cs="Times New Roman"/>
      <w:b/>
      <w:bCs/>
      <w:sz w:val="20"/>
      <w:szCs w:val="20"/>
      <w:lang w:eastAsia="ar-SA"/>
    </w:rPr>
  </w:style>
  <w:style w:type="paragraph" w:styleId="BalloonText">
    <w:name w:val="Balloon Text"/>
    <w:basedOn w:val="Normal"/>
    <w:link w:val="BalloonTextChar"/>
    <w:uiPriority w:val="99"/>
    <w:semiHidden/>
    <w:unhideWhenUsed/>
    <w:rsid w:val="00CB1419"/>
    <w:rPr>
      <w:rFonts w:ascii="Tahoma" w:hAnsi="Tahoma" w:cs="Tahoma"/>
      <w:sz w:val="16"/>
      <w:szCs w:val="16"/>
    </w:rPr>
  </w:style>
  <w:style w:type="character" w:customStyle="1" w:styleId="BalloonTextChar">
    <w:name w:val="Balloon Text Char"/>
    <w:basedOn w:val="DefaultParagraphFont"/>
    <w:link w:val="BalloonText"/>
    <w:uiPriority w:val="99"/>
    <w:semiHidden/>
    <w:rsid w:val="00CB1419"/>
    <w:rPr>
      <w:rFonts w:ascii="Tahoma" w:eastAsia="Calibri" w:hAnsi="Tahoma" w:cs="Tahoma"/>
      <w:sz w:val="16"/>
      <w:szCs w:val="16"/>
      <w:lang w:eastAsia="ar-SA"/>
    </w:rPr>
  </w:style>
  <w:style w:type="paragraph" w:styleId="Subtitle">
    <w:name w:val="Subtitle"/>
    <w:basedOn w:val="Normal"/>
    <w:next w:val="Normal"/>
    <w:link w:val="SubtitleChar"/>
    <w:uiPriority w:val="11"/>
    <w:qFormat/>
    <w:rsid w:val="004327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3276C"/>
    <w:rPr>
      <w:rFonts w:eastAsiaTheme="minorEastAsia"/>
      <w:color w:val="5A5A5A" w:themeColor="text1" w:themeTint="A5"/>
      <w:spacing w:val="15"/>
      <w:lang w:eastAsia="ar-SA"/>
    </w:rPr>
  </w:style>
  <w:style w:type="paragraph" w:styleId="Revision">
    <w:name w:val="Revision"/>
    <w:hidden/>
    <w:uiPriority w:val="99"/>
    <w:semiHidden/>
    <w:rsid w:val="00E6060F"/>
    <w:pPr>
      <w:spacing w:after="0" w:line="240" w:lineRule="auto"/>
    </w:pPr>
    <w:rPr>
      <w:rFonts w:ascii="Times New Roman" w:eastAsia="Calibri" w:hAnsi="Times New Roman" w:cs="Times New Roman"/>
      <w:sz w:val="24"/>
      <w:szCs w:val="24"/>
      <w:lang w:eastAsia="ar-SA"/>
    </w:rPr>
  </w:style>
  <w:style w:type="character" w:styleId="Hyperlink">
    <w:name w:val="Hyperlink"/>
    <w:basedOn w:val="DefaultParagraphFont"/>
    <w:uiPriority w:val="99"/>
    <w:unhideWhenUsed/>
    <w:rsid w:val="000B62DE"/>
    <w:rPr>
      <w:color w:val="0000FF" w:themeColor="hyperlink"/>
      <w:u w:val="single"/>
    </w:rPr>
  </w:style>
  <w:style w:type="character" w:customStyle="1" w:styleId="Neatrisintapieminana1">
    <w:name w:val="Neatrisināta pieminēšana1"/>
    <w:basedOn w:val="DefaultParagraphFont"/>
    <w:uiPriority w:val="99"/>
    <w:semiHidden/>
    <w:unhideWhenUsed/>
    <w:rsid w:val="00770252"/>
    <w:rPr>
      <w:color w:val="605E5C"/>
      <w:shd w:val="clear" w:color="auto" w:fill="E1DFDD"/>
    </w:rPr>
  </w:style>
  <w:style w:type="character" w:customStyle="1" w:styleId="Heading1Char">
    <w:name w:val="Heading 1 Char"/>
    <w:basedOn w:val="DefaultParagraphFont"/>
    <w:link w:val="Heading1"/>
    <w:uiPriority w:val="9"/>
    <w:rsid w:val="00932A18"/>
    <w:rPr>
      <w:rFonts w:ascii="Times New Roman" w:eastAsiaTheme="majorEastAsia" w:hAnsi="Times New Roman" w:cstheme="majorBidi"/>
      <w:b/>
      <w:color w:val="000000" w:themeColor="text1"/>
      <w:sz w:val="32"/>
      <w:szCs w:val="32"/>
      <w:lang w:val="en-GB" w:eastAsia="en-GB"/>
    </w:rPr>
  </w:style>
  <w:style w:type="character" w:customStyle="1" w:styleId="Heading2Char">
    <w:name w:val="Heading 2 Char"/>
    <w:basedOn w:val="DefaultParagraphFont"/>
    <w:link w:val="Heading2"/>
    <w:uiPriority w:val="9"/>
    <w:rsid w:val="00932A18"/>
    <w:rPr>
      <w:rFonts w:ascii="Times New Roman" w:eastAsiaTheme="majorEastAsia" w:hAnsi="Times New Roman" w:cstheme="majorBidi"/>
      <w:b/>
      <w:color w:val="000000" w:themeColor="text1"/>
      <w:sz w:val="26"/>
      <w:szCs w:val="26"/>
      <w:lang w:val="en-GB" w:eastAsia="en-GB"/>
    </w:rPr>
  </w:style>
  <w:style w:type="character" w:customStyle="1" w:styleId="Heading3Char">
    <w:name w:val="Heading 3 Char"/>
    <w:basedOn w:val="DefaultParagraphFont"/>
    <w:link w:val="Heading3"/>
    <w:uiPriority w:val="9"/>
    <w:rsid w:val="00932A18"/>
    <w:rPr>
      <w:rFonts w:ascii="Times New Roman" w:eastAsiaTheme="majorEastAsia" w:hAnsi="Times New Roman" w:cstheme="majorBidi"/>
      <w:b/>
      <w:color w:val="000000" w:themeColor="text1"/>
      <w:sz w:val="26"/>
      <w:szCs w:val="24"/>
      <w:lang w:val="en-GB" w:eastAsia="en-GB"/>
    </w:rPr>
  </w:style>
  <w:style w:type="character" w:customStyle="1" w:styleId="Heading4Char">
    <w:name w:val="Heading 4 Char"/>
    <w:basedOn w:val="DefaultParagraphFont"/>
    <w:link w:val="Heading4"/>
    <w:uiPriority w:val="9"/>
    <w:rsid w:val="00932A18"/>
    <w:rPr>
      <w:rFonts w:asciiTheme="majorHAnsi" w:eastAsiaTheme="majorEastAsia" w:hAnsiTheme="majorHAnsi" w:cstheme="majorBidi"/>
      <w:i/>
      <w:iCs/>
      <w:color w:val="365F91" w:themeColor="accent1" w:themeShade="BF"/>
      <w:sz w:val="24"/>
      <w:szCs w:val="24"/>
      <w:lang w:val="en-GB" w:eastAsia="en-GB"/>
    </w:rPr>
  </w:style>
  <w:style w:type="character" w:customStyle="1" w:styleId="Heading5Char">
    <w:name w:val="Heading 5 Char"/>
    <w:basedOn w:val="DefaultParagraphFont"/>
    <w:link w:val="Heading5"/>
    <w:uiPriority w:val="9"/>
    <w:semiHidden/>
    <w:rsid w:val="00932A18"/>
    <w:rPr>
      <w:rFonts w:asciiTheme="majorHAnsi" w:eastAsiaTheme="majorEastAsia" w:hAnsiTheme="majorHAnsi" w:cstheme="majorBidi"/>
      <w:color w:val="365F91" w:themeColor="accent1" w:themeShade="BF"/>
      <w:sz w:val="24"/>
      <w:szCs w:val="24"/>
      <w:lang w:val="en-GB" w:eastAsia="en-GB"/>
    </w:rPr>
  </w:style>
  <w:style w:type="character" w:customStyle="1" w:styleId="Heading6Char">
    <w:name w:val="Heading 6 Char"/>
    <w:basedOn w:val="DefaultParagraphFont"/>
    <w:link w:val="Heading6"/>
    <w:uiPriority w:val="9"/>
    <w:semiHidden/>
    <w:rsid w:val="00932A18"/>
    <w:rPr>
      <w:rFonts w:asciiTheme="majorHAnsi" w:eastAsiaTheme="majorEastAsia" w:hAnsiTheme="majorHAnsi" w:cstheme="majorBidi"/>
      <w:color w:val="243F60" w:themeColor="accent1" w:themeShade="7F"/>
      <w:sz w:val="24"/>
      <w:szCs w:val="24"/>
      <w:lang w:val="en-GB" w:eastAsia="en-GB"/>
    </w:rPr>
  </w:style>
  <w:style w:type="character" w:customStyle="1" w:styleId="Heading7Char">
    <w:name w:val="Heading 7 Char"/>
    <w:basedOn w:val="DefaultParagraphFont"/>
    <w:link w:val="Heading7"/>
    <w:uiPriority w:val="9"/>
    <w:semiHidden/>
    <w:rsid w:val="00932A18"/>
    <w:rPr>
      <w:rFonts w:asciiTheme="majorHAnsi" w:eastAsiaTheme="majorEastAsia" w:hAnsiTheme="majorHAnsi" w:cstheme="majorBidi"/>
      <w:i/>
      <w:iCs/>
      <w:color w:val="243F60" w:themeColor="accent1" w:themeShade="7F"/>
      <w:sz w:val="24"/>
      <w:szCs w:val="24"/>
      <w:lang w:val="en-GB" w:eastAsia="en-GB"/>
    </w:rPr>
  </w:style>
  <w:style w:type="character" w:customStyle="1" w:styleId="Heading8Char">
    <w:name w:val="Heading 8 Char"/>
    <w:basedOn w:val="DefaultParagraphFont"/>
    <w:link w:val="Heading8"/>
    <w:uiPriority w:val="9"/>
    <w:semiHidden/>
    <w:rsid w:val="00932A18"/>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932A18"/>
    <w:rPr>
      <w:rFonts w:asciiTheme="majorHAnsi" w:eastAsiaTheme="majorEastAsia" w:hAnsiTheme="majorHAnsi" w:cstheme="majorBidi"/>
      <w:i/>
      <w:iCs/>
      <w:color w:val="272727" w:themeColor="text1" w:themeTint="D8"/>
      <w:sz w:val="21"/>
      <w:szCs w:val="21"/>
      <w:lang w:val="en-GB" w:eastAsia="en-GB"/>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
    <w:basedOn w:val="Normal"/>
    <w:link w:val="FootnoteTextChar"/>
    <w:unhideWhenUsed/>
    <w:rsid w:val="00932A18"/>
    <w:pPr>
      <w:suppressAutoHyphens w:val="0"/>
      <w:spacing w:line="360" w:lineRule="auto"/>
    </w:pPr>
    <w:rPr>
      <w:rFonts w:eastAsia="Times New Roman"/>
      <w:sz w:val="20"/>
      <w:szCs w:val="20"/>
      <w:lang w:eastAsia="en-GB"/>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qFormat/>
    <w:rsid w:val="00932A18"/>
    <w:rPr>
      <w:rFonts w:ascii="Times New Roman" w:eastAsia="Times New Roman" w:hAnsi="Times New Roman" w:cs="Times New Roman"/>
      <w:sz w:val="20"/>
      <w:szCs w:val="20"/>
      <w:lang w:eastAsia="en-GB"/>
    </w:rPr>
  </w:style>
  <w:style w:type="character" w:styleId="FootnoteReference">
    <w:name w:val="footnote reference"/>
    <w:aliases w:val="Footnote Reference Number,Footnote Reference Superscript,Footnote symbol,fr,number,SUPERS,BVI fnr,Footnote symboFußnotenzeichen,Footnote sign,Footnote number,-E Fußnotenzeichen,EN Footnote Reference,-E Fuﬂnotenzeichen,Times 10 Point"/>
    <w:basedOn w:val="DefaultParagraphFont"/>
    <w:link w:val="FootnoteRefernece"/>
    <w:unhideWhenUsed/>
    <w:qFormat/>
    <w:rsid w:val="00932A18"/>
    <w:rPr>
      <w:vertAlign w:val="superscript"/>
    </w:rPr>
  </w:style>
  <w:style w:type="table" w:styleId="TableGrid">
    <w:name w:val="Table Grid"/>
    <w:basedOn w:val="TableNormal"/>
    <w:uiPriority w:val="39"/>
    <w:rsid w:val="00932A1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nece">
    <w:name w:val="Footnote Refernece"/>
    <w:aliases w:val="ftref,Odwołanie przypisu,Footnotes refss,Ref,de nota al pie,E,E FNZ"/>
    <w:basedOn w:val="Normal"/>
    <w:next w:val="Normal"/>
    <w:link w:val="FootnoteReference"/>
    <w:rsid w:val="00932A18"/>
    <w:pPr>
      <w:suppressAutoHyphens w:val="0"/>
      <w:spacing w:before="120" w:line="240" w:lineRule="exact"/>
      <w:textAlignment w:val="baseline"/>
    </w:pPr>
    <w:rPr>
      <w:rFonts w:asciiTheme="minorHAnsi" w:eastAsiaTheme="minorHAnsi" w:hAnsiTheme="minorHAnsi" w:cstheme="minorBidi"/>
      <w:sz w:val="22"/>
      <w:szCs w:val="22"/>
      <w:vertAlign w:val="superscript"/>
      <w:lang w:eastAsia="en-US"/>
    </w:rPr>
  </w:style>
  <w:style w:type="paragraph" w:customStyle="1" w:styleId="Paragrfs">
    <w:name w:val="Paragrāfs"/>
    <w:basedOn w:val="Normal"/>
    <w:link w:val="ParagrfsChar"/>
    <w:qFormat/>
    <w:rsid w:val="00932A18"/>
    <w:pPr>
      <w:spacing w:before="60" w:after="60" w:line="360" w:lineRule="auto"/>
      <w:ind w:left="284"/>
    </w:pPr>
    <w:rPr>
      <w:rFonts w:ascii="Calibri" w:eastAsia="Times New Roman" w:hAnsi="Calibri"/>
      <w:sz w:val="22"/>
      <w:szCs w:val="20"/>
    </w:rPr>
  </w:style>
  <w:style w:type="character" w:customStyle="1" w:styleId="ParagrfsChar">
    <w:name w:val="Paragrāfs Char"/>
    <w:basedOn w:val="DefaultParagraphFont"/>
    <w:link w:val="Paragrfs"/>
    <w:rsid w:val="00932A18"/>
    <w:rPr>
      <w:rFonts w:ascii="Calibri" w:eastAsia="Times New Roman" w:hAnsi="Calibri" w:cs="Times New Roman"/>
      <w:szCs w:val="20"/>
      <w:lang w:eastAsia="ar-SA"/>
    </w:rPr>
  </w:style>
  <w:style w:type="paragraph" w:styleId="NormalWeb">
    <w:name w:val="Normal (Web)"/>
    <w:basedOn w:val="Normal"/>
    <w:uiPriority w:val="99"/>
    <w:unhideWhenUsed/>
    <w:rsid w:val="00BB6A17"/>
    <w:pPr>
      <w:suppressAutoHyphens w:val="0"/>
      <w:spacing w:before="100" w:beforeAutospacing="1" w:after="100" w:afterAutospacing="1"/>
      <w:jc w:val="left"/>
    </w:pPr>
    <w:rPr>
      <w:rFonts w:eastAsia="Times New Roman"/>
      <w:lang w:eastAsia="lv-LV"/>
    </w:rPr>
  </w:style>
  <w:style w:type="paragraph" w:customStyle="1" w:styleId="Style5">
    <w:name w:val="Style5"/>
    <w:basedOn w:val="Normal"/>
    <w:uiPriority w:val="99"/>
    <w:rsid w:val="006C79AF"/>
    <w:pPr>
      <w:widowControl w:val="0"/>
      <w:suppressAutoHyphens w:val="0"/>
      <w:autoSpaceDE w:val="0"/>
      <w:autoSpaceDN w:val="0"/>
      <w:adjustRightInd w:val="0"/>
      <w:spacing w:line="230" w:lineRule="exact"/>
      <w:jc w:val="center"/>
    </w:pPr>
    <w:rPr>
      <w:rFonts w:eastAsia="Times New Roman"/>
      <w:lang w:eastAsia="lv-LV"/>
    </w:rPr>
  </w:style>
  <w:style w:type="paragraph" w:customStyle="1" w:styleId="Style8">
    <w:name w:val="Style8"/>
    <w:basedOn w:val="Normal"/>
    <w:uiPriority w:val="99"/>
    <w:rsid w:val="006C79AF"/>
    <w:pPr>
      <w:widowControl w:val="0"/>
      <w:suppressAutoHyphens w:val="0"/>
      <w:autoSpaceDE w:val="0"/>
      <w:autoSpaceDN w:val="0"/>
      <w:adjustRightInd w:val="0"/>
      <w:spacing w:line="277" w:lineRule="exact"/>
    </w:pPr>
    <w:rPr>
      <w:rFonts w:eastAsia="Times New Roman"/>
      <w:lang w:eastAsia="lv-LV"/>
    </w:rPr>
  </w:style>
  <w:style w:type="paragraph" w:customStyle="1" w:styleId="Style24">
    <w:name w:val="Style24"/>
    <w:basedOn w:val="Normal"/>
    <w:uiPriority w:val="99"/>
    <w:rsid w:val="006C79AF"/>
    <w:pPr>
      <w:widowControl w:val="0"/>
      <w:suppressAutoHyphens w:val="0"/>
      <w:autoSpaceDE w:val="0"/>
      <w:autoSpaceDN w:val="0"/>
      <w:adjustRightInd w:val="0"/>
      <w:jc w:val="left"/>
    </w:pPr>
    <w:rPr>
      <w:rFonts w:eastAsia="Times New Roman"/>
      <w:lang w:eastAsia="lv-LV"/>
    </w:rPr>
  </w:style>
  <w:style w:type="character" w:customStyle="1" w:styleId="FontStyle36">
    <w:name w:val="Font Style36"/>
    <w:uiPriority w:val="99"/>
    <w:rsid w:val="006C79AF"/>
    <w:rPr>
      <w:rFonts w:ascii="Times New Roman" w:hAnsi="Times New Roman" w:cs="Times New Roman"/>
      <w:sz w:val="18"/>
      <w:szCs w:val="18"/>
    </w:rPr>
  </w:style>
  <w:style w:type="character" w:customStyle="1" w:styleId="FontStyle37">
    <w:name w:val="Font Style37"/>
    <w:uiPriority w:val="99"/>
    <w:rsid w:val="006C79AF"/>
    <w:rPr>
      <w:rFonts w:ascii="Times New Roman" w:hAnsi="Times New Roman" w:cs="Times New Roman"/>
      <w:sz w:val="22"/>
      <w:szCs w:val="22"/>
    </w:rPr>
  </w:style>
  <w:style w:type="character" w:customStyle="1" w:styleId="FontStyle38">
    <w:name w:val="Font Style38"/>
    <w:uiPriority w:val="99"/>
    <w:rsid w:val="006C79AF"/>
    <w:rPr>
      <w:rFonts w:ascii="Franklin Gothic Demi Cond" w:hAnsi="Franklin Gothic Demi Cond" w:cs="Franklin Gothic Demi Cond"/>
      <w:b/>
      <w:bCs/>
      <w:sz w:val="24"/>
      <w:szCs w:val="24"/>
    </w:rPr>
  </w:style>
  <w:style w:type="paragraph" w:customStyle="1" w:styleId="Style9">
    <w:name w:val="Style9"/>
    <w:basedOn w:val="Normal"/>
    <w:uiPriority w:val="99"/>
    <w:rsid w:val="005B5EB3"/>
    <w:pPr>
      <w:widowControl w:val="0"/>
      <w:suppressAutoHyphens w:val="0"/>
      <w:autoSpaceDE w:val="0"/>
      <w:autoSpaceDN w:val="0"/>
      <w:adjustRightInd w:val="0"/>
      <w:spacing w:line="274" w:lineRule="exact"/>
      <w:jc w:val="left"/>
    </w:pPr>
    <w:rPr>
      <w:rFonts w:eastAsia="Times New Roman"/>
      <w:lang w:eastAsia="lv-LV"/>
    </w:rPr>
  </w:style>
  <w:style w:type="paragraph" w:customStyle="1" w:styleId="Style13">
    <w:name w:val="Style13"/>
    <w:basedOn w:val="Normal"/>
    <w:uiPriority w:val="99"/>
    <w:rsid w:val="005B5EB3"/>
    <w:pPr>
      <w:widowControl w:val="0"/>
      <w:suppressAutoHyphens w:val="0"/>
      <w:autoSpaceDE w:val="0"/>
      <w:autoSpaceDN w:val="0"/>
      <w:adjustRightInd w:val="0"/>
      <w:spacing w:line="281" w:lineRule="exact"/>
      <w:ind w:hanging="353"/>
      <w:jc w:val="left"/>
    </w:pPr>
    <w:rPr>
      <w:rFonts w:eastAsia="Times New Roman"/>
      <w:lang w:eastAsia="lv-LV"/>
    </w:rPr>
  </w:style>
  <w:style w:type="character" w:customStyle="1" w:styleId="FontStyle40">
    <w:name w:val="Font Style40"/>
    <w:uiPriority w:val="99"/>
    <w:rsid w:val="005B5EB3"/>
    <w:rPr>
      <w:rFonts w:ascii="Times New Roman" w:hAnsi="Times New Roman" w:cs="Times New Roman"/>
      <w:i/>
      <w:iCs/>
      <w:sz w:val="22"/>
      <w:szCs w:val="22"/>
    </w:rPr>
  </w:style>
  <w:style w:type="character" w:customStyle="1" w:styleId="FontStyle33">
    <w:name w:val="Font Style33"/>
    <w:uiPriority w:val="99"/>
    <w:rsid w:val="005B5EB3"/>
    <w:rPr>
      <w:rFonts w:ascii="Times New Roman" w:hAnsi="Times New Roman" w:cs="Times New Roman"/>
      <w:b/>
      <w:bCs/>
      <w:i/>
      <w:iCs/>
      <w:sz w:val="22"/>
      <w:szCs w:val="22"/>
    </w:rPr>
  </w:style>
  <w:style w:type="paragraph" w:customStyle="1" w:styleId="Style20">
    <w:name w:val="Style20"/>
    <w:basedOn w:val="Normal"/>
    <w:uiPriority w:val="99"/>
    <w:rsid w:val="005B5EB3"/>
    <w:pPr>
      <w:widowControl w:val="0"/>
      <w:suppressAutoHyphens w:val="0"/>
      <w:autoSpaceDE w:val="0"/>
      <w:autoSpaceDN w:val="0"/>
      <w:adjustRightInd w:val="0"/>
      <w:spacing w:line="230" w:lineRule="exact"/>
      <w:jc w:val="center"/>
    </w:pPr>
    <w:rPr>
      <w:rFonts w:eastAsia="Times New Roman"/>
      <w:lang w:eastAsia="lv-LV"/>
    </w:rPr>
  </w:style>
  <w:style w:type="character" w:customStyle="1" w:styleId="FontStyle39">
    <w:name w:val="Font Style39"/>
    <w:uiPriority w:val="99"/>
    <w:rsid w:val="005B5EB3"/>
    <w:rPr>
      <w:rFonts w:ascii="Times New Roman" w:hAnsi="Times New Roman" w:cs="Times New Roman"/>
      <w:sz w:val="18"/>
      <w:szCs w:val="18"/>
    </w:rPr>
  </w:style>
  <w:style w:type="paragraph" w:customStyle="1" w:styleId="Style7">
    <w:name w:val="Style7"/>
    <w:basedOn w:val="Normal"/>
    <w:uiPriority w:val="99"/>
    <w:rsid w:val="005B5EB3"/>
    <w:pPr>
      <w:widowControl w:val="0"/>
      <w:suppressAutoHyphens w:val="0"/>
      <w:autoSpaceDE w:val="0"/>
      <w:autoSpaceDN w:val="0"/>
      <w:adjustRightInd w:val="0"/>
      <w:jc w:val="left"/>
    </w:pPr>
    <w:rPr>
      <w:rFonts w:eastAsia="Times New Roman"/>
      <w:lang w:eastAsia="lv-LV"/>
    </w:rPr>
  </w:style>
  <w:style w:type="character" w:customStyle="1" w:styleId="UnresolvedMention1">
    <w:name w:val="Unresolved Mention1"/>
    <w:basedOn w:val="DefaultParagraphFont"/>
    <w:uiPriority w:val="99"/>
    <w:semiHidden/>
    <w:unhideWhenUsed/>
    <w:rsid w:val="00874B85"/>
    <w:rPr>
      <w:color w:val="605E5C"/>
      <w:shd w:val="clear" w:color="auto" w:fill="E1DFDD"/>
    </w:rPr>
  </w:style>
  <w:style w:type="character" w:styleId="FollowedHyperlink">
    <w:name w:val="FollowedHyperlink"/>
    <w:basedOn w:val="DefaultParagraphFont"/>
    <w:uiPriority w:val="99"/>
    <w:semiHidden/>
    <w:unhideWhenUsed/>
    <w:rsid w:val="009C2223"/>
    <w:rPr>
      <w:color w:val="800080" w:themeColor="followedHyperlink"/>
      <w:u w:val="single"/>
    </w:rPr>
  </w:style>
  <w:style w:type="character" w:styleId="UnresolvedMention">
    <w:name w:val="Unresolved Mention"/>
    <w:basedOn w:val="DefaultParagraphFont"/>
    <w:uiPriority w:val="99"/>
    <w:semiHidden/>
    <w:unhideWhenUsed/>
    <w:rsid w:val="00EF2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5656">
      <w:bodyDiv w:val="1"/>
      <w:marLeft w:val="0"/>
      <w:marRight w:val="0"/>
      <w:marTop w:val="0"/>
      <w:marBottom w:val="0"/>
      <w:divBdr>
        <w:top w:val="none" w:sz="0" w:space="0" w:color="auto"/>
        <w:left w:val="none" w:sz="0" w:space="0" w:color="auto"/>
        <w:bottom w:val="none" w:sz="0" w:space="0" w:color="auto"/>
        <w:right w:val="none" w:sz="0" w:space="0" w:color="auto"/>
      </w:divBdr>
      <w:divsChild>
        <w:div w:id="838234243">
          <w:marLeft w:val="0"/>
          <w:marRight w:val="0"/>
          <w:marTop w:val="0"/>
          <w:marBottom w:val="0"/>
          <w:divBdr>
            <w:top w:val="none" w:sz="0" w:space="0" w:color="auto"/>
            <w:left w:val="none" w:sz="0" w:space="0" w:color="auto"/>
            <w:bottom w:val="none" w:sz="0" w:space="0" w:color="auto"/>
            <w:right w:val="none" w:sz="0" w:space="0" w:color="auto"/>
          </w:divBdr>
          <w:divsChild>
            <w:div w:id="787821806">
              <w:marLeft w:val="0"/>
              <w:marRight w:val="0"/>
              <w:marTop w:val="0"/>
              <w:marBottom w:val="0"/>
              <w:divBdr>
                <w:top w:val="none" w:sz="0" w:space="0" w:color="auto"/>
                <w:left w:val="none" w:sz="0" w:space="0" w:color="auto"/>
                <w:bottom w:val="none" w:sz="0" w:space="0" w:color="auto"/>
                <w:right w:val="none" w:sz="0" w:space="0" w:color="auto"/>
              </w:divBdr>
              <w:divsChild>
                <w:div w:id="1396661733">
                  <w:marLeft w:val="0"/>
                  <w:marRight w:val="0"/>
                  <w:marTop w:val="0"/>
                  <w:marBottom w:val="0"/>
                  <w:divBdr>
                    <w:top w:val="none" w:sz="0" w:space="0" w:color="auto"/>
                    <w:left w:val="none" w:sz="0" w:space="0" w:color="auto"/>
                    <w:bottom w:val="none" w:sz="0" w:space="0" w:color="auto"/>
                    <w:right w:val="none" w:sz="0" w:space="0" w:color="auto"/>
                  </w:divBdr>
                  <w:divsChild>
                    <w:div w:id="1107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84126">
          <w:marLeft w:val="3000"/>
          <w:marRight w:val="0"/>
          <w:marTop w:val="0"/>
          <w:marBottom w:val="0"/>
          <w:divBdr>
            <w:top w:val="none" w:sz="0" w:space="0" w:color="auto"/>
            <w:left w:val="none" w:sz="0" w:space="0" w:color="auto"/>
            <w:bottom w:val="none" w:sz="0" w:space="0" w:color="auto"/>
            <w:right w:val="none" w:sz="0" w:space="0" w:color="auto"/>
          </w:divBdr>
        </w:div>
      </w:divsChild>
    </w:div>
    <w:div w:id="151261721">
      <w:bodyDiv w:val="1"/>
      <w:marLeft w:val="0"/>
      <w:marRight w:val="0"/>
      <w:marTop w:val="0"/>
      <w:marBottom w:val="0"/>
      <w:divBdr>
        <w:top w:val="none" w:sz="0" w:space="0" w:color="auto"/>
        <w:left w:val="none" w:sz="0" w:space="0" w:color="auto"/>
        <w:bottom w:val="none" w:sz="0" w:space="0" w:color="auto"/>
        <w:right w:val="none" w:sz="0" w:space="0" w:color="auto"/>
      </w:divBdr>
    </w:div>
    <w:div w:id="264578891">
      <w:bodyDiv w:val="1"/>
      <w:marLeft w:val="0"/>
      <w:marRight w:val="0"/>
      <w:marTop w:val="0"/>
      <w:marBottom w:val="0"/>
      <w:divBdr>
        <w:top w:val="none" w:sz="0" w:space="0" w:color="auto"/>
        <w:left w:val="none" w:sz="0" w:space="0" w:color="auto"/>
        <w:bottom w:val="none" w:sz="0" w:space="0" w:color="auto"/>
        <w:right w:val="none" w:sz="0" w:space="0" w:color="auto"/>
      </w:divBdr>
    </w:div>
    <w:div w:id="333262255">
      <w:bodyDiv w:val="1"/>
      <w:marLeft w:val="0"/>
      <w:marRight w:val="0"/>
      <w:marTop w:val="0"/>
      <w:marBottom w:val="0"/>
      <w:divBdr>
        <w:top w:val="none" w:sz="0" w:space="0" w:color="auto"/>
        <w:left w:val="none" w:sz="0" w:space="0" w:color="auto"/>
        <w:bottom w:val="none" w:sz="0" w:space="0" w:color="auto"/>
        <w:right w:val="none" w:sz="0" w:space="0" w:color="auto"/>
      </w:divBdr>
    </w:div>
    <w:div w:id="580526145">
      <w:bodyDiv w:val="1"/>
      <w:marLeft w:val="0"/>
      <w:marRight w:val="0"/>
      <w:marTop w:val="0"/>
      <w:marBottom w:val="0"/>
      <w:divBdr>
        <w:top w:val="none" w:sz="0" w:space="0" w:color="auto"/>
        <w:left w:val="none" w:sz="0" w:space="0" w:color="auto"/>
        <w:bottom w:val="none" w:sz="0" w:space="0" w:color="auto"/>
        <w:right w:val="none" w:sz="0" w:space="0" w:color="auto"/>
      </w:divBdr>
    </w:div>
    <w:div w:id="922223505">
      <w:bodyDiv w:val="1"/>
      <w:marLeft w:val="0"/>
      <w:marRight w:val="0"/>
      <w:marTop w:val="0"/>
      <w:marBottom w:val="0"/>
      <w:divBdr>
        <w:top w:val="none" w:sz="0" w:space="0" w:color="auto"/>
        <w:left w:val="none" w:sz="0" w:space="0" w:color="auto"/>
        <w:bottom w:val="none" w:sz="0" w:space="0" w:color="auto"/>
        <w:right w:val="none" w:sz="0" w:space="0" w:color="auto"/>
      </w:divBdr>
    </w:div>
    <w:div w:id="1328093537">
      <w:bodyDiv w:val="1"/>
      <w:marLeft w:val="0"/>
      <w:marRight w:val="0"/>
      <w:marTop w:val="0"/>
      <w:marBottom w:val="0"/>
      <w:divBdr>
        <w:top w:val="none" w:sz="0" w:space="0" w:color="auto"/>
        <w:left w:val="none" w:sz="0" w:space="0" w:color="auto"/>
        <w:bottom w:val="none" w:sz="0" w:space="0" w:color="auto"/>
        <w:right w:val="none" w:sz="0" w:space="0" w:color="auto"/>
      </w:divBdr>
    </w:div>
    <w:div w:id="1455172372">
      <w:bodyDiv w:val="1"/>
      <w:marLeft w:val="0"/>
      <w:marRight w:val="0"/>
      <w:marTop w:val="0"/>
      <w:marBottom w:val="0"/>
      <w:divBdr>
        <w:top w:val="none" w:sz="0" w:space="0" w:color="auto"/>
        <w:left w:val="none" w:sz="0" w:space="0" w:color="auto"/>
        <w:bottom w:val="none" w:sz="0" w:space="0" w:color="auto"/>
        <w:right w:val="none" w:sz="0" w:space="0" w:color="auto"/>
      </w:divBdr>
    </w:div>
    <w:div w:id="1636062053">
      <w:bodyDiv w:val="1"/>
      <w:marLeft w:val="0"/>
      <w:marRight w:val="0"/>
      <w:marTop w:val="0"/>
      <w:marBottom w:val="0"/>
      <w:divBdr>
        <w:top w:val="none" w:sz="0" w:space="0" w:color="auto"/>
        <w:left w:val="none" w:sz="0" w:space="0" w:color="auto"/>
        <w:bottom w:val="none" w:sz="0" w:space="0" w:color="auto"/>
        <w:right w:val="none" w:sz="0" w:space="0" w:color="auto"/>
      </w:divBdr>
    </w:div>
    <w:div w:id="1878615056">
      <w:bodyDiv w:val="1"/>
      <w:marLeft w:val="0"/>
      <w:marRight w:val="0"/>
      <w:marTop w:val="0"/>
      <w:marBottom w:val="0"/>
      <w:divBdr>
        <w:top w:val="none" w:sz="0" w:space="0" w:color="auto"/>
        <w:left w:val="none" w:sz="0" w:space="0" w:color="auto"/>
        <w:bottom w:val="none" w:sz="0" w:space="0" w:color="auto"/>
        <w:right w:val="none" w:sz="0" w:space="0" w:color="auto"/>
      </w:divBdr>
    </w:div>
    <w:div w:id="199583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o.podins@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18B66-40C3-480B-AD3F-515D9173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14529</Words>
  <Characters>8282</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Šteina</dc:creator>
  <cp:keywords/>
  <dc:description/>
  <cp:lastModifiedBy>Sintija Tenisa</cp:lastModifiedBy>
  <cp:revision>2</cp:revision>
  <cp:lastPrinted>2024-04-04T13:21:00Z</cp:lastPrinted>
  <dcterms:created xsi:type="dcterms:W3CDTF">2024-04-19T07:44:00Z</dcterms:created>
  <dcterms:modified xsi:type="dcterms:W3CDTF">2024-04-19T07:44:00Z</dcterms:modified>
</cp:coreProperties>
</file>