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572" w:rsidRPr="00A8627A" w:rsidRDefault="00C53C33" w:rsidP="00495F3D">
      <w:pPr>
        <w:pStyle w:val="Title"/>
        <w:ind w:left="0"/>
        <w:jc w:val="center"/>
        <w:rPr>
          <w:color w:val="000000" w:themeColor="text1"/>
          <w:sz w:val="44"/>
          <w:szCs w:val="44"/>
        </w:rPr>
      </w:pPr>
      <w:r w:rsidRPr="00A8627A">
        <w:rPr>
          <w:color w:val="000000" w:themeColor="text1"/>
          <w:spacing w:val="-2"/>
          <w:sz w:val="44"/>
          <w:szCs w:val="44"/>
        </w:rPr>
        <w:t>APTAUJAS</w:t>
      </w:r>
      <w:r w:rsidRPr="00A8627A">
        <w:rPr>
          <w:color w:val="000000" w:themeColor="text1"/>
          <w:spacing w:val="-20"/>
          <w:sz w:val="44"/>
          <w:szCs w:val="44"/>
        </w:rPr>
        <w:t xml:space="preserve"> </w:t>
      </w:r>
      <w:r w:rsidRPr="00A8627A">
        <w:rPr>
          <w:color w:val="000000" w:themeColor="text1"/>
          <w:spacing w:val="-2"/>
          <w:sz w:val="44"/>
          <w:szCs w:val="44"/>
        </w:rPr>
        <w:t>ANKETA</w:t>
      </w:r>
    </w:p>
    <w:p w:rsidR="007F4BF0" w:rsidRPr="00A8627A" w:rsidRDefault="007F4BF0" w:rsidP="00495F3D">
      <w:pPr>
        <w:spacing w:before="129"/>
        <w:ind w:left="111"/>
        <w:rPr>
          <w:rFonts w:ascii="Montserrat" w:hAnsi="Montserrat"/>
          <w:b/>
          <w:color w:val="000000" w:themeColor="text1"/>
          <w:sz w:val="24"/>
          <w:szCs w:val="24"/>
        </w:rPr>
      </w:pPr>
      <w:r w:rsidRPr="00A8627A">
        <w:rPr>
          <w:rFonts w:ascii="Montserrat" w:hAnsi="Montserrat"/>
          <w:b/>
          <w:color w:val="000000" w:themeColor="text1"/>
          <w:sz w:val="24"/>
          <w:szCs w:val="24"/>
        </w:rPr>
        <w:t>Labdien,</w:t>
      </w:r>
      <w:r w:rsidRPr="00A8627A">
        <w:rPr>
          <w:rFonts w:ascii="Montserrat" w:hAnsi="Montserrat"/>
          <w:b/>
          <w:color w:val="000000" w:themeColor="text1"/>
          <w:spacing w:val="5"/>
          <w:sz w:val="24"/>
          <w:szCs w:val="24"/>
        </w:rPr>
        <w:t xml:space="preserve"> </w:t>
      </w:r>
      <w:r w:rsidRPr="00A8627A">
        <w:rPr>
          <w:rFonts w:ascii="Montserrat" w:hAnsi="Montserrat"/>
          <w:b/>
          <w:color w:val="000000" w:themeColor="text1"/>
          <w:sz w:val="24"/>
          <w:szCs w:val="24"/>
        </w:rPr>
        <w:t>Ādažu</w:t>
      </w:r>
      <w:r w:rsidRPr="00A8627A">
        <w:rPr>
          <w:rFonts w:ascii="Montserrat" w:hAnsi="Montserrat"/>
          <w:b/>
          <w:color w:val="000000" w:themeColor="text1"/>
          <w:spacing w:val="5"/>
          <w:sz w:val="24"/>
          <w:szCs w:val="24"/>
        </w:rPr>
        <w:t xml:space="preserve"> </w:t>
      </w:r>
      <w:r w:rsidRPr="00A8627A">
        <w:rPr>
          <w:rFonts w:ascii="Montserrat" w:hAnsi="Montserrat"/>
          <w:b/>
          <w:color w:val="000000" w:themeColor="text1"/>
          <w:sz w:val="24"/>
          <w:szCs w:val="24"/>
        </w:rPr>
        <w:t>novada</w:t>
      </w:r>
      <w:r w:rsidRPr="00A8627A">
        <w:rPr>
          <w:rFonts w:ascii="Montserrat" w:hAnsi="Montserrat"/>
          <w:b/>
          <w:color w:val="000000" w:themeColor="text1"/>
          <w:spacing w:val="6"/>
          <w:sz w:val="24"/>
          <w:szCs w:val="24"/>
        </w:rPr>
        <w:t xml:space="preserve"> </w:t>
      </w:r>
      <w:r w:rsidRPr="00A8627A">
        <w:rPr>
          <w:rFonts w:ascii="Montserrat" w:hAnsi="Montserrat"/>
          <w:b/>
          <w:color w:val="000000" w:themeColor="text1"/>
          <w:spacing w:val="-2"/>
          <w:sz w:val="24"/>
          <w:szCs w:val="24"/>
        </w:rPr>
        <w:t>iedzīvotāj!</w:t>
      </w:r>
    </w:p>
    <w:p w:rsidR="007F4BF0" w:rsidRPr="00A8627A" w:rsidRDefault="007F4BF0" w:rsidP="00495F3D">
      <w:pPr>
        <w:spacing w:before="1"/>
        <w:ind w:left="111" w:right="298"/>
        <w:jc w:val="both"/>
        <w:rPr>
          <w:rFonts w:ascii="Montserrat" w:hAnsi="Montserrat"/>
          <w:color w:val="000000" w:themeColor="text1"/>
          <w:sz w:val="24"/>
          <w:szCs w:val="24"/>
        </w:rPr>
      </w:pPr>
    </w:p>
    <w:p w:rsidR="007F4BF0" w:rsidRPr="00A8627A" w:rsidRDefault="00BC6B30" w:rsidP="00495F3D">
      <w:pPr>
        <w:spacing w:before="15"/>
        <w:ind w:left="111"/>
        <w:jc w:val="both"/>
        <w:rPr>
          <w:rFonts w:ascii="Montserrat" w:hAnsi="Montserrat"/>
          <w:color w:val="000000" w:themeColor="text1"/>
          <w:sz w:val="24"/>
          <w:szCs w:val="24"/>
        </w:rPr>
      </w:pPr>
      <w:r w:rsidRPr="00A8627A">
        <w:rPr>
          <w:rFonts w:ascii="Montserrat" w:hAnsi="Montserrat"/>
          <w:color w:val="000000" w:themeColor="text1"/>
          <w:sz w:val="24"/>
          <w:szCs w:val="24"/>
        </w:rPr>
        <w:t xml:space="preserve">2021. gadā </w:t>
      </w:r>
      <w:r w:rsidR="007F4BF0" w:rsidRPr="00A8627A">
        <w:rPr>
          <w:rFonts w:ascii="Montserrat" w:hAnsi="Montserrat"/>
          <w:color w:val="000000" w:themeColor="text1"/>
          <w:sz w:val="24"/>
          <w:szCs w:val="24"/>
        </w:rPr>
        <w:t xml:space="preserve">Administratīvi teritoriālās reformas rezultātā tika apvienots Ādažu novads un Carnikavas novads. Šīs aptaujas mērķis ir noskaidrot Jūsu viedokli par Carnikavas un </w:t>
      </w:r>
      <w:r w:rsidR="00495F3D" w:rsidRPr="00A8627A">
        <w:rPr>
          <w:rFonts w:ascii="Montserrat" w:hAnsi="Montserrat"/>
          <w:color w:val="000000" w:themeColor="text1"/>
          <w:sz w:val="24"/>
          <w:szCs w:val="24"/>
        </w:rPr>
        <w:t>Ā</w:t>
      </w:r>
      <w:r w:rsidR="007F4BF0" w:rsidRPr="00A8627A">
        <w:rPr>
          <w:rFonts w:ascii="Montserrat" w:hAnsi="Montserrat"/>
          <w:color w:val="000000" w:themeColor="text1"/>
          <w:sz w:val="24"/>
          <w:szCs w:val="24"/>
        </w:rPr>
        <w:t>dažu novadu administratīvo teritoriju iespējamo atjaunošanu robežās, kādas tās bija līdz 2021. gada 30. jūnijam.</w:t>
      </w:r>
    </w:p>
    <w:p w:rsidR="00F17572" w:rsidRPr="00A8627A" w:rsidRDefault="00C53C33" w:rsidP="00DC3510">
      <w:pPr>
        <w:tabs>
          <w:tab w:val="left" w:pos="9072"/>
        </w:tabs>
        <w:spacing w:before="323"/>
        <w:ind w:left="111"/>
        <w:rPr>
          <w:rFonts w:ascii="Montserrat" w:hAnsi="Montserrat"/>
          <w:color w:val="000000" w:themeColor="text1"/>
          <w:sz w:val="24"/>
          <w:szCs w:val="24"/>
        </w:rPr>
      </w:pPr>
      <w:r w:rsidRPr="00A8627A">
        <w:rPr>
          <w:rFonts w:ascii="Montserrat" w:hAnsi="Montserrat"/>
          <w:color w:val="000000" w:themeColor="text1"/>
          <w:sz w:val="24"/>
          <w:szCs w:val="24"/>
        </w:rPr>
        <w:t>Anketas</w:t>
      </w:r>
      <w:r w:rsidRPr="00A8627A">
        <w:rPr>
          <w:rFonts w:ascii="Montserrat" w:hAnsi="Montserrat"/>
          <w:color w:val="000000" w:themeColor="text1"/>
          <w:spacing w:val="9"/>
          <w:sz w:val="24"/>
          <w:szCs w:val="24"/>
        </w:rPr>
        <w:t xml:space="preserve"> </w:t>
      </w:r>
      <w:r w:rsidRPr="00A8627A">
        <w:rPr>
          <w:rFonts w:ascii="Montserrat" w:hAnsi="Montserrat"/>
          <w:color w:val="000000" w:themeColor="text1"/>
          <w:sz w:val="24"/>
          <w:szCs w:val="24"/>
        </w:rPr>
        <w:t>aizpildīšanas</w:t>
      </w:r>
      <w:r w:rsidRPr="00A8627A">
        <w:rPr>
          <w:rFonts w:ascii="Montserrat" w:hAnsi="Montserrat"/>
          <w:color w:val="000000" w:themeColor="text1"/>
          <w:spacing w:val="9"/>
          <w:sz w:val="24"/>
          <w:szCs w:val="24"/>
        </w:rPr>
        <w:t xml:space="preserve"> </w:t>
      </w:r>
      <w:r w:rsidRPr="00A8627A">
        <w:rPr>
          <w:rFonts w:ascii="Montserrat" w:hAnsi="Montserrat"/>
          <w:color w:val="000000" w:themeColor="text1"/>
          <w:sz w:val="24"/>
          <w:szCs w:val="24"/>
        </w:rPr>
        <w:t>datums:</w:t>
      </w:r>
      <w:r w:rsidRPr="00A8627A">
        <w:rPr>
          <w:rFonts w:ascii="Montserrat" w:hAnsi="Montserrat"/>
          <w:color w:val="000000" w:themeColor="text1"/>
          <w:spacing w:val="9"/>
          <w:sz w:val="24"/>
          <w:szCs w:val="24"/>
        </w:rPr>
        <w:t xml:space="preserve"> </w:t>
      </w:r>
      <w:r w:rsidRPr="00A8627A">
        <w:rPr>
          <w:rFonts w:ascii="Montserrat" w:hAnsi="Montserrat"/>
          <w:color w:val="000000" w:themeColor="text1"/>
          <w:sz w:val="24"/>
          <w:szCs w:val="24"/>
          <w:u w:val="single" w:color="221E1F"/>
        </w:rPr>
        <w:tab/>
      </w:r>
      <w:r w:rsidRPr="00A8627A">
        <w:rPr>
          <w:rFonts w:ascii="Montserrat" w:hAnsi="Montserrat"/>
          <w:color w:val="000000" w:themeColor="text1"/>
          <w:spacing w:val="-2"/>
          <w:sz w:val="24"/>
          <w:szCs w:val="24"/>
        </w:rPr>
        <w:t>*</w:t>
      </w:r>
    </w:p>
    <w:p w:rsidR="00F17572" w:rsidRPr="00A8627A" w:rsidRDefault="00F17572" w:rsidP="00495F3D">
      <w:pPr>
        <w:pStyle w:val="BodyText"/>
        <w:spacing w:before="12"/>
        <w:ind w:left="0"/>
        <w:rPr>
          <w:rFonts w:ascii="Montserrat" w:hAnsi="Montserrat"/>
          <w:i w:val="0"/>
          <w:color w:val="000000" w:themeColor="text1"/>
          <w:sz w:val="24"/>
          <w:szCs w:val="24"/>
        </w:rPr>
      </w:pPr>
    </w:p>
    <w:p w:rsidR="0038102C" w:rsidRPr="00A8627A" w:rsidRDefault="0038102C" w:rsidP="00DC3510">
      <w:pPr>
        <w:tabs>
          <w:tab w:val="left" w:pos="4745"/>
          <w:tab w:val="left" w:pos="9072"/>
        </w:tabs>
        <w:spacing w:before="118"/>
        <w:ind w:left="111" w:right="112"/>
        <w:rPr>
          <w:rFonts w:ascii="Montserrat" w:hAnsi="Montserrat"/>
          <w:color w:val="000000" w:themeColor="text1"/>
          <w:spacing w:val="-2"/>
          <w:sz w:val="24"/>
          <w:szCs w:val="24"/>
        </w:rPr>
      </w:pPr>
      <w:r w:rsidRPr="00A8627A">
        <w:rPr>
          <w:rFonts w:ascii="Montserrat" w:hAnsi="Montserrat"/>
          <w:color w:val="000000" w:themeColor="text1"/>
          <w:sz w:val="24"/>
          <w:szCs w:val="24"/>
        </w:rPr>
        <w:t>Jūsu</w:t>
      </w:r>
      <w:r w:rsidR="00C53C33" w:rsidRPr="00A8627A">
        <w:rPr>
          <w:rFonts w:ascii="Montserrat" w:hAnsi="Montserrat"/>
          <w:color w:val="000000" w:themeColor="text1"/>
          <w:sz w:val="24"/>
          <w:szCs w:val="24"/>
        </w:rPr>
        <w:t xml:space="preserve"> vārds, uzvārds:</w:t>
      </w:r>
      <w:r w:rsidR="001C5295" w:rsidRPr="00A8627A">
        <w:rPr>
          <w:rFonts w:ascii="Montserrat" w:hAnsi="Montserrat"/>
          <w:color w:val="000000" w:themeColor="text1"/>
          <w:sz w:val="24"/>
          <w:szCs w:val="24"/>
        </w:rPr>
        <w:t xml:space="preserve"> </w:t>
      </w:r>
      <w:r w:rsidR="00C53C33" w:rsidRPr="00A8627A">
        <w:rPr>
          <w:rFonts w:ascii="Montserrat" w:hAnsi="Montserrat"/>
          <w:color w:val="000000" w:themeColor="text1"/>
          <w:sz w:val="24"/>
          <w:szCs w:val="24"/>
          <w:u w:val="single" w:color="221E1F"/>
        </w:rPr>
        <w:tab/>
      </w:r>
      <w:r w:rsidR="00C53C33" w:rsidRPr="00A8627A">
        <w:rPr>
          <w:rFonts w:ascii="Montserrat" w:hAnsi="Montserrat"/>
          <w:color w:val="000000" w:themeColor="text1"/>
          <w:sz w:val="24"/>
          <w:szCs w:val="24"/>
          <w:u w:val="single" w:color="221E1F"/>
        </w:rPr>
        <w:tab/>
      </w:r>
      <w:r w:rsidRPr="00A8627A">
        <w:rPr>
          <w:rFonts w:ascii="Montserrat" w:hAnsi="Montserrat"/>
          <w:color w:val="000000" w:themeColor="text1"/>
          <w:spacing w:val="-2"/>
          <w:sz w:val="24"/>
          <w:szCs w:val="24"/>
        </w:rPr>
        <w:t>*</w:t>
      </w:r>
    </w:p>
    <w:p w:rsidR="00495F3D" w:rsidRPr="00A8627A" w:rsidRDefault="00495F3D" w:rsidP="00495F3D">
      <w:pPr>
        <w:tabs>
          <w:tab w:val="left" w:pos="4745"/>
          <w:tab w:val="left" w:pos="8914"/>
        </w:tabs>
        <w:spacing w:before="118"/>
        <w:ind w:left="111" w:right="112"/>
        <w:rPr>
          <w:rFonts w:ascii="Montserrat" w:hAnsi="Montserrat"/>
          <w:color w:val="000000" w:themeColor="text1"/>
          <w:sz w:val="24"/>
          <w:szCs w:val="24"/>
        </w:rPr>
      </w:pPr>
    </w:p>
    <w:p w:rsidR="00F17572" w:rsidRPr="00A8627A" w:rsidRDefault="00C53C33" w:rsidP="00DC3510">
      <w:pPr>
        <w:tabs>
          <w:tab w:val="left" w:pos="4745"/>
          <w:tab w:val="left" w:pos="7655"/>
        </w:tabs>
        <w:spacing w:after="60"/>
        <w:ind w:left="113" w:right="113"/>
        <w:rPr>
          <w:rFonts w:ascii="Montserrat" w:hAnsi="Montserrat"/>
          <w:color w:val="000000" w:themeColor="text1"/>
          <w:spacing w:val="-2"/>
          <w:sz w:val="24"/>
          <w:szCs w:val="24"/>
        </w:rPr>
      </w:pPr>
      <w:r w:rsidRPr="00A8627A">
        <w:rPr>
          <w:rFonts w:ascii="Montserrat" w:hAnsi="Montserrat"/>
          <w:color w:val="000000" w:themeColor="text1"/>
          <w:sz w:val="24"/>
          <w:szCs w:val="24"/>
        </w:rPr>
        <w:t xml:space="preserve">personas kods: </w:t>
      </w:r>
      <w:r w:rsidRPr="00A8627A">
        <w:rPr>
          <w:rFonts w:ascii="Montserrat" w:hAnsi="Montserrat"/>
          <w:color w:val="000000" w:themeColor="text1"/>
          <w:sz w:val="24"/>
          <w:szCs w:val="24"/>
          <w:u w:val="single" w:color="221E1F"/>
        </w:rPr>
        <w:tab/>
      </w:r>
      <w:r w:rsidRPr="00A8627A">
        <w:rPr>
          <w:rFonts w:ascii="Montserrat" w:hAnsi="Montserrat"/>
          <w:color w:val="000000" w:themeColor="text1"/>
          <w:spacing w:val="-10"/>
          <w:sz w:val="24"/>
          <w:szCs w:val="24"/>
        </w:rPr>
        <w:t>-</w:t>
      </w:r>
      <w:r w:rsidR="00DC3510" w:rsidRPr="00A8627A">
        <w:rPr>
          <w:rFonts w:ascii="Montserrat" w:hAnsi="Montserrat"/>
          <w:color w:val="000000" w:themeColor="text1"/>
          <w:sz w:val="24"/>
          <w:szCs w:val="24"/>
          <w:u w:val="single" w:color="221E1F"/>
        </w:rPr>
        <w:tab/>
      </w:r>
      <w:r w:rsidR="0038102C" w:rsidRPr="00A8627A">
        <w:rPr>
          <w:rFonts w:ascii="Montserrat" w:hAnsi="Montserrat"/>
          <w:color w:val="000000" w:themeColor="text1"/>
          <w:spacing w:val="-2"/>
          <w:sz w:val="24"/>
          <w:szCs w:val="24"/>
        </w:rPr>
        <w:t>*</w:t>
      </w:r>
    </w:p>
    <w:p w:rsidR="00495F3D" w:rsidRPr="00A8627A" w:rsidRDefault="00495F3D" w:rsidP="00495F3D">
      <w:pPr>
        <w:tabs>
          <w:tab w:val="left" w:pos="4745"/>
          <w:tab w:val="left" w:pos="6804"/>
          <w:tab w:val="left" w:pos="7396"/>
        </w:tabs>
        <w:spacing w:after="60"/>
        <w:ind w:left="113" w:right="113"/>
        <w:rPr>
          <w:rFonts w:ascii="Montserrat" w:hAnsi="Montserrat"/>
          <w:color w:val="000000" w:themeColor="text1"/>
          <w:spacing w:val="-2"/>
          <w:sz w:val="24"/>
          <w:szCs w:val="24"/>
        </w:rPr>
      </w:pPr>
    </w:p>
    <w:p w:rsidR="002532F2" w:rsidRPr="00A8627A" w:rsidRDefault="002532F2" w:rsidP="00DC3510">
      <w:pPr>
        <w:tabs>
          <w:tab w:val="left" w:leader="underscore" w:pos="9072"/>
        </w:tabs>
        <w:ind w:left="113" w:right="113"/>
        <w:rPr>
          <w:rFonts w:ascii="Montserrat" w:hAnsi="Montserrat"/>
          <w:color w:val="000000" w:themeColor="text1"/>
          <w:sz w:val="24"/>
          <w:szCs w:val="24"/>
        </w:rPr>
      </w:pPr>
      <w:r w:rsidRPr="00A8627A">
        <w:rPr>
          <w:rFonts w:ascii="Montserrat" w:hAnsi="Montserrat"/>
          <w:color w:val="000000" w:themeColor="text1"/>
          <w:spacing w:val="-2"/>
          <w:sz w:val="24"/>
          <w:szCs w:val="24"/>
        </w:rPr>
        <w:t xml:space="preserve">īpašuma kadastra numurs </w:t>
      </w:r>
      <w:r w:rsidR="00607F15" w:rsidRPr="00A8627A">
        <w:rPr>
          <w:rFonts w:ascii="Montserrat" w:hAnsi="Montserrat"/>
          <w:color w:val="000000" w:themeColor="text1"/>
          <w:spacing w:val="-2"/>
          <w:sz w:val="24"/>
          <w:szCs w:val="24"/>
        </w:rPr>
        <w:br/>
      </w:r>
      <w:r w:rsidRPr="00A8627A">
        <w:rPr>
          <w:rFonts w:ascii="Montserrat" w:hAnsi="Montserrat"/>
          <w:i/>
          <w:iCs/>
          <w:color w:val="000000" w:themeColor="text1"/>
          <w:spacing w:val="-2"/>
          <w:sz w:val="24"/>
          <w:szCs w:val="24"/>
        </w:rPr>
        <w:t>(</w:t>
      </w:r>
      <w:r w:rsidR="00805290" w:rsidRPr="00A8627A">
        <w:rPr>
          <w:rFonts w:ascii="Montserrat" w:hAnsi="Montserrat"/>
          <w:i/>
          <w:iCs/>
          <w:color w:val="000000" w:themeColor="text1"/>
          <w:spacing w:val="-2"/>
          <w:sz w:val="24"/>
          <w:szCs w:val="24"/>
        </w:rPr>
        <w:t>aizpildīt gadījumā, ja neesat deklarēts Ādažu novadā)</w:t>
      </w:r>
      <w:r w:rsidR="00805290" w:rsidRPr="00A8627A">
        <w:rPr>
          <w:rFonts w:ascii="Montserrat" w:hAnsi="Montserrat"/>
          <w:color w:val="000000" w:themeColor="text1"/>
          <w:spacing w:val="-2"/>
          <w:sz w:val="24"/>
          <w:szCs w:val="24"/>
        </w:rPr>
        <w:t xml:space="preserve"> </w:t>
      </w:r>
      <w:r w:rsidR="00607F15" w:rsidRPr="00A8627A">
        <w:rPr>
          <w:rFonts w:ascii="Montserrat" w:hAnsi="Montserrat"/>
          <w:color w:val="000000" w:themeColor="text1"/>
          <w:spacing w:val="-2"/>
          <w:sz w:val="24"/>
          <w:szCs w:val="24"/>
        </w:rPr>
        <w:br/>
      </w:r>
      <w:r w:rsidR="00607F15" w:rsidRPr="00A8627A">
        <w:rPr>
          <w:rFonts w:ascii="Montserrat" w:hAnsi="Montserrat"/>
          <w:color w:val="000000" w:themeColor="text1"/>
          <w:spacing w:val="-2"/>
          <w:sz w:val="24"/>
          <w:szCs w:val="24"/>
        </w:rPr>
        <w:br/>
      </w:r>
      <w:r w:rsidR="00495F3D" w:rsidRPr="00A8627A">
        <w:rPr>
          <w:rFonts w:ascii="Montserrat" w:hAnsi="Montserrat"/>
          <w:color w:val="000000" w:themeColor="text1"/>
          <w:spacing w:val="-2"/>
          <w:sz w:val="24"/>
          <w:szCs w:val="24"/>
        </w:rPr>
        <w:tab/>
      </w:r>
    </w:p>
    <w:p w:rsidR="00F17572" w:rsidRPr="00A8627A" w:rsidRDefault="00C53C33" w:rsidP="00495F3D">
      <w:pPr>
        <w:spacing w:before="40"/>
        <w:ind w:left="115"/>
        <w:jc w:val="center"/>
        <w:rPr>
          <w:rFonts w:ascii="Montserrat" w:hAnsi="Montserrat"/>
          <w:i/>
          <w:color w:val="000000" w:themeColor="text1"/>
          <w:spacing w:val="-5"/>
          <w:w w:val="105"/>
          <w:sz w:val="24"/>
          <w:szCs w:val="24"/>
        </w:rPr>
      </w:pPr>
      <w:r w:rsidRPr="00A8627A">
        <w:rPr>
          <w:rFonts w:ascii="Montserrat" w:hAnsi="Montserrat"/>
          <w:i/>
          <w:color w:val="000000" w:themeColor="text1"/>
          <w:w w:val="105"/>
          <w:sz w:val="24"/>
          <w:szCs w:val="24"/>
        </w:rPr>
        <w:t>(</w:t>
      </w:r>
      <w:r w:rsidR="0038102C" w:rsidRPr="00A8627A">
        <w:rPr>
          <w:rFonts w:ascii="Montserrat" w:hAnsi="Montserrat"/>
          <w:i/>
          <w:color w:val="000000" w:themeColor="text1"/>
          <w:w w:val="105"/>
          <w:sz w:val="24"/>
          <w:szCs w:val="24"/>
        </w:rPr>
        <w:t xml:space="preserve">turpmāk vienu iespējamo </w:t>
      </w:r>
      <w:r w:rsidR="007F4BF0" w:rsidRPr="00A8627A">
        <w:rPr>
          <w:rFonts w:ascii="Montserrat" w:hAnsi="Montserrat"/>
          <w:i/>
          <w:color w:val="000000" w:themeColor="text1"/>
          <w:w w:val="105"/>
          <w:sz w:val="24"/>
          <w:szCs w:val="24"/>
        </w:rPr>
        <w:t>a</w:t>
      </w:r>
      <w:r w:rsidRPr="00A8627A">
        <w:rPr>
          <w:rFonts w:ascii="Montserrat" w:hAnsi="Montserrat"/>
          <w:i/>
          <w:color w:val="000000" w:themeColor="text1"/>
          <w:w w:val="105"/>
          <w:sz w:val="24"/>
          <w:szCs w:val="24"/>
        </w:rPr>
        <w:t>tbildi</w:t>
      </w:r>
      <w:r w:rsidRPr="00A8627A">
        <w:rPr>
          <w:rFonts w:ascii="Montserrat" w:hAnsi="Montserrat"/>
          <w:i/>
          <w:color w:val="000000" w:themeColor="text1"/>
          <w:spacing w:val="-8"/>
          <w:w w:val="105"/>
          <w:sz w:val="24"/>
          <w:szCs w:val="24"/>
        </w:rPr>
        <w:t xml:space="preserve"> </w:t>
      </w:r>
      <w:r w:rsidRPr="00A8627A">
        <w:rPr>
          <w:rFonts w:ascii="Montserrat" w:hAnsi="Montserrat"/>
          <w:i/>
          <w:color w:val="000000" w:themeColor="text1"/>
          <w:w w:val="105"/>
          <w:sz w:val="24"/>
          <w:szCs w:val="24"/>
        </w:rPr>
        <w:t>atzīmējiet</w:t>
      </w:r>
      <w:r w:rsidRPr="00A8627A">
        <w:rPr>
          <w:rFonts w:ascii="Montserrat" w:hAnsi="Montserrat"/>
          <w:i/>
          <w:color w:val="000000" w:themeColor="text1"/>
          <w:spacing w:val="-7"/>
          <w:w w:val="105"/>
          <w:sz w:val="24"/>
          <w:szCs w:val="24"/>
        </w:rPr>
        <w:t xml:space="preserve"> </w:t>
      </w:r>
      <w:r w:rsidRPr="00A8627A">
        <w:rPr>
          <w:rFonts w:ascii="Montserrat" w:hAnsi="Montserrat"/>
          <w:i/>
          <w:color w:val="000000" w:themeColor="text1"/>
          <w:w w:val="105"/>
          <w:sz w:val="24"/>
          <w:szCs w:val="24"/>
        </w:rPr>
        <w:t>ar</w:t>
      </w:r>
      <w:r w:rsidRPr="00A8627A">
        <w:rPr>
          <w:rFonts w:ascii="Montserrat" w:hAnsi="Montserrat"/>
          <w:i/>
          <w:color w:val="000000" w:themeColor="text1"/>
          <w:spacing w:val="-8"/>
          <w:w w:val="105"/>
          <w:sz w:val="24"/>
          <w:szCs w:val="24"/>
        </w:rPr>
        <w:t xml:space="preserve"> </w:t>
      </w:r>
      <w:r w:rsidRPr="00A8627A">
        <w:rPr>
          <w:rFonts w:ascii="Montserrat" w:hAnsi="Montserrat"/>
          <w:i/>
          <w:color w:val="000000" w:themeColor="text1"/>
          <w:spacing w:val="-5"/>
          <w:w w:val="105"/>
          <w:sz w:val="24"/>
          <w:szCs w:val="24"/>
        </w:rPr>
        <w:t>X).</w:t>
      </w:r>
    </w:p>
    <w:p w:rsidR="00495F3D" w:rsidRPr="00A8627A" w:rsidRDefault="00495F3D" w:rsidP="00495F3D">
      <w:pPr>
        <w:spacing w:before="40"/>
        <w:ind w:left="115"/>
        <w:jc w:val="center"/>
        <w:rPr>
          <w:rFonts w:ascii="Montserrat" w:hAnsi="Montserrat"/>
          <w:i/>
          <w:color w:val="000000" w:themeColor="text1"/>
          <w:sz w:val="24"/>
          <w:szCs w:val="24"/>
        </w:rPr>
      </w:pPr>
    </w:p>
    <w:p w:rsidR="007F4BF0" w:rsidRPr="00A8627A" w:rsidRDefault="007F4BF0" w:rsidP="00495F3D">
      <w:pPr>
        <w:pStyle w:val="ListParagraph"/>
        <w:numPr>
          <w:ilvl w:val="0"/>
          <w:numId w:val="1"/>
        </w:numPr>
        <w:tabs>
          <w:tab w:val="left" w:pos="426"/>
        </w:tabs>
        <w:ind w:left="324" w:right="7" w:hanging="213"/>
        <w:jc w:val="both"/>
        <w:rPr>
          <w:color w:val="000000" w:themeColor="text1"/>
          <w:sz w:val="24"/>
          <w:szCs w:val="24"/>
        </w:rPr>
      </w:pPr>
      <w:r w:rsidRPr="00A8627A">
        <w:rPr>
          <w:color w:val="000000" w:themeColor="text1"/>
          <w:sz w:val="24"/>
          <w:szCs w:val="24"/>
        </w:rPr>
        <w:t xml:space="preserve">Vai atbalstāt </w:t>
      </w:r>
      <w:r w:rsidR="00B0491C" w:rsidRPr="00A8627A">
        <w:rPr>
          <w:color w:val="000000" w:themeColor="text1"/>
          <w:sz w:val="24"/>
          <w:szCs w:val="24"/>
        </w:rPr>
        <w:t xml:space="preserve">Ādažu novada un </w:t>
      </w:r>
      <w:r w:rsidRPr="00A8627A">
        <w:rPr>
          <w:color w:val="000000" w:themeColor="text1"/>
          <w:sz w:val="24"/>
          <w:szCs w:val="24"/>
        </w:rPr>
        <w:t>Carnikavas</w:t>
      </w:r>
      <w:r w:rsidR="00B0491C" w:rsidRPr="00A8627A">
        <w:rPr>
          <w:color w:val="000000" w:themeColor="text1"/>
          <w:sz w:val="24"/>
          <w:szCs w:val="24"/>
        </w:rPr>
        <w:t xml:space="preserve"> novada atjaunošanu to administratīvajās </w:t>
      </w:r>
      <w:r w:rsidR="002E6145" w:rsidRPr="00A8627A">
        <w:rPr>
          <w:color w:val="000000" w:themeColor="text1"/>
          <w:sz w:val="24"/>
          <w:szCs w:val="24"/>
        </w:rPr>
        <w:t>robežās</w:t>
      </w:r>
      <w:r w:rsidR="00B00B67" w:rsidRPr="00A8627A">
        <w:rPr>
          <w:color w:val="000000" w:themeColor="text1"/>
          <w:sz w:val="24"/>
          <w:szCs w:val="24"/>
        </w:rPr>
        <w:t>, k</w:t>
      </w:r>
      <w:r w:rsidRPr="00A8627A">
        <w:rPr>
          <w:color w:val="000000" w:themeColor="text1"/>
          <w:sz w:val="24"/>
          <w:szCs w:val="24"/>
        </w:rPr>
        <w:t xml:space="preserve">ādas tās bija līdz </w:t>
      </w:r>
      <w:r w:rsidRPr="00A8627A">
        <w:rPr>
          <w:rFonts w:eastAsia="Montserrat-LightItalic" w:cs="Montserrat-LightItalic"/>
          <w:color w:val="000000" w:themeColor="text1"/>
          <w:sz w:val="24"/>
          <w:szCs w:val="24"/>
        </w:rPr>
        <w:t>2021. gada 30. jūnijam</w:t>
      </w:r>
      <w:r w:rsidRPr="00A8627A">
        <w:rPr>
          <w:color w:val="000000" w:themeColor="text1"/>
          <w:spacing w:val="-2"/>
          <w:sz w:val="24"/>
          <w:szCs w:val="24"/>
        </w:rPr>
        <w:t>?</w:t>
      </w:r>
      <w:r w:rsidR="0038102C" w:rsidRPr="00A8627A">
        <w:rPr>
          <w:color w:val="000000" w:themeColor="text1"/>
          <w:spacing w:val="-2"/>
          <w:sz w:val="24"/>
          <w:szCs w:val="24"/>
        </w:rPr>
        <w:t>*</w:t>
      </w:r>
    </w:p>
    <w:p w:rsidR="007F4BF0" w:rsidRPr="00A8627A" w:rsidRDefault="007F4BF0" w:rsidP="00495F3D">
      <w:pPr>
        <w:spacing w:before="160"/>
        <w:ind w:left="707" w:right="6381"/>
        <w:rPr>
          <w:rFonts w:ascii="Montserrat" w:hAnsi="Montserrat"/>
          <w:color w:val="000000" w:themeColor="text1"/>
          <w:spacing w:val="-6"/>
          <w:sz w:val="24"/>
          <w:szCs w:val="24"/>
        </w:rPr>
      </w:pPr>
      <w:r w:rsidRPr="00A8627A">
        <w:rPr>
          <w:rFonts w:ascii="Montserrat" w:hAnsi="Montserrat"/>
          <w:noProof/>
          <w:color w:val="000000" w:themeColor="text1"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EC4F55" wp14:editId="07B8BA04">
                <wp:simplePos x="0" y="0"/>
                <wp:positionH relativeFrom="page">
                  <wp:posOffset>949960</wp:posOffset>
                </wp:positionH>
                <wp:positionV relativeFrom="paragraph">
                  <wp:posOffset>133985</wp:posOffset>
                </wp:positionV>
                <wp:extent cx="131445" cy="131445"/>
                <wp:effectExtent l="0" t="0" r="0" b="0"/>
                <wp:wrapNone/>
                <wp:docPr id="129751213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25" y="131025"/>
                              </a:moveTo>
                              <a:lnTo>
                                <a:pt x="0" y="131025"/>
                              </a:lnTo>
                              <a:lnTo>
                                <a:pt x="0" y="0"/>
                              </a:lnTo>
                              <a:lnTo>
                                <a:pt x="131025" y="0"/>
                              </a:lnTo>
                              <a:lnTo>
                                <a:pt x="131025" y="13102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C168F" id="Graphic 4" o:spid="_x0000_s1026" style="position:absolute;margin-left:74.8pt;margin-top:10.55pt;width:10.35pt;height:10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" path="m131025,131025l,131025,,,131025,r,131025xe" filled="f" strokecolor="#231f20" strokeweight=".25pt">
                <v:path arrowok="t"/>
                <w10:wrap anchorx="page"/>
              </v:shape>
            </w:pict>
          </mc:Fallback>
        </mc:AlternateContent>
      </w:r>
      <w:r w:rsidRPr="00A8627A">
        <w:rPr>
          <w:rFonts w:ascii="Montserrat" w:hAnsi="Montserrat"/>
          <w:color w:val="000000" w:themeColor="text1"/>
          <w:spacing w:val="-6"/>
          <w:sz w:val="24"/>
          <w:szCs w:val="24"/>
        </w:rPr>
        <w:t xml:space="preserve">Jā </w:t>
      </w:r>
    </w:p>
    <w:p w:rsidR="00272EBC" w:rsidRPr="00A8627A" w:rsidRDefault="00272EBC" w:rsidP="00495F3D">
      <w:pPr>
        <w:spacing w:before="160"/>
        <w:ind w:left="707" w:right="6381"/>
        <w:rPr>
          <w:rFonts w:ascii="Montserrat" w:hAnsi="Montserrat"/>
          <w:color w:val="000000" w:themeColor="text1"/>
          <w:spacing w:val="-6"/>
          <w:sz w:val="24"/>
          <w:szCs w:val="24"/>
        </w:rPr>
      </w:pPr>
      <w:r w:rsidRPr="00A8627A">
        <w:rPr>
          <w:rFonts w:ascii="Montserrat" w:hAnsi="Montserrat"/>
          <w:noProof/>
          <w:color w:val="000000" w:themeColor="text1"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2C929B8" wp14:editId="20ABE1FF">
                <wp:simplePos x="0" y="0"/>
                <wp:positionH relativeFrom="page">
                  <wp:posOffset>949960</wp:posOffset>
                </wp:positionH>
                <wp:positionV relativeFrom="paragraph">
                  <wp:posOffset>134620</wp:posOffset>
                </wp:positionV>
                <wp:extent cx="131445" cy="131445"/>
                <wp:effectExtent l="0" t="0" r="0" b="0"/>
                <wp:wrapNone/>
                <wp:docPr id="81759262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25" y="131025"/>
                              </a:moveTo>
                              <a:lnTo>
                                <a:pt x="0" y="131025"/>
                              </a:lnTo>
                              <a:lnTo>
                                <a:pt x="0" y="0"/>
                              </a:lnTo>
                              <a:lnTo>
                                <a:pt x="131025" y="0"/>
                              </a:lnTo>
                              <a:lnTo>
                                <a:pt x="131025" y="13102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F414D" id="Graphic 5" o:spid="_x0000_s1026" style="position:absolute;margin-left:74.8pt;margin-top:10.6pt;width:10.35pt;height:10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" path="m131025,131025l,131025,,,131025,r,131025xe" filled="f" strokecolor="#231f20" strokeweight=".25pt">
                <v:path arrowok="t"/>
                <w10:wrap anchorx="page"/>
              </v:shape>
            </w:pict>
          </mc:Fallback>
        </mc:AlternateContent>
      </w:r>
      <w:r w:rsidRPr="00A8627A">
        <w:rPr>
          <w:rFonts w:ascii="Montserrat" w:hAnsi="Montserrat"/>
          <w:color w:val="000000" w:themeColor="text1"/>
          <w:spacing w:val="-6"/>
          <w:sz w:val="24"/>
          <w:szCs w:val="24"/>
        </w:rPr>
        <w:t>Nē</w:t>
      </w:r>
    </w:p>
    <w:p w:rsidR="00F17572" w:rsidRPr="00A8627A" w:rsidRDefault="00C53C33" w:rsidP="00495F3D">
      <w:pPr>
        <w:pStyle w:val="ListParagraph"/>
        <w:numPr>
          <w:ilvl w:val="0"/>
          <w:numId w:val="1"/>
        </w:numPr>
        <w:tabs>
          <w:tab w:val="left" w:pos="426"/>
        </w:tabs>
        <w:spacing w:before="130"/>
        <w:ind w:left="426" w:right="7" w:hanging="316"/>
        <w:rPr>
          <w:color w:val="000000" w:themeColor="text1"/>
          <w:sz w:val="24"/>
          <w:szCs w:val="24"/>
        </w:rPr>
      </w:pPr>
      <w:r w:rsidRPr="00A8627A">
        <w:rPr>
          <w:color w:val="000000" w:themeColor="text1"/>
          <w:sz w:val="24"/>
          <w:szCs w:val="24"/>
        </w:rPr>
        <w:t>Kur atrodas Jūsu deklarētā dzīvesvieta vai nekustamais īpašums?</w:t>
      </w:r>
      <w:r w:rsidR="00DC3510" w:rsidRPr="00A8627A">
        <w:rPr>
          <w:color w:val="000000" w:themeColor="text1"/>
          <w:spacing w:val="-2"/>
          <w:sz w:val="24"/>
          <w:szCs w:val="24"/>
        </w:rPr>
        <w:t>*</w:t>
      </w:r>
    </w:p>
    <w:p w:rsidR="00D93180" w:rsidRPr="00A8627A" w:rsidRDefault="00495F3D" w:rsidP="00495F3D">
      <w:pPr>
        <w:spacing w:before="77"/>
        <w:ind w:left="720" w:right="4263"/>
        <w:rPr>
          <w:rFonts w:ascii="Montserrat" w:hAnsi="Montserrat"/>
          <w:color w:val="000000" w:themeColor="text1"/>
          <w:sz w:val="24"/>
          <w:szCs w:val="24"/>
        </w:rPr>
      </w:pPr>
      <w:r w:rsidRPr="00A8627A">
        <w:rPr>
          <w:rFonts w:ascii="Montserrat" w:hAnsi="Montserrat"/>
          <w:noProof/>
          <w:color w:val="000000" w:themeColor="text1"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21D7827" wp14:editId="7A64C6C7">
                <wp:simplePos x="0" y="0"/>
                <wp:positionH relativeFrom="page">
                  <wp:posOffset>949960</wp:posOffset>
                </wp:positionH>
                <wp:positionV relativeFrom="paragraph">
                  <wp:posOffset>74295</wp:posOffset>
                </wp:positionV>
                <wp:extent cx="131445" cy="131445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25" y="131025"/>
                              </a:moveTo>
                              <a:lnTo>
                                <a:pt x="0" y="131025"/>
                              </a:lnTo>
                              <a:lnTo>
                                <a:pt x="0" y="0"/>
                              </a:lnTo>
                              <a:lnTo>
                                <a:pt x="131025" y="0"/>
                              </a:lnTo>
                              <a:lnTo>
                                <a:pt x="131025" y="13102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7E13D" id="Freeform: Shape 1" o:spid="_x0000_s1026" style="position:absolute;margin-left:74.8pt;margin-top:5.85pt;width:10.35pt;height:10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" path="m131025,131025l,131025,,,131025,r,131025xe" filled="f" strokecolor="#231f20" strokeweight=".25pt">
                <v:path arrowok="t"/>
                <w10:wrap anchorx="page"/>
              </v:shape>
            </w:pict>
          </mc:Fallback>
        </mc:AlternateContent>
      </w:r>
      <w:r w:rsidR="0079642D" w:rsidRPr="00A8627A">
        <w:rPr>
          <w:rFonts w:ascii="Montserrat" w:hAnsi="Montserrat"/>
          <w:color w:val="000000" w:themeColor="text1"/>
          <w:sz w:val="24"/>
          <w:szCs w:val="24"/>
        </w:rPr>
        <w:t xml:space="preserve">Ādažu pagasts </w:t>
      </w:r>
      <w:bookmarkStart w:id="0" w:name="_GoBack"/>
      <w:bookmarkEnd w:id="0"/>
    </w:p>
    <w:p w:rsidR="00BC6B30" w:rsidRPr="00A8627A" w:rsidRDefault="00495F3D" w:rsidP="00495F3D">
      <w:pPr>
        <w:spacing w:before="77"/>
        <w:ind w:left="720" w:right="4263"/>
        <w:rPr>
          <w:rFonts w:ascii="Montserrat" w:hAnsi="Montserrat"/>
          <w:color w:val="000000" w:themeColor="text1"/>
          <w:sz w:val="24"/>
          <w:szCs w:val="24"/>
        </w:rPr>
      </w:pPr>
      <w:r w:rsidRPr="00A8627A">
        <w:rPr>
          <w:rFonts w:ascii="Montserrat" w:hAnsi="Montserrat"/>
          <w:noProof/>
          <w:color w:val="000000" w:themeColor="text1"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B5AD0BF" wp14:editId="0ADA7FE9">
                <wp:simplePos x="0" y="0"/>
                <wp:positionH relativeFrom="page">
                  <wp:posOffset>949960</wp:posOffset>
                </wp:positionH>
                <wp:positionV relativeFrom="paragraph">
                  <wp:posOffset>85090</wp:posOffset>
                </wp:positionV>
                <wp:extent cx="131445" cy="131445"/>
                <wp:effectExtent l="0" t="0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25" y="131025"/>
                              </a:moveTo>
                              <a:lnTo>
                                <a:pt x="0" y="131025"/>
                              </a:lnTo>
                              <a:lnTo>
                                <a:pt x="0" y="0"/>
                              </a:lnTo>
                              <a:lnTo>
                                <a:pt x="131025" y="0"/>
                              </a:lnTo>
                              <a:lnTo>
                                <a:pt x="131025" y="13102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8304C" id="Freeform: Shape 2" o:spid="_x0000_s1026" style="position:absolute;margin-left:74.8pt;margin-top:6.7pt;width:10.35pt;height:10.3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" path="m131025,131025l,131025,,,131025,r,131025xe" filled="f" strokecolor="#231f20" strokeweight=".25pt">
                <v:path arrowok="t"/>
                <w10:wrap anchorx="page"/>
              </v:shape>
            </w:pict>
          </mc:Fallback>
        </mc:AlternateContent>
      </w:r>
      <w:r w:rsidR="0079642D" w:rsidRPr="00A8627A">
        <w:rPr>
          <w:rFonts w:ascii="Montserrat" w:hAnsi="Montserrat"/>
          <w:color w:val="000000" w:themeColor="text1"/>
          <w:sz w:val="24"/>
          <w:szCs w:val="24"/>
        </w:rPr>
        <w:t>Carnikavas</w:t>
      </w:r>
      <w:r w:rsidR="0079642D" w:rsidRPr="00A8627A">
        <w:rPr>
          <w:rFonts w:ascii="Montserrat" w:hAnsi="Montserrat"/>
          <w:color w:val="000000" w:themeColor="text1"/>
          <w:spacing w:val="-9"/>
          <w:sz w:val="24"/>
          <w:szCs w:val="24"/>
        </w:rPr>
        <w:t xml:space="preserve"> </w:t>
      </w:r>
      <w:r w:rsidR="0079642D" w:rsidRPr="00A8627A">
        <w:rPr>
          <w:rFonts w:ascii="Montserrat" w:hAnsi="Montserrat"/>
          <w:color w:val="000000" w:themeColor="text1"/>
          <w:sz w:val="24"/>
          <w:szCs w:val="24"/>
        </w:rPr>
        <w:t xml:space="preserve">pagasts </w:t>
      </w:r>
    </w:p>
    <w:p w:rsidR="0079642D" w:rsidRPr="00A8627A" w:rsidRDefault="00272EBC" w:rsidP="00495F3D">
      <w:pPr>
        <w:spacing w:before="77"/>
        <w:ind w:left="720" w:right="4263"/>
        <w:rPr>
          <w:rFonts w:ascii="Montserrat" w:hAnsi="Montserrat"/>
          <w:color w:val="000000" w:themeColor="text1"/>
          <w:sz w:val="24"/>
          <w:szCs w:val="24"/>
        </w:rPr>
      </w:pPr>
      <w:r w:rsidRPr="00A8627A">
        <w:rPr>
          <w:rFonts w:ascii="Montserrat" w:hAnsi="Montserrat"/>
          <w:noProof/>
          <w:color w:val="000000" w:themeColor="text1"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CAE061F" wp14:editId="21B5845C">
                <wp:simplePos x="0" y="0"/>
                <wp:positionH relativeFrom="page">
                  <wp:posOffset>949960</wp:posOffset>
                </wp:positionH>
                <wp:positionV relativeFrom="paragraph">
                  <wp:posOffset>96520</wp:posOffset>
                </wp:positionV>
                <wp:extent cx="131445" cy="131445"/>
                <wp:effectExtent l="0" t="0" r="0" b="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25" y="131025"/>
                              </a:moveTo>
                              <a:lnTo>
                                <a:pt x="0" y="131025"/>
                              </a:lnTo>
                              <a:lnTo>
                                <a:pt x="0" y="0"/>
                              </a:lnTo>
                              <a:lnTo>
                                <a:pt x="131025" y="0"/>
                              </a:lnTo>
                              <a:lnTo>
                                <a:pt x="131025" y="13102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8A09C" id="Freeform: Shape 3" o:spid="_x0000_s1026" style="position:absolute;margin-left:74.8pt;margin-top:7.6pt;width:10.35pt;height:10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" path="m131025,131025l,131025,,,131025,r,131025xe" filled="f" strokecolor="#231f20" strokeweight=".25pt">
                <v:path arrowok="t"/>
                <w10:wrap anchorx="page"/>
              </v:shape>
            </w:pict>
          </mc:Fallback>
        </mc:AlternateContent>
      </w:r>
      <w:r w:rsidR="0079642D" w:rsidRPr="00A8627A">
        <w:rPr>
          <w:rFonts w:ascii="Montserrat" w:hAnsi="Montserrat"/>
          <w:color w:val="000000" w:themeColor="text1"/>
          <w:sz w:val="24"/>
          <w:szCs w:val="24"/>
        </w:rPr>
        <w:t>Ādažu pilsēta</w:t>
      </w:r>
    </w:p>
    <w:p w:rsidR="00F17572" w:rsidRPr="00A8627A" w:rsidRDefault="00F17572" w:rsidP="00495F3D">
      <w:pPr>
        <w:pStyle w:val="BodyText"/>
        <w:ind w:left="0"/>
        <w:rPr>
          <w:rFonts w:ascii="Montserrat" w:hAnsi="Montserrat"/>
          <w:i w:val="0"/>
          <w:color w:val="000000" w:themeColor="text1"/>
          <w:sz w:val="24"/>
          <w:szCs w:val="24"/>
        </w:rPr>
      </w:pPr>
    </w:p>
    <w:p w:rsidR="00F17572" w:rsidRPr="00A8627A" w:rsidRDefault="00607F15" w:rsidP="00495F3D">
      <w:pPr>
        <w:tabs>
          <w:tab w:val="left" w:pos="4111"/>
        </w:tabs>
        <w:ind w:left="111"/>
        <w:rPr>
          <w:rFonts w:ascii="Montserrat" w:hAnsi="Montserrat"/>
          <w:color w:val="000000" w:themeColor="text1"/>
          <w:sz w:val="24"/>
          <w:szCs w:val="24"/>
          <w:u w:val="single" w:color="221E1F"/>
        </w:rPr>
      </w:pPr>
      <w:r w:rsidRPr="00A8627A">
        <w:rPr>
          <w:rFonts w:ascii="Montserrat" w:hAnsi="Montserrat"/>
          <w:color w:val="000000" w:themeColor="text1"/>
          <w:sz w:val="24"/>
          <w:szCs w:val="24"/>
        </w:rPr>
        <w:br/>
      </w:r>
      <w:r w:rsidRPr="00A8627A">
        <w:rPr>
          <w:rFonts w:ascii="Montserrat" w:hAnsi="Montserrat"/>
          <w:color w:val="000000" w:themeColor="text1"/>
          <w:sz w:val="24"/>
          <w:szCs w:val="24"/>
        </w:rPr>
        <w:br/>
      </w:r>
      <w:r w:rsidRPr="00A8627A">
        <w:rPr>
          <w:rFonts w:ascii="Montserrat" w:hAnsi="Montserrat"/>
          <w:color w:val="000000" w:themeColor="text1"/>
          <w:sz w:val="24"/>
          <w:szCs w:val="24"/>
        </w:rPr>
        <w:br/>
      </w:r>
      <w:r w:rsidR="00C53C33" w:rsidRPr="00A8627A">
        <w:rPr>
          <w:rFonts w:ascii="Montserrat" w:hAnsi="Montserrat"/>
          <w:color w:val="000000" w:themeColor="text1"/>
          <w:sz w:val="24"/>
          <w:szCs w:val="24"/>
        </w:rPr>
        <w:t xml:space="preserve">Paraksts </w:t>
      </w:r>
      <w:r w:rsidR="00C53C33" w:rsidRPr="00A8627A">
        <w:rPr>
          <w:rFonts w:ascii="Montserrat" w:hAnsi="Montserrat"/>
          <w:color w:val="000000" w:themeColor="text1"/>
          <w:sz w:val="24"/>
          <w:szCs w:val="24"/>
          <w:u w:val="single" w:color="221E1F"/>
        </w:rPr>
        <w:tab/>
      </w:r>
      <w:r w:rsidR="0038102C" w:rsidRPr="00A8627A">
        <w:rPr>
          <w:rFonts w:ascii="Montserrat" w:hAnsi="Montserrat"/>
          <w:color w:val="000000" w:themeColor="text1"/>
          <w:spacing w:val="-2"/>
          <w:sz w:val="24"/>
          <w:szCs w:val="24"/>
        </w:rPr>
        <w:t>*</w:t>
      </w:r>
    </w:p>
    <w:p w:rsidR="007F4BF0" w:rsidRPr="00A8627A" w:rsidRDefault="007F4BF0" w:rsidP="00495F3D">
      <w:pPr>
        <w:spacing w:before="183"/>
        <w:ind w:left="111"/>
        <w:rPr>
          <w:rFonts w:ascii="Montserrat" w:hAnsi="Montserrat"/>
          <w:color w:val="000000" w:themeColor="text1"/>
          <w:sz w:val="24"/>
          <w:szCs w:val="24"/>
        </w:rPr>
      </w:pPr>
      <w:r w:rsidRPr="00A8627A">
        <w:rPr>
          <w:rFonts w:ascii="Montserrat" w:hAnsi="Montserrat"/>
          <w:color w:val="000000" w:themeColor="text1"/>
          <w:sz w:val="24"/>
          <w:szCs w:val="24"/>
        </w:rPr>
        <w:t>Paldies</w:t>
      </w:r>
      <w:r w:rsidRPr="00A8627A">
        <w:rPr>
          <w:rFonts w:ascii="Montserrat" w:hAnsi="Montserrat"/>
          <w:color w:val="000000" w:themeColor="text1"/>
          <w:spacing w:val="2"/>
          <w:sz w:val="24"/>
          <w:szCs w:val="24"/>
        </w:rPr>
        <w:t xml:space="preserve"> </w:t>
      </w:r>
      <w:r w:rsidRPr="00A8627A">
        <w:rPr>
          <w:rFonts w:ascii="Montserrat" w:hAnsi="Montserrat"/>
          <w:color w:val="000000" w:themeColor="text1"/>
          <w:sz w:val="24"/>
          <w:szCs w:val="24"/>
        </w:rPr>
        <w:t>par</w:t>
      </w:r>
      <w:r w:rsidRPr="00A8627A">
        <w:rPr>
          <w:rFonts w:ascii="Montserrat" w:hAnsi="Montserrat"/>
          <w:color w:val="000000" w:themeColor="text1"/>
          <w:spacing w:val="3"/>
          <w:sz w:val="24"/>
          <w:szCs w:val="24"/>
        </w:rPr>
        <w:t xml:space="preserve"> </w:t>
      </w:r>
      <w:r w:rsidRPr="00A8627A">
        <w:rPr>
          <w:rFonts w:ascii="Montserrat" w:hAnsi="Montserrat"/>
          <w:color w:val="000000" w:themeColor="text1"/>
          <w:spacing w:val="-2"/>
          <w:sz w:val="24"/>
          <w:szCs w:val="24"/>
        </w:rPr>
        <w:t>viedokli!</w:t>
      </w:r>
    </w:p>
    <w:p w:rsidR="00F17572" w:rsidRPr="00A8627A" w:rsidRDefault="00C53C33" w:rsidP="00495F3D">
      <w:pPr>
        <w:pStyle w:val="BodyText"/>
        <w:spacing w:before="153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A8627A">
        <w:rPr>
          <w:rFonts w:ascii="Montserrat" w:hAnsi="Montserrat"/>
          <w:color w:val="000000" w:themeColor="text1"/>
          <w:sz w:val="20"/>
          <w:szCs w:val="20"/>
        </w:rPr>
        <w:t xml:space="preserve">Personas datu apstrāde </w:t>
      </w:r>
      <w:r w:rsidR="007F4BF0" w:rsidRPr="00A8627A">
        <w:rPr>
          <w:rFonts w:ascii="Montserrat" w:hAnsi="Montserrat"/>
          <w:color w:val="000000" w:themeColor="text1"/>
          <w:sz w:val="20"/>
          <w:szCs w:val="20"/>
        </w:rPr>
        <w:t>pamatota ar</w:t>
      </w:r>
      <w:r w:rsidRPr="00A8627A">
        <w:rPr>
          <w:rFonts w:ascii="Montserrat" w:hAnsi="Montserrat"/>
          <w:color w:val="000000" w:themeColor="text1"/>
          <w:sz w:val="20"/>
          <w:szCs w:val="20"/>
        </w:rPr>
        <w:t xml:space="preserve"> Vispārīgās datu aizsardzības regulas 6.</w:t>
      </w:r>
      <w:r w:rsidR="007F4BF0" w:rsidRPr="00A8627A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panta pirmās daļas a)</w:t>
      </w:r>
      <w:r w:rsidRPr="00A8627A">
        <w:rPr>
          <w:rFonts w:ascii="Montserrat" w:hAnsi="Montserrat"/>
          <w:color w:val="000000" w:themeColor="text1"/>
          <w:spacing w:val="40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apakšpunkt</w:t>
      </w:r>
      <w:r w:rsidR="007F4BF0" w:rsidRPr="00A8627A">
        <w:rPr>
          <w:rFonts w:ascii="Montserrat" w:hAnsi="Montserrat"/>
          <w:color w:val="000000" w:themeColor="text1"/>
          <w:sz w:val="20"/>
          <w:szCs w:val="20"/>
        </w:rPr>
        <w:t>u (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datu</w:t>
      </w:r>
      <w:r w:rsidRPr="00A8627A">
        <w:rPr>
          <w:rFonts w:ascii="Montserrat" w:hAnsi="Montserrat"/>
          <w:color w:val="000000" w:themeColor="text1"/>
          <w:spacing w:val="-4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subjekts</w:t>
      </w:r>
      <w:r w:rsidRPr="00A8627A">
        <w:rPr>
          <w:rFonts w:ascii="Montserrat" w:hAnsi="Montserrat"/>
          <w:color w:val="000000" w:themeColor="text1"/>
          <w:spacing w:val="-4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ir</w:t>
      </w:r>
      <w:r w:rsidRPr="00A8627A">
        <w:rPr>
          <w:rFonts w:ascii="Montserrat" w:hAnsi="Montserrat"/>
          <w:color w:val="000000" w:themeColor="text1"/>
          <w:spacing w:val="-4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devis</w:t>
      </w:r>
      <w:r w:rsidRPr="00A8627A">
        <w:rPr>
          <w:rFonts w:ascii="Montserrat" w:hAnsi="Montserrat"/>
          <w:color w:val="000000" w:themeColor="text1"/>
          <w:spacing w:val="-4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piekrišanu</w:t>
      </w:r>
      <w:r w:rsidRPr="00A8627A">
        <w:rPr>
          <w:rFonts w:ascii="Montserrat" w:hAnsi="Montserrat"/>
          <w:color w:val="000000" w:themeColor="text1"/>
          <w:spacing w:val="-4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savu</w:t>
      </w:r>
      <w:r w:rsidRPr="00A8627A">
        <w:rPr>
          <w:rFonts w:ascii="Montserrat" w:hAnsi="Montserrat"/>
          <w:color w:val="000000" w:themeColor="text1"/>
          <w:spacing w:val="-4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personas</w:t>
      </w:r>
      <w:r w:rsidRPr="00A8627A">
        <w:rPr>
          <w:rFonts w:ascii="Montserrat" w:hAnsi="Montserrat"/>
          <w:color w:val="000000" w:themeColor="text1"/>
          <w:spacing w:val="-4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datu</w:t>
      </w:r>
      <w:r w:rsidRPr="00A8627A">
        <w:rPr>
          <w:rFonts w:ascii="Montserrat" w:hAnsi="Montserrat"/>
          <w:color w:val="000000" w:themeColor="text1"/>
          <w:spacing w:val="-4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apstrādei</w:t>
      </w:r>
      <w:r w:rsidRPr="00A8627A">
        <w:rPr>
          <w:rFonts w:ascii="Montserrat" w:hAnsi="Montserrat"/>
          <w:color w:val="000000" w:themeColor="text1"/>
          <w:spacing w:val="-4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vienam</w:t>
      </w:r>
      <w:r w:rsidRPr="00A8627A">
        <w:rPr>
          <w:rFonts w:ascii="Montserrat" w:hAnsi="Montserrat"/>
          <w:color w:val="000000" w:themeColor="text1"/>
          <w:spacing w:val="-4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vai</w:t>
      </w:r>
      <w:r w:rsidRPr="00A8627A">
        <w:rPr>
          <w:rFonts w:ascii="Montserrat" w:hAnsi="Montserrat"/>
          <w:color w:val="000000" w:themeColor="text1"/>
          <w:spacing w:val="-4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vairākiem</w:t>
      </w:r>
      <w:r w:rsidRPr="00A8627A">
        <w:rPr>
          <w:rFonts w:ascii="Montserrat" w:hAnsi="Montserrat"/>
          <w:color w:val="000000" w:themeColor="text1"/>
          <w:spacing w:val="40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konkrētiem</w:t>
      </w:r>
      <w:r w:rsidRPr="00A8627A">
        <w:rPr>
          <w:rFonts w:ascii="Montserrat" w:hAnsi="Montserrat"/>
          <w:color w:val="000000" w:themeColor="text1"/>
          <w:spacing w:val="-3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nolūkiem</w:t>
      </w:r>
      <w:r w:rsidR="007F4BF0" w:rsidRPr="00A8627A">
        <w:rPr>
          <w:rFonts w:ascii="Montserrat" w:hAnsi="Montserrat"/>
          <w:color w:val="000000" w:themeColor="text1"/>
          <w:sz w:val="20"/>
          <w:szCs w:val="20"/>
        </w:rPr>
        <w:t>),</w:t>
      </w:r>
      <w:r w:rsidRPr="00A8627A">
        <w:rPr>
          <w:rFonts w:ascii="Montserrat" w:hAnsi="Montserrat"/>
          <w:color w:val="000000" w:themeColor="text1"/>
          <w:spacing w:val="-3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un</w:t>
      </w:r>
      <w:r w:rsidRPr="00A8627A">
        <w:rPr>
          <w:rFonts w:ascii="Montserrat" w:hAnsi="Montserrat"/>
          <w:color w:val="000000" w:themeColor="text1"/>
          <w:spacing w:val="-3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c)</w:t>
      </w:r>
      <w:r w:rsidRPr="00A8627A">
        <w:rPr>
          <w:rFonts w:ascii="Montserrat" w:hAnsi="Montserrat"/>
          <w:color w:val="000000" w:themeColor="text1"/>
          <w:spacing w:val="-3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apakšpunkt</w:t>
      </w:r>
      <w:r w:rsidR="007F4BF0" w:rsidRPr="00A8627A">
        <w:rPr>
          <w:rFonts w:ascii="Montserrat" w:hAnsi="Montserrat"/>
          <w:color w:val="000000" w:themeColor="text1"/>
          <w:sz w:val="20"/>
          <w:szCs w:val="20"/>
        </w:rPr>
        <w:t>u (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apstrāde</w:t>
      </w:r>
      <w:r w:rsidRPr="00A8627A">
        <w:rPr>
          <w:rFonts w:ascii="Montserrat" w:hAnsi="Montserrat"/>
          <w:color w:val="000000" w:themeColor="text1"/>
          <w:spacing w:val="-3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ir</w:t>
      </w:r>
      <w:r w:rsidRPr="00A8627A">
        <w:rPr>
          <w:rFonts w:ascii="Montserrat" w:hAnsi="Montserrat"/>
          <w:color w:val="000000" w:themeColor="text1"/>
          <w:spacing w:val="-3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vajadzīga,</w:t>
      </w:r>
      <w:r w:rsidRPr="00A8627A">
        <w:rPr>
          <w:rFonts w:ascii="Montserrat" w:hAnsi="Montserrat"/>
          <w:color w:val="000000" w:themeColor="text1"/>
          <w:spacing w:val="-3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lai</w:t>
      </w:r>
      <w:r w:rsidRPr="00A8627A">
        <w:rPr>
          <w:rFonts w:ascii="Montserrat" w:hAnsi="Montserrat"/>
          <w:color w:val="000000" w:themeColor="text1"/>
          <w:spacing w:val="-3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izpildītu</w:t>
      </w:r>
      <w:r w:rsidRPr="00A8627A">
        <w:rPr>
          <w:rFonts w:ascii="Montserrat" w:hAnsi="Montserrat"/>
          <w:color w:val="000000" w:themeColor="text1"/>
          <w:spacing w:val="-3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uz</w:t>
      </w:r>
      <w:r w:rsidRPr="00A8627A">
        <w:rPr>
          <w:rFonts w:ascii="Montserrat" w:hAnsi="Montserrat"/>
          <w:color w:val="000000" w:themeColor="text1"/>
          <w:spacing w:val="-3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pārzini</w:t>
      </w:r>
      <w:r w:rsidRPr="00A8627A">
        <w:rPr>
          <w:rFonts w:ascii="Montserrat" w:hAnsi="Montserrat"/>
          <w:color w:val="000000" w:themeColor="text1"/>
          <w:spacing w:val="-3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attiecināmu</w:t>
      </w:r>
      <w:r w:rsidRPr="00A8627A">
        <w:rPr>
          <w:rFonts w:ascii="Montserrat" w:hAnsi="Montserrat"/>
          <w:color w:val="000000" w:themeColor="text1"/>
          <w:spacing w:val="40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juridisku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pienākumu</w:t>
      </w:r>
      <w:r w:rsidR="007F4BF0" w:rsidRPr="00A8627A">
        <w:rPr>
          <w:rFonts w:ascii="Montserrat" w:hAnsi="Montserrat"/>
          <w:color w:val="000000" w:themeColor="text1"/>
          <w:sz w:val="20"/>
          <w:szCs w:val="20"/>
        </w:rPr>
        <w:t>)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.</w:t>
      </w:r>
    </w:p>
    <w:p w:rsidR="00F17572" w:rsidRPr="00A8627A" w:rsidRDefault="00C53C33" w:rsidP="00495F3D">
      <w:pPr>
        <w:pStyle w:val="BodyText"/>
        <w:spacing w:before="3"/>
        <w:ind w:right="7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A8627A">
        <w:rPr>
          <w:rFonts w:ascii="Montserrat" w:hAnsi="Montserrat"/>
          <w:color w:val="000000" w:themeColor="text1"/>
          <w:sz w:val="20"/>
          <w:szCs w:val="20"/>
        </w:rPr>
        <w:t>Pārzinis</w:t>
      </w:r>
      <w:r w:rsidR="007F4BF0"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ir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Ādažu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novada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pašvaldība,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Gaujas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iela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33A,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Ādaži,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Ādažu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nov.,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LV-2164.</w:t>
      </w:r>
      <w:r w:rsidRPr="00A8627A">
        <w:rPr>
          <w:rFonts w:ascii="Montserrat" w:hAnsi="Montserrat"/>
          <w:color w:val="000000" w:themeColor="text1"/>
          <w:spacing w:val="40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Parakstot šo aptauju</w:t>
      </w:r>
      <w:r w:rsidR="007F4BF0" w:rsidRPr="00A8627A">
        <w:rPr>
          <w:rFonts w:ascii="Montserrat" w:hAnsi="Montserrat"/>
          <w:color w:val="000000" w:themeColor="text1"/>
          <w:sz w:val="20"/>
          <w:szCs w:val="20"/>
        </w:rPr>
        <w:t xml:space="preserve"> tiek dota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piekrišan</w:t>
      </w:r>
      <w:r w:rsidR="007F4BF0" w:rsidRPr="00A8627A">
        <w:rPr>
          <w:rFonts w:ascii="Montserrat" w:hAnsi="Montserrat"/>
          <w:color w:val="000000" w:themeColor="text1"/>
          <w:sz w:val="20"/>
          <w:szCs w:val="20"/>
        </w:rPr>
        <w:t>a</w:t>
      </w:r>
      <w:r w:rsidRPr="00A8627A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7F4BF0" w:rsidRPr="00A8627A">
        <w:rPr>
          <w:rFonts w:ascii="Montserrat" w:hAnsi="Montserrat"/>
          <w:color w:val="000000" w:themeColor="text1"/>
          <w:sz w:val="20"/>
          <w:szCs w:val="20"/>
        </w:rPr>
        <w:t xml:space="preserve">anketā norādīto personas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datu apstrādei.</w:t>
      </w:r>
    </w:p>
    <w:p w:rsidR="00F17572" w:rsidRPr="00A8627A" w:rsidRDefault="00C53C33" w:rsidP="00495F3D">
      <w:pPr>
        <w:pStyle w:val="BodyText"/>
        <w:tabs>
          <w:tab w:val="left" w:pos="7371"/>
        </w:tabs>
        <w:spacing w:before="1"/>
        <w:ind w:right="7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A8627A">
        <w:rPr>
          <w:rFonts w:ascii="Montserrat" w:hAnsi="Montserrat"/>
          <w:color w:val="000000" w:themeColor="text1"/>
          <w:sz w:val="20"/>
          <w:szCs w:val="20"/>
        </w:rPr>
        <w:t>Ādažu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novada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pašvaldības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veikt</w:t>
      </w:r>
      <w:r w:rsidR="007F4BF0" w:rsidRPr="00A8627A">
        <w:rPr>
          <w:rFonts w:ascii="Montserrat" w:hAnsi="Montserrat"/>
          <w:color w:val="000000" w:themeColor="text1"/>
          <w:sz w:val="20"/>
          <w:szCs w:val="20"/>
        </w:rPr>
        <w:t>ā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personas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datu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apstrād</w:t>
      </w:r>
      <w:r w:rsidR="007F4BF0" w:rsidRPr="00A8627A">
        <w:rPr>
          <w:rFonts w:ascii="Montserrat" w:hAnsi="Montserrat"/>
          <w:color w:val="000000" w:themeColor="text1"/>
          <w:sz w:val="20"/>
          <w:szCs w:val="20"/>
        </w:rPr>
        <w:t xml:space="preserve">e tiek veikta 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saskaņā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ar</w:t>
      </w:r>
      <w:r w:rsidRPr="00A8627A">
        <w:rPr>
          <w:rFonts w:ascii="Montserrat" w:hAnsi="Montserrat"/>
          <w:color w:val="000000" w:themeColor="text1"/>
          <w:spacing w:val="-5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Vispārīgās</w:t>
      </w:r>
      <w:r w:rsidRPr="00A8627A">
        <w:rPr>
          <w:rFonts w:ascii="Montserrat" w:hAnsi="Montserrat"/>
          <w:color w:val="000000" w:themeColor="text1"/>
          <w:spacing w:val="40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datu aizsardzības regulas nosacījumiem. Ar Ādažu novada pašvaldības datu privātuma politiku var</w:t>
      </w:r>
      <w:r w:rsidRPr="00A8627A">
        <w:rPr>
          <w:rFonts w:ascii="Montserrat" w:hAnsi="Montserrat"/>
          <w:color w:val="000000" w:themeColor="text1"/>
          <w:spacing w:val="40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 xml:space="preserve">iepazīties pašvaldības tīmekļvietnē </w:t>
      </w:r>
      <w:hyperlink r:id="rId5">
        <w:r w:rsidRPr="00A8627A">
          <w:rPr>
            <w:rFonts w:ascii="Montserrat" w:hAnsi="Montserrat"/>
            <w:color w:val="000000" w:themeColor="text1"/>
            <w:sz w:val="20"/>
            <w:szCs w:val="20"/>
            <w:u w:val="single"/>
          </w:rPr>
          <w:t>www.adazunovads.lv</w:t>
        </w:r>
      </w:hyperlink>
      <w:r w:rsidR="007F4BF0" w:rsidRPr="00A8627A">
        <w:rPr>
          <w:rFonts w:ascii="Montserrat" w:hAnsi="Montserrat"/>
          <w:color w:val="000000" w:themeColor="text1"/>
          <w:sz w:val="20"/>
          <w:szCs w:val="20"/>
        </w:rPr>
        <w:t>.</w:t>
      </w:r>
    </w:p>
    <w:p w:rsidR="0038102C" w:rsidRPr="00A8627A" w:rsidRDefault="00C53C33" w:rsidP="00495F3D">
      <w:pPr>
        <w:pStyle w:val="BodyText"/>
        <w:spacing w:before="45"/>
        <w:jc w:val="both"/>
        <w:rPr>
          <w:rFonts w:ascii="Montserrat" w:hAnsi="Montserrat"/>
          <w:color w:val="000000" w:themeColor="text1"/>
          <w:spacing w:val="-2"/>
          <w:sz w:val="20"/>
          <w:szCs w:val="20"/>
        </w:rPr>
      </w:pPr>
      <w:r w:rsidRPr="00A8627A">
        <w:rPr>
          <w:rFonts w:ascii="Montserrat" w:hAnsi="Montserrat"/>
          <w:color w:val="000000" w:themeColor="text1"/>
          <w:sz w:val="20"/>
          <w:szCs w:val="20"/>
        </w:rPr>
        <w:t>*Obligāti</w:t>
      </w:r>
      <w:r w:rsidRPr="00A8627A">
        <w:rPr>
          <w:rFonts w:ascii="Montserrat" w:hAnsi="Montserrat"/>
          <w:color w:val="000000" w:themeColor="text1"/>
          <w:spacing w:val="-4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aizpildāmi</w:t>
      </w:r>
      <w:r w:rsidRPr="00A8627A">
        <w:rPr>
          <w:rFonts w:ascii="Montserrat" w:hAnsi="Montserrat"/>
          <w:color w:val="000000" w:themeColor="text1"/>
          <w:spacing w:val="-1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lauki!</w:t>
      </w:r>
      <w:r w:rsidRPr="00A8627A">
        <w:rPr>
          <w:rFonts w:ascii="Montserrat" w:hAnsi="Montserrat"/>
          <w:color w:val="000000" w:themeColor="text1"/>
          <w:spacing w:val="-1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Ja</w:t>
      </w:r>
      <w:r w:rsidRPr="00A8627A">
        <w:rPr>
          <w:rFonts w:ascii="Montserrat" w:hAnsi="Montserrat"/>
          <w:color w:val="000000" w:themeColor="text1"/>
          <w:spacing w:val="-1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kāds</w:t>
      </w:r>
      <w:r w:rsidRPr="00A8627A">
        <w:rPr>
          <w:rFonts w:ascii="Montserrat" w:hAnsi="Montserrat"/>
          <w:color w:val="000000" w:themeColor="text1"/>
          <w:spacing w:val="-1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no</w:t>
      </w:r>
      <w:r w:rsidRPr="00A8627A">
        <w:rPr>
          <w:rFonts w:ascii="Montserrat" w:hAnsi="Montserrat"/>
          <w:color w:val="000000" w:themeColor="text1"/>
          <w:spacing w:val="-1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šiem</w:t>
      </w:r>
      <w:r w:rsidRPr="00A8627A">
        <w:rPr>
          <w:rFonts w:ascii="Montserrat" w:hAnsi="Montserrat"/>
          <w:color w:val="000000" w:themeColor="text1"/>
          <w:spacing w:val="-1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laukiem</w:t>
      </w:r>
      <w:r w:rsidRPr="00A8627A">
        <w:rPr>
          <w:rFonts w:ascii="Montserrat" w:hAnsi="Montserrat"/>
          <w:color w:val="000000" w:themeColor="text1"/>
          <w:spacing w:val="-2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nav</w:t>
      </w:r>
      <w:r w:rsidRPr="00A8627A">
        <w:rPr>
          <w:rFonts w:ascii="Montserrat" w:hAnsi="Montserrat"/>
          <w:color w:val="000000" w:themeColor="text1"/>
          <w:spacing w:val="-1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aizpildīts,</w:t>
      </w:r>
      <w:r w:rsidRPr="00A8627A">
        <w:rPr>
          <w:rFonts w:ascii="Montserrat" w:hAnsi="Montserrat"/>
          <w:color w:val="000000" w:themeColor="text1"/>
          <w:spacing w:val="-1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anketa</w:t>
      </w:r>
      <w:r w:rsidRPr="00A8627A">
        <w:rPr>
          <w:rFonts w:ascii="Montserrat" w:hAnsi="Montserrat"/>
          <w:color w:val="000000" w:themeColor="text1"/>
          <w:spacing w:val="-1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tiek</w:t>
      </w:r>
      <w:r w:rsidRPr="00A8627A">
        <w:rPr>
          <w:rFonts w:ascii="Montserrat" w:hAnsi="Montserrat"/>
          <w:color w:val="000000" w:themeColor="text1"/>
          <w:spacing w:val="-1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atzīta</w:t>
      </w:r>
      <w:r w:rsidRPr="00A8627A">
        <w:rPr>
          <w:rFonts w:ascii="Montserrat" w:hAnsi="Montserrat"/>
          <w:color w:val="000000" w:themeColor="text1"/>
          <w:spacing w:val="-1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z w:val="20"/>
          <w:szCs w:val="20"/>
        </w:rPr>
        <w:t>par</w:t>
      </w:r>
      <w:r w:rsidRPr="00A8627A">
        <w:rPr>
          <w:rFonts w:ascii="Montserrat" w:hAnsi="Montserrat"/>
          <w:color w:val="000000" w:themeColor="text1"/>
          <w:spacing w:val="-1"/>
          <w:sz w:val="20"/>
          <w:szCs w:val="20"/>
        </w:rPr>
        <w:t xml:space="preserve"> </w:t>
      </w:r>
      <w:r w:rsidRPr="00A8627A">
        <w:rPr>
          <w:rFonts w:ascii="Montserrat" w:hAnsi="Montserrat"/>
          <w:color w:val="000000" w:themeColor="text1"/>
          <w:spacing w:val="-2"/>
          <w:sz w:val="20"/>
          <w:szCs w:val="20"/>
        </w:rPr>
        <w:t>nederīgu.</w:t>
      </w:r>
    </w:p>
    <w:sectPr w:rsidR="0038102C" w:rsidRPr="00A8627A" w:rsidSect="00495F3D">
      <w:type w:val="continuous"/>
      <w:pgSz w:w="11906" w:h="16838" w:code="9"/>
      <w:pgMar w:top="568" w:right="1440" w:bottom="39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ontserrat-LightItalic">
    <w:altName w:val="Courier New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037D1"/>
    <w:multiLevelType w:val="hybridMultilevel"/>
    <w:tmpl w:val="16ECC656"/>
    <w:lvl w:ilvl="0" w:tplc="49BAE216">
      <w:start w:val="1"/>
      <w:numFmt w:val="decimal"/>
      <w:lvlText w:val="%1."/>
      <w:lvlJc w:val="left"/>
      <w:pPr>
        <w:ind w:left="217" w:hanging="118"/>
        <w:jc w:val="left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lv-LV" w:eastAsia="en-US" w:bidi="ar-SA"/>
      </w:rPr>
    </w:lvl>
    <w:lvl w:ilvl="1" w:tplc="03982488">
      <w:numFmt w:val="bullet"/>
      <w:lvlText w:val="•"/>
      <w:lvlJc w:val="left"/>
      <w:pPr>
        <w:ind w:left="949" w:hanging="118"/>
      </w:pPr>
      <w:rPr>
        <w:rFonts w:hint="default"/>
        <w:lang w:val="lv-LV" w:eastAsia="en-US" w:bidi="ar-SA"/>
      </w:rPr>
    </w:lvl>
    <w:lvl w:ilvl="2" w:tplc="02C0C5F6">
      <w:numFmt w:val="bullet"/>
      <w:lvlText w:val="•"/>
      <w:lvlJc w:val="left"/>
      <w:pPr>
        <w:ind w:left="1678" w:hanging="118"/>
      </w:pPr>
      <w:rPr>
        <w:rFonts w:hint="default"/>
        <w:lang w:val="lv-LV" w:eastAsia="en-US" w:bidi="ar-SA"/>
      </w:rPr>
    </w:lvl>
    <w:lvl w:ilvl="3" w:tplc="DFF694D4">
      <w:numFmt w:val="bullet"/>
      <w:lvlText w:val="•"/>
      <w:lvlJc w:val="left"/>
      <w:pPr>
        <w:ind w:left="2407" w:hanging="118"/>
      </w:pPr>
      <w:rPr>
        <w:rFonts w:hint="default"/>
        <w:lang w:val="lv-LV" w:eastAsia="en-US" w:bidi="ar-SA"/>
      </w:rPr>
    </w:lvl>
    <w:lvl w:ilvl="4" w:tplc="0126885E">
      <w:numFmt w:val="bullet"/>
      <w:lvlText w:val="•"/>
      <w:lvlJc w:val="left"/>
      <w:pPr>
        <w:ind w:left="3136" w:hanging="118"/>
      </w:pPr>
      <w:rPr>
        <w:rFonts w:hint="default"/>
        <w:lang w:val="lv-LV" w:eastAsia="en-US" w:bidi="ar-SA"/>
      </w:rPr>
    </w:lvl>
    <w:lvl w:ilvl="5" w:tplc="260260E0">
      <w:numFmt w:val="bullet"/>
      <w:lvlText w:val="•"/>
      <w:lvlJc w:val="left"/>
      <w:pPr>
        <w:ind w:left="3865" w:hanging="118"/>
      </w:pPr>
      <w:rPr>
        <w:rFonts w:hint="default"/>
        <w:lang w:val="lv-LV" w:eastAsia="en-US" w:bidi="ar-SA"/>
      </w:rPr>
    </w:lvl>
    <w:lvl w:ilvl="6" w:tplc="0D6A14C2">
      <w:numFmt w:val="bullet"/>
      <w:lvlText w:val="•"/>
      <w:lvlJc w:val="left"/>
      <w:pPr>
        <w:ind w:left="4594" w:hanging="118"/>
      </w:pPr>
      <w:rPr>
        <w:rFonts w:hint="default"/>
        <w:lang w:val="lv-LV" w:eastAsia="en-US" w:bidi="ar-SA"/>
      </w:rPr>
    </w:lvl>
    <w:lvl w:ilvl="7" w:tplc="C18A4D50">
      <w:numFmt w:val="bullet"/>
      <w:lvlText w:val="•"/>
      <w:lvlJc w:val="left"/>
      <w:pPr>
        <w:ind w:left="5323" w:hanging="118"/>
      </w:pPr>
      <w:rPr>
        <w:rFonts w:hint="default"/>
        <w:lang w:val="lv-LV" w:eastAsia="en-US" w:bidi="ar-SA"/>
      </w:rPr>
    </w:lvl>
    <w:lvl w:ilvl="8" w:tplc="52D671C6">
      <w:numFmt w:val="bullet"/>
      <w:lvlText w:val="•"/>
      <w:lvlJc w:val="left"/>
      <w:pPr>
        <w:ind w:left="6052" w:hanging="118"/>
      </w:pPr>
      <w:rPr>
        <w:rFonts w:hint="default"/>
        <w:lang w:val="lv-LV" w:eastAsia="en-US" w:bidi="ar-SA"/>
      </w:rPr>
    </w:lvl>
  </w:abstractNum>
  <w:abstractNum w:abstractNumId="1" w15:restartNumberingAfterBreak="0">
    <w:nsid w:val="704555C2"/>
    <w:multiLevelType w:val="hybridMultilevel"/>
    <w:tmpl w:val="B4280310"/>
    <w:lvl w:ilvl="0" w:tplc="DEE6C7D0">
      <w:start w:val="1"/>
      <w:numFmt w:val="decimal"/>
      <w:lvlText w:val="%1."/>
      <w:lvlJc w:val="left"/>
      <w:pPr>
        <w:ind w:left="217" w:hanging="118"/>
        <w:jc w:val="left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0000" w:themeColor="text1"/>
        <w:spacing w:val="0"/>
        <w:w w:val="92"/>
        <w:sz w:val="24"/>
        <w:szCs w:val="24"/>
        <w:lang w:val="lv-LV" w:eastAsia="en-US" w:bidi="ar-SA"/>
      </w:rPr>
    </w:lvl>
    <w:lvl w:ilvl="1" w:tplc="68725D20">
      <w:numFmt w:val="bullet"/>
      <w:lvlText w:val="•"/>
      <w:lvlJc w:val="left"/>
      <w:pPr>
        <w:ind w:left="949" w:hanging="118"/>
      </w:pPr>
      <w:rPr>
        <w:rFonts w:hint="default"/>
        <w:lang w:val="lv-LV" w:eastAsia="en-US" w:bidi="ar-SA"/>
      </w:rPr>
    </w:lvl>
    <w:lvl w:ilvl="2" w:tplc="F3B4E8A6">
      <w:numFmt w:val="bullet"/>
      <w:lvlText w:val="•"/>
      <w:lvlJc w:val="left"/>
      <w:pPr>
        <w:ind w:left="1678" w:hanging="118"/>
      </w:pPr>
      <w:rPr>
        <w:rFonts w:hint="default"/>
        <w:lang w:val="lv-LV" w:eastAsia="en-US" w:bidi="ar-SA"/>
      </w:rPr>
    </w:lvl>
    <w:lvl w:ilvl="3" w:tplc="CD96AF52">
      <w:numFmt w:val="bullet"/>
      <w:lvlText w:val="•"/>
      <w:lvlJc w:val="left"/>
      <w:pPr>
        <w:ind w:left="2407" w:hanging="118"/>
      </w:pPr>
      <w:rPr>
        <w:rFonts w:hint="default"/>
        <w:lang w:val="lv-LV" w:eastAsia="en-US" w:bidi="ar-SA"/>
      </w:rPr>
    </w:lvl>
    <w:lvl w:ilvl="4" w:tplc="5CF6AC52">
      <w:numFmt w:val="bullet"/>
      <w:lvlText w:val="•"/>
      <w:lvlJc w:val="left"/>
      <w:pPr>
        <w:ind w:left="3136" w:hanging="118"/>
      </w:pPr>
      <w:rPr>
        <w:rFonts w:hint="default"/>
        <w:lang w:val="lv-LV" w:eastAsia="en-US" w:bidi="ar-SA"/>
      </w:rPr>
    </w:lvl>
    <w:lvl w:ilvl="5" w:tplc="741E3686">
      <w:numFmt w:val="bullet"/>
      <w:lvlText w:val="•"/>
      <w:lvlJc w:val="left"/>
      <w:pPr>
        <w:ind w:left="3865" w:hanging="118"/>
      </w:pPr>
      <w:rPr>
        <w:rFonts w:hint="default"/>
        <w:lang w:val="lv-LV" w:eastAsia="en-US" w:bidi="ar-SA"/>
      </w:rPr>
    </w:lvl>
    <w:lvl w:ilvl="6" w:tplc="38B867E0">
      <w:numFmt w:val="bullet"/>
      <w:lvlText w:val="•"/>
      <w:lvlJc w:val="left"/>
      <w:pPr>
        <w:ind w:left="4594" w:hanging="118"/>
      </w:pPr>
      <w:rPr>
        <w:rFonts w:hint="default"/>
        <w:lang w:val="lv-LV" w:eastAsia="en-US" w:bidi="ar-SA"/>
      </w:rPr>
    </w:lvl>
    <w:lvl w:ilvl="7" w:tplc="92FE93E4">
      <w:numFmt w:val="bullet"/>
      <w:lvlText w:val="•"/>
      <w:lvlJc w:val="left"/>
      <w:pPr>
        <w:ind w:left="5323" w:hanging="118"/>
      </w:pPr>
      <w:rPr>
        <w:rFonts w:hint="default"/>
        <w:lang w:val="lv-LV" w:eastAsia="en-US" w:bidi="ar-SA"/>
      </w:rPr>
    </w:lvl>
    <w:lvl w:ilvl="8" w:tplc="3CC235D0">
      <w:numFmt w:val="bullet"/>
      <w:lvlText w:val="•"/>
      <w:lvlJc w:val="left"/>
      <w:pPr>
        <w:ind w:left="6052" w:hanging="118"/>
      </w:pPr>
      <w:rPr>
        <w:rFonts w:hint="default"/>
        <w:lang w:val="lv-LV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72"/>
    <w:rsid w:val="000F1281"/>
    <w:rsid w:val="00197109"/>
    <w:rsid w:val="001C5295"/>
    <w:rsid w:val="002532F2"/>
    <w:rsid w:val="00272EBC"/>
    <w:rsid w:val="002E6145"/>
    <w:rsid w:val="0038102C"/>
    <w:rsid w:val="00495F3D"/>
    <w:rsid w:val="004A6033"/>
    <w:rsid w:val="005C2599"/>
    <w:rsid w:val="00607F15"/>
    <w:rsid w:val="0079642D"/>
    <w:rsid w:val="007F4BF0"/>
    <w:rsid w:val="00805290"/>
    <w:rsid w:val="008C285E"/>
    <w:rsid w:val="00A8627A"/>
    <w:rsid w:val="00B00B67"/>
    <w:rsid w:val="00B0491C"/>
    <w:rsid w:val="00BC6B30"/>
    <w:rsid w:val="00C53C33"/>
    <w:rsid w:val="00D34813"/>
    <w:rsid w:val="00D93180"/>
    <w:rsid w:val="00DC3510"/>
    <w:rsid w:val="00DE7E74"/>
    <w:rsid w:val="00E128A0"/>
    <w:rsid w:val="00F1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86E207A-E709-4149-B027-AE7AC9C7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ontserrat-LightItalic" w:eastAsia="Montserrat-LightItalic" w:hAnsi="Montserrat-LightItalic" w:cs="Montserrat-LightItalic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i/>
      <w:iCs/>
      <w:sz w:val="14"/>
      <w:szCs w:val="14"/>
    </w:rPr>
  </w:style>
  <w:style w:type="paragraph" w:styleId="Title">
    <w:name w:val="Title"/>
    <w:basedOn w:val="Normal"/>
    <w:uiPriority w:val="10"/>
    <w:qFormat/>
    <w:pPr>
      <w:spacing w:before="114"/>
      <w:ind w:left="1812"/>
    </w:pPr>
    <w:rPr>
      <w:rFonts w:ascii="Montserrat" w:eastAsia="Montserrat" w:hAnsi="Montserrat" w:cs="Montserrat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3"/>
      <w:ind w:left="217" w:right="1037" w:hanging="213"/>
    </w:pPr>
    <w:rPr>
      <w:rFonts w:ascii="Montserrat" w:eastAsia="Montserrat" w:hAnsi="Montserrat" w:cs="Montserrat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F4BF0"/>
    <w:pPr>
      <w:widowControl/>
      <w:autoSpaceDE/>
      <w:autoSpaceDN/>
    </w:pPr>
    <w:rPr>
      <w:rFonts w:ascii="Montserrat-LightItalic" w:eastAsia="Montserrat-LightItalic" w:hAnsi="Montserrat-LightItalic" w:cs="Montserrat-LightItalic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30"/>
    <w:rPr>
      <w:rFonts w:ascii="Segoe UI" w:eastAsia="Montserrat-LightItalic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Aptaujas anketa</vt:lpstr>
      <vt:lpstr>Aptaujas anketa</vt:lpstr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Aptaujas anketa</dc:title>
  <dc:creator>Ilona Gotharde</dc:creator>
  <cp:lastModifiedBy>lietotajs</cp:lastModifiedBy>
  <cp:revision>2</cp:revision>
  <cp:lastPrinted>2024-04-05T14:52:00Z</cp:lastPrinted>
  <dcterms:created xsi:type="dcterms:W3CDTF">2024-04-05T14:54:00Z</dcterms:created>
  <dcterms:modified xsi:type="dcterms:W3CDTF">2024-04-05T14:54:00Z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Adobe Illustrator 28.1 (Macintosh)</vt:lpwstr>
  </property>
  <property fmtid="{D5CDD505-2E9C-101B-9397-08002B2CF9AE}" pid="4" name="LastSaved">
    <vt:filetime>2024-03-21T00:00:00Z</vt:filetime>
  </property>
  <property fmtid="{D5CDD505-2E9C-101B-9397-08002B2CF9AE}" pid="5" name="Producer">
    <vt:lpwstr>Adobe PDF library 17.00</vt:lpwstr>
  </property>
</Properties>
</file>