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3FFEA3" w14:textId="77777777" w:rsidR="004D516C" w:rsidRDefault="00256763" w:rsidP="00564CA6">
      <w:r>
        <w:rPr>
          <w:noProof/>
        </w:rPr>
        <w:drawing>
          <wp:inline distT="0" distB="0" distL="0" distR="0" wp14:anchorId="47642706" wp14:editId="6839DF41">
            <wp:extent cx="5727700" cy="1168400"/>
            <wp:effectExtent l="0" t="0" r="0" b="0"/>
            <wp:docPr id="5949301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930114" name="Picture 594930114"/>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5518AB2D" w14:textId="77777777" w:rsidR="005C7FA1" w:rsidRDefault="005C7FA1" w:rsidP="00564CA6"/>
    <w:p w14:paraId="2E6BAFD8" w14:textId="77777777" w:rsidR="00564CA6" w:rsidRPr="00FE681B" w:rsidRDefault="00256763" w:rsidP="00564CA6">
      <w:pPr>
        <w:jc w:val="right"/>
        <w:rPr>
          <w:rFonts w:ascii="Times New Roman" w:hAnsi="Times New Roman" w:cs="Times New Roman"/>
          <w:noProof/>
        </w:rPr>
      </w:pPr>
      <w:r w:rsidRPr="00FE681B">
        <w:rPr>
          <w:rFonts w:ascii="Times New Roman" w:hAnsi="Times New Roman" w:cs="Times New Roman"/>
          <w:noProof/>
        </w:rPr>
        <w:t xml:space="preserve">PROJEKTS uz </w:t>
      </w:r>
      <w:r w:rsidR="00FE681B" w:rsidRPr="00FE681B">
        <w:rPr>
          <w:rFonts w:ascii="Times New Roman" w:hAnsi="Times New Roman" w:cs="Times New Roman"/>
          <w:noProof/>
        </w:rPr>
        <w:t>03</w:t>
      </w:r>
      <w:r w:rsidRPr="00FE681B">
        <w:rPr>
          <w:rFonts w:ascii="Times New Roman" w:hAnsi="Times New Roman" w:cs="Times New Roman"/>
          <w:noProof/>
        </w:rPr>
        <w:t>.0</w:t>
      </w:r>
      <w:r w:rsidR="00FE681B" w:rsidRPr="00FE681B">
        <w:rPr>
          <w:rFonts w:ascii="Times New Roman" w:hAnsi="Times New Roman" w:cs="Times New Roman"/>
          <w:noProof/>
        </w:rPr>
        <w:t>1</w:t>
      </w:r>
      <w:r w:rsidRPr="00FE681B">
        <w:rPr>
          <w:rFonts w:ascii="Times New Roman" w:hAnsi="Times New Roman" w:cs="Times New Roman"/>
          <w:noProof/>
        </w:rPr>
        <w:t>.</w:t>
      </w:r>
      <w:r w:rsidR="00FE681B" w:rsidRPr="00FE681B">
        <w:rPr>
          <w:rFonts w:ascii="Times New Roman" w:hAnsi="Times New Roman" w:cs="Times New Roman"/>
          <w:noProof/>
        </w:rPr>
        <w:t>2024</w:t>
      </w:r>
      <w:r w:rsidRPr="00FE681B">
        <w:rPr>
          <w:rFonts w:ascii="Times New Roman" w:hAnsi="Times New Roman" w:cs="Times New Roman"/>
          <w:noProof/>
        </w:rPr>
        <w:t>.</w:t>
      </w:r>
    </w:p>
    <w:p w14:paraId="7445CAC8" w14:textId="77777777" w:rsidR="00564CA6" w:rsidRPr="00FE681B" w:rsidRDefault="00256763" w:rsidP="00564CA6">
      <w:pPr>
        <w:jc w:val="right"/>
        <w:rPr>
          <w:rFonts w:ascii="Times New Roman" w:hAnsi="Times New Roman" w:cs="Times New Roman"/>
          <w:noProof/>
        </w:rPr>
      </w:pPr>
      <w:r w:rsidRPr="00FE681B">
        <w:rPr>
          <w:rFonts w:ascii="Times New Roman" w:hAnsi="Times New Roman" w:cs="Times New Roman"/>
          <w:noProof/>
        </w:rPr>
        <w:t>vēlamais datums izskatīšanai: [</w:t>
      </w:r>
      <w:r w:rsidR="00FE681B" w:rsidRPr="00FE681B">
        <w:rPr>
          <w:rFonts w:ascii="Times New Roman" w:hAnsi="Times New Roman" w:cs="Times New Roman"/>
          <w:noProof/>
        </w:rPr>
        <w:t>FK</w:t>
      </w:r>
      <w:r w:rsidRPr="00FE681B">
        <w:rPr>
          <w:rFonts w:ascii="Times New Roman" w:hAnsi="Times New Roman" w:cs="Times New Roman"/>
          <w:noProof/>
        </w:rPr>
        <w:t xml:space="preserve">] </w:t>
      </w:r>
      <w:r w:rsidR="00FE681B" w:rsidRPr="00FE681B">
        <w:rPr>
          <w:rFonts w:ascii="Times New Roman" w:hAnsi="Times New Roman" w:cs="Times New Roman"/>
          <w:noProof/>
        </w:rPr>
        <w:t>17</w:t>
      </w:r>
      <w:r w:rsidRPr="00FE681B">
        <w:rPr>
          <w:rFonts w:ascii="Times New Roman" w:hAnsi="Times New Roman" w:cs="Times New Roman"/>
          <w:noProof/>
        </w:rPr>
        <w:t>.0</w:t>
      </w:r>
      <w:r w:rsidR="00FE681B" w:rsidRPr="00FE681B">
        <w:rPr>
          <w:rFonts w:ascii="Times New Roman" w:hAnsi="Times New Roman" w:cs="Times New Roman"/>
          <w:noProof/>
        </w:rPr>
        <w:t>1</w:t>
      </w:r>
      <w:r w:rsidRPr="00FE681B">
        <w:rPr>
          <w:rFonts w:ascii="Times New Roman" w:hAnsi="Times New Roman" w:cs="Times New Roman"/>
          <w:noProof/>
        </w:rPr>
        <w:t>.</w:t>
      </w:r>
      <w:r w:rsidR="00FE681B" w:rsidRPr="00FE681B">
        <w:rPr>
          <w:rFonts w:ascii="Times New Roman" w:hAnsi="Times New Roman" w:cs="Times New Roman"/>
          <w:noProof/>
        </w:rPr>
        <w:t>2024</w:t>
      </w:r>
      <w:r w:rsidRPr="00FE681B">
        <w:rPr>
          <w:rFonts w:ascii="Times New Roman" w:hAnsi="Times New Roman" w:cs="Times New Roman"/>
          <w:noProof/>
        </w:rPr>
        <w:t>.</w:t>
      </w:r>
    </w:p>
    <w:p w14:paraId="34814847" w14:textId="77777777" w:rsidR="00564CA6" w:rsidRPr="00FE681B" w:rsidRDefault="00256763" w:rsidP="00564CA6">
      <w:pPr>
        <w:jc w:val="right"/>
        <w:rPr>
          <w:rFonts w:ascii="Times New Roman" w:hAnsi="Times New Roman" w:cs="Times New Roman"/>
          <w:noProof/>
        </w:rPr>
      </w:pPr>
      <w:r w:rsidRPr="00FE681B">
        <w:rPr>
          <w:rFonts w:ascii="Times New Roman" w:hAnsi="Times New Roman" w:cs="Times New Roman"/>
          <w:noProof/>
        </w:rPr>
        <w:t xml:space="preserve">domē: </w:t>
      </w:r>
      <w:r w:rsidR="00FE681B" w:rsidRPr="00FE681B">
        <w:rPr>
          <w:rFonts w:ascii="Times New Roman" w:hAnsi="Times New Roman" w:cs="Times New Roman"/>
          <w:noProof/>
        </w:rPr>
        <w:t>25</w:t>
      </w:r>
      <w:r w:rsidRPr="00FE681B">
        <w:rPr>
          <w:rFonts w:ascii="Times New Roman" w:hAnsi="Times New Roman" w:cs="Times New Roman"/>
          <w:noProof/>
        </w:rPr>
        <w:t>.0</w:t>
      </w:r>
      <w:r w:rsidR="00FE681B" w:rsidRPr="00FE681B">
        <w:rPr>
          <w:rFonts w:ascii="Times New Roman" w:hAnsi="Times New Roman" w:cs="Times New Roman"/>
          <w:noProof/>
        </w:rPr>
        <w:t>1</w:t>
      </w:r>
      <w:r w:rsidRPr="00FE681B">
        <w:rPr>
          <w:rFonts w:ascii="Times New Roman" w:hAnsi="Times New Roman" w:cs="Times New Roman"/>
          <w:noProof/>
        </w:rPr>
        <w:t>.</w:t>
      </w:r>
      <w:r w:rsidR="00FE681B" w:rsidRPr="00FE681B">
        <w:rPr>
          <w:rFonts w:ascii="Times New Roman" w:hAnsi="Times New Roman" w:cs="Times New Roman"/>
          <w:noProof/>
        </w:rPr>
        <w:t>2024</w:t>
      </w:r>
      <w:r w:rsidRPr="00FE681B">
        <w:rPr>
          <w:rFonts w:ascii="Times New Roman" w:hAnsi="Times New Roman" w:cs="Times New Roman"/>
          <w:noProof/>
        </w:rPr>
        <w:t>.</w:t>
      </w:r>
    </w:p>
    <w:p w14:paraId="5EBE9BBD" w14:textId="77777777" w:rsidR="00564CA6" w:rsidRPr="00564CA6" w:rsidRDefault="00256763" w:rsidP="00564CA6">
      <w:pPr>
        <w:jc w:val="right"/>
        <w:rPr>
          <w:rFonts w:ascii="Times New Roman" w:hAnsi="Times New Roman" w:cs="Times New Roman"/>
          <w:noProof/>
        </w:rPr>
      </w:pPr>
      <w:r w:rsidRPr="00FE681B">
        <w:rPr>
          <w:rFonts w:ascii="Times New Roman" w:hAnsi="Times New Roman" w:cs="Times New Roman"/>
          <w:noProof/>
        </w:rPr>
        <w:t>sagatavotājs</w:t>
      </w:r>
      <w:r w:rsidR="00FE681B" w:rsidRPr="00FE681B">
        <w:rPr>
          <w:rFonts w:ascii="Times New Roman" w:hAnsi="Times New Roman" w:cs="Times New Roman"/>
          <w:noProof/>
        </w:rPr>
        <w:t xml:space="preserve"> un ziņotājs</w:t>
      </w:r>
      <w:r w:rsidRPr="00FE681B">
        <w:rPr>
          <w:rFonts w:ascii="Times New Roman" w:hAnsi="Times New Roman" w:cs="Times New Roman"/>
          <w:noProof/>
        </w:rPr>
        <w:t xml:space="preserve">: </w:t>
      </w:r>
      <w:r w:rsidR="00FE681B" w:rsidRPr="00FE681B">
        <w:rPr>
          <w:rFonts w:ascii="Times New Roman" w:hAnsi="Times New Roman" w:cs="Times New Roman"/>
          <w:noProof/>
        </w:rPr>
        <w:t>Guna Cielava</w:t>
      </w:r>
    </w:p>
    <w:p w14:paraId="51699A98" w14:textId="77777777" w:rsidR="00564CA6" w:rsidRPr="00564CA6" w:rsidRDefault="00564CA6" w:rsidP="00564CA6">
      <w:pPr>
        <w:jc w:val="right"/>
        <w:rPr>
          <w:rFonts w:ascii="Times New Roman" w:hAnsi="Times New Roman" w:cs="Times New Roman"/>
          <w:noProof/>
        </w:rPr>
      </w:pPr>
    </w:p>
    <w:p w14:paraId="5B5C9980" w14:textId="77777777" w:rsidR="00564CA6" w:rsidRPr="00564CA6" w:rsidRDefault="00256763"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0A79AD01" w14:textId="77777777" w:rsidR="00564CA6" w:rsidRPr="00564CA6" w:rsidRDefault="00256763"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78EEA93F" w14:textId="77777777" w:rsidR="00564CA6" w:rsidRPr="00564CA6" w:rsidRDefault="00256763"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76DFC454" w14:textId="77777777" w:rsidR="00564CA6" w:rsidRPr="00FE681B" w:rsidRDefault="00FE681B" w:rsidP="00564CA6">
      <w:pPr>
        <w:rPr>
          <w:rFonts w:ascii="Times New Roman" w:hAnsi="Times New Roman" w:cs="Times New Roman"/>
        </w:rPr>
      </w:pPr>
      <w:r w:rsidRPr="00FE681B">
        <w:rPr>
          <w:rFonts w:ascii="Times New Roman" w:hAnsi="Times New Roman" w:cs="Times New Roman"/>
        </w:rPr>
        <w:t>2024</w:t>
      </w:r>
      <w:r w:rsidR="00256763" w:rsidRPr="00FE681B">
        <w:rPr>
          <w:rFonts w:ascii="Times New Roman" w:hAnsi="Times New Roman" w:cs="Times New Roman"/>
        </w:rPr>
        <w:t>.</w:t>
      </w:r>
      <w:r w:rsidRPr="00FE681B">
        <w:rPr>
          <w:rFonts w:ascii="Times New Roman" w:hAnsi="Times New Roman" w:cs="Times New Roman"/>
        </w:rPr>
        <w:t xml:space="preserve"> </w:t>
      </w:r>
      <w:r w:rsidR="00256763" w:rsidRPr="00FE681B">
        <w:rPr>
          <w:rFonts w:ascii="Times New Roman" w:hAnsi="Times New Roman" w:cs="Times New Roman"/>
        </w:rPr>
        <w:t xml:space="preserve">gada </w:t>
      </w:r>
      <w:r w:rsidRPr="00FE681B">
        <w:rPr>
          <w:rFonts w:ascii="Times New Roman" w:hAnsi="Times New Roman" w:cs="Times New Roman"/>
        </w:rPr>
        <w:t>25</w:t>
      </w:r>
      <w:r w:rsidR="00256763" w:rsidRPr="00FE681B">
        <w:rPr>
          <w:rFonts w:ascii="Times New Roman" w:hAnsi="Times New Roman" w:cs="Times New Roman"/>
        </w:rPr>
        <w:t>.</w:t>
      </w:r>
      <w:r w:rsidRPr="00FE681B">
        <w:rPr>
          <w:rFonts w:ascii="Times New Roman" w:hAnsi="Times New Roman" w:cs="Times New Roman"/>
        </w:rPr>
        <w:t xml:space="preserve"> janvārī </w:t>
      </w:r>
      <w:r w:rsidR="00256763" w:rsidRPr="00FE681B">
        <w:rPr>
          <w:rFonts w:ascii="Times New Roman" w:hAnsi="Times New Roman" w:cs="Times New Roman"/>
        </w:rPr>
        <w:tab/>
      </w:r>
      <w:r w:rsidR="00256763" w:rsidRPr="00FE681B">
        <w:rPr>
          <w:rFonts w:ascii="Times New Roman" w:hAnsi="Times New Roman" w:cs="Times New Roman"/>
        </w:rPr>
        <w:tab/>
      </w:r>
      <w:r w:rsidR="00256763" w:rsidRPr="00FE681B">
        <w:rPr>
          <w:rFonts w:ascii="Times New Roman" w:hAnsi="Times New Roman" w:cs="Times New Roman"/>
        </w:rPr>
        <w:tab/>
      </w:r>
      <w:r w:rsidR="00256763" w:rsidRPr="00FE681B">
        <w:rPr>
          <w:rFonts w:ascii="Times New Roman" w:hAnsi="Times New Roman" w:cs="Times New Roman"/>
        </w:rPr>
        <w:tab/>
      </w:r>
      <w:r w:rsidR="00256763" w:rsidRPr="00FE681B">
        <w:rPr>
          <w:rFonts w:ascii="Times New Roman" w:hAnsi="Times New Roman" w:cs="Times New Roman"/>
        </w:rPr>
        <w:tab/>
      </w:r>
      <w:proofErr w:type="spellStart"/>
      <w:r w:rsidR="00256763" w:rsidRPr="00FE681B">
        <w:rPr>
          <w:rFonts w:ascii="Times New Roman" w:hAnsi="Times New Roman" w:cs="Times New Roman"/>
          <w:b/>
        </w:rPr>
        <w:t>Nr</w:t>
      </w:r>
      <w:proofErr w:type="spellEnd"/>
      <w:r w:rsidR="00256763" w:rsidRPr="00FE681B">
        <w:rPr>
          <w:rFonts w:ascii="Times New Roman" w:hAnsi="Times New Roman" w:cs="Times New Roman"/>
          <w:b/>
        </w:rPr>
        <w:t>.</w:t>
      </w:r>
      <w:r w:rsidR="00256763" w:rsidRPr="00FE681B">
        <w:rPr>
          <w:rFonts w:ascii="Times New Roman" w:hAnsi="Times New Roman" w:cs="Times New Roman"/>
          <w:noProof/>
        </w:rPr>
        <w:fldChar w:fldCharType="begin"/>
      </w:r>
      <w:r w:rsidR="00256763" w:rsidRPr="00FE681B">
        <w:rPr>
          <w:rFonts w:ascii="Times New Roman" w:hAnsi="Times New Roman" w:cs="Times New Roman"/>
          <w:noProof/>
        </w:rPr>
        <w:instrText>MERGEFIELD DOKREGNUMURS</w:instrText>
      </w:r>
      <w:r w:rsidR="00256763" w:rsidRPr="00FE681B">
        <w:rPr>
          <w:rFonts w:ascii="Times New Roman" w:hAnsi="Times New Roman" w:cs="Times New Roman"/>
          <w:noProof/>
        </w:rPr>
        <w:fldChar w:fldCharType="separate"/>
      </w:r>
      <w:r w:rsidR="00256763" w:rsidRPr="00FE681B">
        <w:rPr>
          <w:rFonts w:ascii="Times New Roman" w:hAnsi="Times New Roman" w:cs="Times New Roman"/>
          <w:noProof/>
        </w:rPr>
        <w:t>«DOKREGNUMURS»</w:t>
      </w:r>
      <w:r w:rsidR="00256763" w:rsidRPr="00FE681B">
        <w:rPr>
          <w:rFonts w:ascii="Times New Roman" w:hAnsi="Times New Roman" w:cs="Times New Roman"/>
          <w:noProof/>
        </w:rPr>
        <w:fldChar w:fldCharType="end"/>
      </w:r>
      <w:r w:rsidR="00256763" w:rsidRPr="00FE681B">
        <w:rPr>
          <w:rFonts w:ascii="Times New Roman" w:hAnsi="Times New Roman" w:cs="Times New Roman"/>
        </w:rPr>
        <w:tab/>
      </w:r>
    </w:p>
    <w:p w14:paraId="017BC0D5" w14:textId="77777777" w:rsidR="00564CA6" w:rsidRPr="00564CA6" w:rsidRDefault="00564CA6" w:rsidP="00564CA6">
      <w:pPr>
        <w:rPr>
          <w:rFonts w:ascii="Times New Roman" w:hAnsi="Times New Roman" w:cs="Times New Roman"/>
          <w:b/>
        </w:rPr>
      </w:pPr>
    </w:p>
    <w:p w14:paraId="03A157AA" w14:textId="77777777" w:rsidR="00564CA6" w:rsidRPr="00564CA6" w:rsidRDefault="00564CA6" w:rsidP="00564CA6">
      <w:pPr>
        <w:rPr>
          <w:rFonts w:ascii="Times New Roman" w:hAnsi="Times New Roman" w:cs="Times New Roman"/>
        </w:rPr>
      </w:pPr>
    </w:p>
    <w:p w14:paraId="5FACD5A5" w14:textId="77777777" w:rsidR="00564CA6" w:rsidRDefault="00256763" w:rsidP="00A774CA">
      <w:pPr>
        <w:jc w:val="center"/>
        <w:rPr>
          <w:rFonts w:ascii="Times New Roman" w:hAnsi="Times New Roman" w:cs="Times New Roman"/>
          <w:b/>
          <w:bCs/>
          <w:iCs/>
        </w:rPr>
      </w:pPr>
      <w:r w:rsidRPr="00564CA6">
        <w:rPr>
          <w:rFonts w:ascii="Times New Roman" w:hAnsi="Times New Roman" w:cs="Times New Roman"/>
          <w:b/>
        </w:rPr>
        <w:t xml:space="preserve">Par </w:t>
      </w:r>
      <w:r w:rsidR="00FE681B" w:rsidRPr="00FE681B">
        <w:rPr>
          <w:rFonts w:ascii="Times New Roman" w:hAnsi="Times New Roman" w:cs="Times New Roman"/>
          <w:b/>
          <w:bCs/>
          <w:iCs/>
        </w:rPr>
        <w:t>prasības celšanu tiesā ceļa servitūta nodibināšanai Lauču ielā</w:t>
      </w:r>
      <w:r w:rsidR="00A774CA">
        <w:rPr>
          <w:rFonts w:ascii="Times New Roman" w:hAnsi="Times New Roman" w:cs="Times New Roman"/>
          <w:b/>
          <w:bCs/>
          <w:iCs/>
        </w:rPr>
        <w:t xml:space="preserve">, </w:t>
      </w:r>
      <w:proofErr w:type="spellStart"/>
      <w:r w:rsidR="00A774CA" w:rsidRPr="00494D1B">
        <w:rPr>
          <w:rFonts w:ascii="Times New Roman" w:hAnsi="Times New Roman" w:cs="Times New Roman"/>
          <w:b/>
          <w:bCs/>
          <w:iCs/>
        </w:rPr>
        <w:t>Kalngalē</w:t>
      </w:r>
      <w:proofErr w:type="spellEnd"/>
    </w:p>
    <w:p w14:paraId="048D0BD2" w14:textId="77777777" w:rsidR="00A774CA" w:rsidRPr="00FE681B" w:rsidRDefault="00A774CA" w:rsidP="00A774CA">
      <w:pPr>
        <w:jc w:val="center"/>
        <w:rPr>
          <w:rFonts w:ascii="Times New Roman" w:hAnsi="Times New Roman" w:cs="Times New Roman"/>
          <w:b/>
          <w:bCs/>
          <w:iCs/>
        </w:rPr>
      </w:pPr>
    </w:p>
    <w:p w14:paraId="320B2898" w14:textId="77777777" w:rsidR="00FE681B" w:rsidRPr="00FE681B" w:rsidRDefault="00FE681B" w:rsidP="00FE681B">
      <w:pPr>
        <w:spacing w:after="120"/>
        <w:jc w:val="both"/>
        <w:rPr>
          <w:rFonts w:ascii="Times New Roman" w:hAnsi="Times New Roman" w:cs="Times New Roman"/>
        </w:rPr>
      </w:pPr>
      <w:r w:rsidRPr="00FE681B">
        <w:rPr>
          <w:rFonts w:ascii="Times New Roman" w:hAnsi="Times New Roman" w:cs="Times New Roman"/>
        </w:rPr>
        <w:t xml:space="preserve">Ādažu novada pašvaldības dome izskatīja jautājumu par ceļa servitūta nodibināšanu, lai nodrošinātu piekļuvi pašvaldības nekustamajam īpašumam </w:t>
      </w:r>
      <w:r w:rsidR="001426B6">
        <w:rPr>
          <w:rFonts w:ascii="Times New Roman" w:hAnsi="Times New Roman" w:cs="Times New Roman"/>
        </w:rPr>
        <w:t xml:space="preserve">ar nosaukumu </w:t>
      </w:r>
      <w:r w:rsidRPr="00FE681B">
        <w:rPr>
          <w:rFonts w:ascii="Times New Roman" w:hAnsi="Times New Roman" w:cs="Times New Roman"/>
        </w:rPr>
        <w:t xml:space="preserve">“Saktas” </w:t>
      </w:r>
      <w:r w:rsidR="001426B6">
        <w:rPr>
          <w:rFonts w:ascii="Times New Roman" w:hAnsi="Times New Roman" w:cs="Times New Roman"/>
        </w:rPr>
        <w:t>un</w:t>
      </w:r>
      <w:r w:rsidR="001426B6" w:rsidRPr="00FE681B">
        <w:rPr>
          <w:rFonts w:ascii="Times New Roman" w:hAnsi="Times New Roman" w:cs="Times New Roman"/>
        </w:rPr>
        <w:t xml:space="preserve"> </w:t>
      </w:r>
      <w:r w:rsidRPr="00FE681B">
        <w:rPr>
          <w:rFonts w:ascii="Times New Roman" w:hAnsi="Times New Roman" w:cs="Times New Roman"/>
        </w:rPr>
        <w:t xml:space="preserve">kadastra </w:t>
      </w:r>
      <w:r>
        <w:rPr>
          <w:rFonts w:ascii="Times New Roman" w:hAnsi="Times New Roman" w:cs="Times New Roman"/>
        </w:rPr>
        <w:t>numuru</w:t>
      </w:r>
      <w:r w:rsidRPr="00FE681B">
        <w:rPr>
          <w:rFonts w:ascii="Times New Roman" w:hAnsi="Times New Roman" w:cs="Times New Roman"/>
        </w:rPr>
        <w:t xml:space="preserve"> 8052</w:t>
      </w:r>
      <w:r w:rsidR="00307751">
        <w:rPr>
          <w:rFonts w:ascii="Times New Roman" w:hAnsi="Times New Roman" w:cs="Times New Roman"/>
        </w:rPr>
        <w:t> </w:t>
      </w:r>
      <w:r w:rsidRPr="00FE681B">
        <w:rPr>
          <w:rFonts w:ascii="Times New Roman" w:hAnsi="Times New Roman" w:cs="Times New Roman"/>
        </w:rPr>
        <w:t>007</w:t>
      </w:r>
      <w:r w:rsidR="00307751">
        <w:rPr>
          <w:rFonts w:ascii="Times New Roman" w:hAnsi="Times New Roman" w:cs="Times New Roman"/>
        </w:rPr>
        <w:t> </w:t>
      </w:r>
      <w:r w:rsidRPr="00FE681B">
        <w:rPr>
          <w:rFonts w:ascii="Times New Roman" w:hAnsi="Times New Roman" w:cs="Times New Roman"/>
        </w:rPr>
        <w:t>0362 (turpmāk - Īpašums).</w:t>
      </w:r>
    </w:p>
    <w:p w14:paraId="7121169F" w14:textId="77777777" w:rsidR="00FE681B" w:rsidRDefault="00FE681B" w:rsidP="00FE681B">
      <w:pPr>
        <w:spacing w:after="120"/>
        <w:jc w:val="both"/>
        <w:rPr>
          <w:rFonts w:ascii="Times New Roman" w:hAnsi="Times New Roman" w:cs="Times New Roman"/>
        </w:rPr>
      </w:pPr>
      <w:r w:rsidRPr="00FE681B">
        <w:rPr>
          <w:rFonts w:ascii="Times New Roman" w:hAnsi="Times New Roman" w:cs="Times New Roman"/>
        </w:rPr>
        <w:t>Izvērtējot lietas apstākļus, pašvaldība konstatēja:</w:t>
      </w:r>
    </w:p>
    <w:p w14:paraId="1D6DD5F0" w14:textId="77777777" w:rsidR="00FE681B" w:rsidRDefault="00FE681B" w:rsidP="005C3938">
      <w:pPr>
        <w:pStyle w:val="ListParagraph"/>
        <w:numPr>
          <w:ilvl w:val="0"/>
          <w:numId w:val="3"/>
        </w:numPr>
        <w:spacing w:after="120"/>
        <w:ind w:left="714" w:hanging="357"/>
        <w:contextualSpacing w:val="0"/>
        <w:jc w:val="both"/>
        <w:rPr>
          <w:rFonts w:ascii="Times New Roman" w:hAnsi="Times New Roman" w:cs="Times New Roman"/>
        </w:rPr>
      </w:pPr>
      <w:r w:rsidRPr="00FE681B">
        <w:rPr>
          <w:rFonts w:ascii="Times New Roman" w:hAnsi="Times New Roman" w:cs="Times New Roman"/>
        </w:rPr>
        <w:t>Saskaņā ar ierakstiem Rīgas rajona tiesas Carnikavas pagasta zemesgrāmatas nodalījumā Nr. 100000597791</w:t>
      </w:r>
      <w:r>
        <w:rPr>
          <w:rFonts w:ascii="Times New Roman" w:hAnsi="Times New Roman" w:cs="Times New Roman"/>
        </w:rPr>
        <w:t xml:space="preserve"> Īpašuma sastāvā </w:t>
      </w:r>
      <w:r w:rsidRPr="00FE681B">
        <w:rPr>
          <w:rFonts w:ascii="Times New Roman" w:hAnsi="Times New Roman" w:cs="Times New Roman"/>
        </w:rPr>
        <w:t>ietilpst zemes vienība 0,2002 ha platībā ar kadastra apzīmējumu 8052</w:t>
      </w:r>
      <w:r w:rsidR="00307751">
        <w:rPr>
          <w:rFonts w:ascii="Times New Roman" w:hAnsi="Times New Roman" w:cs="Times New Roman"/>
        </w:rPr>
        <w:t> </w:t>
      </w:r>
      <w:r w:rsidRPr="00FE681B">
        <w:rPr>
          <w:rFonts w:ascii="Times New Roman" w:hAnsi="Times New Roman" w:cs="Times New Roman"/>
        </w:rPr>
        <w:t>007</w:t>
      </w:r>
      <w:r w:rsidR="00307751">
        <w:rPr>
          <w:rFonts w:ascii="Times New Roman" w:hAnsi="Times New Roman" w:cs="Times New Roman"/>
        </w:rPr>
        <w:t> </w:t>
      </w:r>
      <w:r w:rsidRPr="00FE681B">
        <w:rPr>
          <w:rFonts w:ascii="Times New Roman" w:hAnsi="Times New Roman" w:cs="Times New Roman"/>
        </w:rPr>
        <w:t xml:space="preserve">0362 un adresi – Lauču iela 16, </w:t>
      </w:r>
      <w:proofErr w:type="spellStart"/>
      <w:r w:rsidRPr="00FE681B">
        <w:rPr>
          <w:rFonts w:ascii="Times New Roman" w:hAnsi="Times New Roman" w:cs="Times New Roman"/>
        </w:rPr>
        <w:t>Kalngale</w:t>
      </w:r>
      <w:proofErr w:type="spellEnd"/>
      <w:r w:rsidRPr="00FE681B">
        <w:rPr>
          <w:rFonts w:ascii="Times New Roman" w:hAnsi="Times New Roman" w:cs="Times New Roman"/>
        </w:rPr>
        <w:t>, Carnikavas pag., Ādažu nov.</w:t>
      </w:r>
      <w:r>
        <w:rPr>
          <w:rFonts w:ascii="Times New Roman" w:hAnsi="Times New Roman" w:cs="Times New Roman"/>
        </w:rPr>
        <w:t xml:space="preserve">, </w:t>
      </w:r>
      <w:r w:rsidRPr="00FE681B">
        <w:rPr>
          <w:rFonts w:ascii="Times New Roman" w:hAnsi="Times New Roman" w:cs="Times New Roman"/>
        </w:rPr>
        <w:t>7/15 domājamās daļas no zemes pieder pašvaldībai un 8/15 domājamās daļas pieder privātpersonai.</w:t>
      </w:r>
    </w:p>
    <w:p w14:paraId="19B51B8D" w14:textId="77777777" w:rsidR="005C3938" w:rsidRPr="005C3938" w:rsidRDefault="005C3938" w:rsidP="005C3938">
      <w:pPr>
        <w:pStyle w:val="ListParagraph"/>
        <w:numPr>
          <w:ilvl w:val="0"/>
          <w:numId w:val="3"/>
        </w:numPr>
        <w:spacing w:after="120"/>
        <w:ind w:left="714" w:hanging="357"/>
        <w:contextualSpacing w:val="0"/>
        <w:jc w:val="both"/>
        <w:rPr>
          <w:rFonts w:ascii="Times New Roman" w:hAnsi="Times New Roman" w:cs="Times New Roman"/>
        </w:rPr>
      </w:pPr>
      <w:r w:rsidRPr="005C3938">
        <w:rPr>
          <w:rFonts w:ascii="Times New Roman" w:hAnsi="Times New Roman" w:cs="Times New Roman"/>
        </w:rPr>
        <w:t xml:space="preserve">Īpašumam piekļuve paredzēta no Valsts reģionālā autoceļa P1 “Rīga - Carnikava - Ādaži” pa plānotām ceļa servitūta teritorijām caur </w:t>
      </w:r>
      <w:r w:rsidR="00446C9D">
        <w:rPr>
          <w:rFonts w:ascii="Times New Roman" w:hAnsi="Times New Roman" w:cs="Times New Roman"/>
        </w:rPr>
        <w:t>privātpersonām piederoš</w:t>
      </w:r>
      <w:r w:rsidR="00B23D56">
        <w:rPr>
          <w:rFonts w:ascii="Times New Roman" w:hAnsi="Times New Roman" w:cs="Times New Roman"/>
        </w:rPr>
        <w:t>u</w:t>
      </w:r>
      <w:r w:rsidR="00446C9D">
        <w:rPr>
          <w:rFonts w:ascii="Times New Roman" w:hAnsi="Times New Roman" w:cs="Times New Roman"/>
        </w:rPr>
        <w:t xml:space="preserve"> </w:t>
      </w:r>
      <w:r w:rsidRPr="005C3938">
        <w:rPr>
          <w:rFonts w:ascii="Times New Roman" w:hAnsi="Times New Roman" w:cs="Times New Roman"/>
        </w:rPr>
        <w:t>nekustam</w:t>
      </w:r>
      <w:r w:rsidR="00B23D56">
        <w:rPr>
          <w:rFonts w:ascii="Times New Roman" w:hAnsi="Times New Roman" w:cs="Times New Roman"/>
        </w:rPr>
        <w:t>o</w:t>
      </w:r>
      <w:r w:rsidRPr="005C3938">
        <w:rPr>
          <w:rFonts w:ascii="Times New Roman" w:hAnsi="Times New Roman" w:cs="Times New Roman"/>
        </w:rPr>
        <w:t xml:space="preserve"> īpašum</w:t>
      </w:r>
      <w:r w:rsidR="00B23D56">
        <w:rPr>
          <w:rFonts w:ascii="Times New Roman" w:hAnsi="Times New Roman" w:cs="Times New Roman"/>
        </w:rPr>
        <w:t>u</w:t>
      </w:r>
      <w:r w:rsidRPr="005C3938">
        <w:rPr>
          <w:rFonts w:ascii="Times New Roman" w:hAnsi="Times New Roman" w:cs="Times New Roman"/>
        </w:rPr>
        <w:t xml:space="preserve"> “Pārupieši” ar kadastra Nr. 8052 007 0163 un “Tīrumi” ar kadastra Nr. 8052 007 0776 sastāvā esošām zemes vienībām, </w:t>
      </w:r>
      <w:r w:rsidR="00B23D56">
        <w:rPr>
          <w:rFonts w:ascii="Times New Roman" w:hAnsi="Times New Roman" w:cs="Times New Roman"/>
        </w:rPr>
        <w:t xml:space="preserve">attiecībā uz </w:t>
      </w:r>
      <w:r w:rsidRPr="005C3938">
        <w:rPr>
          <w:rFonts w:ascii="Times New Roman" w:hAnsi="Times New Roman" w:cs="Times New Roman"/>
        </w:rPr>
        <w:t>kur</w:t>
      </w:r>
      <w:r w:rsidR="00B23D56">
        <w:rPr>
          <w:rFonts w:ascii="Times New Roman" w:hAnsi="Times New Roman" w:cs="Times New Roman"/>
        </w:rPr>
        <w:t>ām</w:t>
      </w:r>
      <w:r w:rsidRPr="005C3938">
        <w:rPr>
          <w:rFonts w:ascii="Times New Roman" w:hAnsi="Times New Roman" w:cs="Times New Roman"/>
        </w:rPr>
        <w:t xml:space="preserve"> zemesgrāmatā pie lietu tiesībām, kas apgrūtina nekustamu īpašumu, atzīmes veidā ir ieraksti par ceļa servitūtiem kā </w:t>
      </w:r>
      <w:bookmarkStart w:id="0" w:name="_Hlk155346098"/>
      <w:r w:rsidRPr="005C3938">
        <w:rPr>
          <w:rFonts w:ascii="Times New Roman" w:hAnsi="Times New Roman" w:cs="Times New Roman"/>
        </w:rPr>
        <w:t>tiesīb</w:t>
      </w:r>
      <w:r w:rsidR="00B23D56">
        <w:rPr>
          <w:rFonts w:ascii="Times New Roman" w:hAnsi="Times New Roman" w:cs="Times New Roman"/>
        </w:rPr>
        <w:t>u</w:t>
      </w:r>
      <w:r w:rsidRPr="005C3938">
        <w:rPr>
          <w:rFonts w:ascii="Times New Roman" w:hAnsi="Times New Roman" w:cs="Times New Roman"/>
        </w:rPr>
        <w:t xml:space="preserve"> uz braucamo ceļu</w:t>
      </w:r>
      <w:bookmarkEnd w:id="0"/>
      <w:r w:rsidRPr="005C3938">
        <w:rPr>
          <w:rFonts w:ascii="Times New Roman" w:hAnsi="Times New Roman" w:cs="Times New Roman"/>
        </w:rPr>
        <w:t>.</w:t>
      </w:r>
    </w:p>
    <w:p w14:paraId="53EEAF03" w14:textId="77777777" w:rsidR="005C3938" w:rsidRPr="005C3938" w:rsidRDefault="005C3938" w:rsidP="005C3938">
      <w:pPr>
        <w:pStyle w:val="ListParagraph"/>
        <w:numPr>
          <w:ilvl w:val="0"/>
          <w:numId w:val="3"/>
        </w:numPr>
        <w:spacing w:after="120"/>
        <w:ind w:left="714" w:hanging="357"/>
        <w:contextualSpacing w:val="0"/>
        <w:jc w:val="both"/>
        <w:rPr>
          <w:rFonts w:ascii="Times New Roman" w:hAnsi="Times New Roman" w:cs="Times New Roman"/>
        </w:rPr>
      </w:pPr>
      <w:r w:rsidRPr="005C3938">
        <w:rPr>
          <w:rFonts w:ascii="Times New Roman" w:hAnsi="Times New Roman" w:cs="Times New Roman"/>
        </w:rPr>
        <w:t>Latvijas Republikas Augstākās tiesas Senāts ir atzinis, ka zemes reformas laikā ar valsts vai pašvaldības iestādes lēmumu (administratīvo aktu) noteikts īpašuma tiesību aprobežojums un zemesgrāmatā ierakstītā atzīme nav ceļa servitūts Civillikuma 1130., 1231. un 1235. panta izpratnē (Senāta Departamentu priekšsēdētāju 2021. gada 5. jūlija sēdes lēmums Nr.5-14/3-2021, 6.punkts).</w:t>
      </w:r>
    </w:p>
    <w:p w14:paraId="06BCE82D" w14:textId="77777777" w:rsidR="005C3938" w:rsidRPr="005C3938" w:rsidRDefault="005C3938" w:rsidP="005C3938">
      <w:pPr>
        <w:pStyle w:val="ListParagraph"/>
        <w:numPr>
          <w:ilvl w:val="0"/>
          <w:numId w:val="3"/>
        </w:numPr>
        <w:spacing w:after="120"/>
        <w:contextualSpacing w:val="0"/>
        <w:jc w:val="both"/>
        <w:rPr>
          <w:rFonts w:ascii="Times New Roman" w:hAnsi="Times New Roman" w:cs="Times New Roman"/>
        </w:rPr>
      </w:pPr>
      <w:r w:rsidRPr="005C3938">
        <w:rPr>
          <w:rFonts w:ascii="Times New Roman" w:hAnsi="Times New Roman" w:cs="Times New Roman"/>
        </w:rPr>
        <w:t>Atbilstoši Civillikuma 1231. pantam - servitūtus nodibina: 1) ar likumu; 2) ar tiesas spriedumu;</w:t>
      </w:r>
      <w:r>
        <w:rPr>
          <w:rFonts w:ascii="Times New Roman" w:hAnsi="Times New Roman" w:cs="Times New Roman"/>
        </w:rPr>
        <w:t xml:space="preserve"> </w:t>
      </w:r>
      <w:r w:rsidRPr="005C3938">
        <w:rPr>
          <w:rFonts w:ascii="Times New Roman" w:hAnsi="Times New Roman" w:cs="Times New Roman"/>
        </w:rPr>
        <w:t>3) ar līgumu vai testamentu</w:t>
      </w:r>
      <w:r>
        <w:rPr>
          <w:rFonts w:ascii="Times New Roman" w:hAnsi="Times New Roman" w:cs="Times New Roman"/>
        </w:rPr>
        <w:t>.</w:t>
      </w:r>
    </w:p>
    <w:p w14:paraId="1823B0E9" w14:textId="77777777" w:rsidR="00FE681B" w:rsidRDefault="005C3938" w:rsidP="005C3938">
      <w:pPr>
        <w:pStyle w:val="ListParagraph"/>
        <w:numPr>
          <w:ilvl w:val="0"/>
          <w:numId w:val="3"/>
        </w:numPr>
        <w:spacing w:after="120"/>
        <w:ind w:left="714" w:hanging="357"/>
        <w:contextualSpacing w:val="0"/>
        <w:jc w:val="both"/>
        <w:rPr>
          <w:rFonts w:ascii="Times New Roman" w:hAnsi="Times New Roman" w:cs="Times New Roman"/>
        </w:rPr>
      </w:pPr>
      <w:r>
        <w:rPr>
          <w:rFonts w:ascii="Times New Roman" w:hAnsi="Times New Roman" w:cs="Times New Roman"/>
        </w:rPr>
        <w:t>Saskaņā ar domes 26.10.2022. lēmuma Nr. 508 “</w:t>
      </w:r>
      <w:r w:rsidRPr="005C3938">
        <w:rPr>
          <w:rFonts w:ascii="Times New Roman" w:hAnsi="Times New Roman" w:cs="Times New Roman"/>
        </w:rPr>
        <w:t xml:space="preserve">Par ceļa servitūta nodibināšanu </w:t>
      </w:r>
      <w:proofErr w:type="spellStart"/>
      <w:r w:rsidRPr="005C3938">
        <w:rPr>
          <w:rFonts w:ascii="Times New Roman" w:hAnsi="Times New Roman" w:cs="Times New Roman"/>
        </w:rPr>
        <w:t>Kalngalē</w:t>
      </w:r>
      <w:proofErr w:type="spellEnd"/>
      <w:r w:rsidRPr="005C3938">
        <w:rPr>
          <w:rFonts w:ascii="Times New Roman" w:hAnsi="Times New Roman" w:cs="Times New Roman"/>
        </w:rPr>
        <w:t xml:space="preserve"> Lauču ielas teritorijā</w:t>
      </w:r>
      <w:r>
        <w:rPr>
          <w:rFonts w:ascii="Times New Roman" w:hAnsi="Times New Roman" w:cs="Times New Roman"/>
        </w:rPr>
        <w:t xml:space="preserve">” 2. punktu nolemts </w:t>
      </w:r>
      <w:r w:rsidR="00307751">
        <w:rPr>
          <w:rFonts w:ascii="Times New Roman" w:hAnsi="Times New Roman" w:cs="Times New Roman"/>
        </w:rPr>
        <w:t>s</w:t>
      </w:r>
      <w:r w:rsidRPr="005C3938">
        <w:rPr>
          <w:rFonts w:ascii="Times New Roman" w:hAnsi="Times New Roman" w:cs="Times New Roman"/>
        </w:rPr>
        <w:t xml:space="preserve">lēgt līgumu par reālservitūta – ceļa servitūta nodibināšanu par </w:t>
      </w:r>
      <w:r w:rsidR="00B42973">
        <w:rPr>
          <w:rFonts w:ascii="Times New Roman" w:hAnsi="Times New Roman" w:cs="Times New Roman"/>
        </w:rPr>
        <w:t>labu Ī</w:t>
      </w:r>
      <w:r w:rsidRPr="005C3938">
        <w:rPr>
          <w:rFonts w:ascii="Times New Roman" w:hAnsi="Times New Roman" w:cs="Times New Roman"/>
        </w:rPr>
        <w:t>pašumam nekustamā īpašuma “Tīrumi” ar kadastra Nr.</w:t>
      </w:r>
      <w:r w:rsidR="00B23D56">
        <w:rPr>
          <w:rFonts w:ascii="Times New Roman" w:hAnsi="Times New Roman" w:cs="Times New Roman"/>
        </w:rPr>
        <w:t> </w:t>
      </w:r>
      <w:r w:rsidRPr="005C3938">
        <w:rPr>
          <w:rFonts w:ascii="Times New Roman" w:hAnsi="Times New Roman" w:cs="Times New Roman"/>
        </w:rPr>
        <w:t>8052</w:t>
      </w:r>
      <w:r w:rsidR="00B42973">
        <w:rPr>
          <w:rFonts w:ascii="Times New Roman" w:hAnsi="Times New Roman" w:cs="Times New Roman"/>
        </w:rPr>
        <w:t> </w:t>
      </w:r>
      <w:r w:rsidRPr="005C3938">
        <w:rPr>
          <w:rFonts w:ascii="Times New Roman" w:hAnsi="Times New Roman" w:cs="Times New Roman"/>
        </w:rPr>
        <w:t>007</w:t>
      </w:r>
      <w:r w:rsidR="00B42973">
        <w:t> </w:t>
      </w:r>
      <w:r w:rsidRPr="005C3938">
        <w:rPr>
          <w:rFonts w:ascii="Times New Roman" w:hAnsi="Times New Roman" w:cs="Times New Roman"/>
        </w:rPr>
        <w:t>0776 sastāvā ietilpst</w:t>
      </w:r>
      <w:r w:rsidR="00B42973">
        <w:rPr>
          <w:rFonts w:ascii="Times New Roman" w:hAnsi="Times New Roman" w:cs="Times New Roman"/>
        </w:rPr>
        <w:t>ošajā</w:t>
      </w:r>
      <w:r w:rsidRPr="005C3938">
        <w:rPr>
          <w:rFonts w:ascii="Times New Roman" w:hAnsi="Times New Roman" w:cs="Times New Roman"/>
        </w:rPr>
        <w:t xml:space="preserve"> zemes vienīb</w:t>
      </w:r>
      <w:r w:rsidR="00B42973">
        <w:rPr>
          <w:rFonts w:ascii="Times New Roman" w:hAnsi="Times New Roman" w:cs="Times New Roman"/>
        </w:rPr>
        <w:t>ā</w:t>
      </w:r>
      <w:r w:rsidRPr="005C3938">
        <w:rPr>
          <w:rFonts w:ascii="Times New Roman" w:hAnsi="Times New Roman" w:cs="Times New Roman"/>
        </w:rPr>
        <w:t xml:space="preserve"> ar kadastra apzīmējumu 8052</w:t>
      </w:r>
      <w:r w:rsidR="00B42973">
        <w:rPr>
          <w:rFonts w:ascii="Times New Roman" w:hAnsi="Times New Roman" w:cs="Times New Roman"/>
        </w:rPr>
        <w:t> </w:t>
      </w:r>
      <w:r w:rsidRPr="005C3938">
        <w:rPr>
          <w:rFonts w:ascii="Times New Roman" w:hAnsi="Times New Roman" w:cs="Times New Roman"/>
        </w:rPr>
        <w:t>007</w:t>
      </w:r>
      <w:r w:rsidR="00B42973">
        <w:rPr>
          <w:rFonts w:ascii="Times New Roman" w:hAnsi="Times New Roman" w:cs="Times New Roman"/>
        </w:rPr>
        <w:t> </w:t>
      </w:r>
      <w:r w:rsidRPr="005C3938">
        <w:rPr>
          <w:rFonts w:ascii="Times New Roman" w:hAnsi="Times New Roman" w:cs="Times New Roman"/>
        </w:rPr>
        <w:t xml:space="preserve">0776 un adresi – Lauču iela 3, </w:t>
      </w:r>
      <w:proofErr w:type="spellStart"/>
      <w:r w:rsidRPr="005C3938">
        <w:rPr>
          <w:rFonts w:ascii="Times New Roman" w:hAnsi="Times New Roman" w:cs="Times New Roman"/>
        </w:rPr>
        <w:t>Kalngale</w:t>
      </w:r>
      <w:proofErr w:type="spellEnd"/>
      <w:r w:rsidRPr="005C3938">
        <w:rPr>
          <w:rFonts w:ascii="Times New Roman" w:hAnsi="Times New Roman" w:cs="Times New Roman"/>
        </w:rPr>
        <w:t>, Carnikavas pag., Ādažu nov., īpašnieci, piešķirot tiesību uz braucamo ceļu (127 m</w:t>
      </w:r>
      <w:r w:rsidRPr="00307751">
        <w:rPr>
          <w:rFonts w:ascii="Times New Roman" w:hAnsi="Times New Roman" w:cs="Times New Roman"/>
          <w:vertAlign w:val="superscript"/>
        </w:rPr>
        <w:t>2</w:t>
      </w:r>
      <w:r w:rsidRPr="005C3938">
        <w:rPr>
          <w:rFonts w:ascii="Times New Roman" w:hAnsi="Times New Roman" w:cs="Times New Roman"/>
        </w:rPr>
        <w:t xml:space="preserve"> platībā) saskaņā ar servitūta shēmu (sk. </w:t>
      </w:r>
      <w:r w:rsidR="00555EB5">
        <w:rPr>
          <w:rFonts w:ascii="Times New Roman" w:hAnsi="Times New Roman" w:cs="Times New Roman"/>
        </w:rPr>
        <w:t>1</w:t>
      </w:r>
      <w:r w:rsidRPr="005C3938">
        <w:rPr>
          <w:rFonts w:ascii="Times New Roman" w:hAnsi="Times New Roman" w:cs="Times New Roman"/>
        </w:rPr>
        <w:t>. Pielikums)</w:t>
      </w:r>
      <w:r w:rsidR="00307751">
        <w:rPr>
          <w:rFonts w:ascii="Times New Roman" w:hAnsi="Times New Roman" w:cs="Times New Roman"/>
        </w:rPr>
        <w:t>.</w:t>
      </w:r>
    </w:p>
    <w:p w14:paraId="2C4694B7" w14:textId="77777777" w:rsidR="00EC6DDA" w:rsidRPr="00F24F5C" w:rsidRDefault="00EC6DDA" w:rsidP="00F24F5C">
      <w:pPr>
        <w:pStyle w:val="ListParagraph"/>
        <w:numPr>
          <w:ilvl w:val="0"/>
          <w:numId w:val="3"/>
        </w:numPr>
        <w:spacing w:after="120"/>
        <w:ind w:left="714" w:hanging="357"/>
        <w:contextualSpacing w:val="0"/>
        <w:jc w:val="both"/>
        <w:rPr>
          <w:rFonts w:ascii="Times New Roman" w:hAnsi="Times New Roman" w:cs="Times New Roman"/>
        </w:rPr>
      </w:pPr>
      <w:r>
        <w:rPr>
          <w:rFonts w:ascii="Times New Roman" w:hAnsi="Times New Roman" w:cs="Times New Roman"/>
        </w:rPr>
        <w:lastRenderedPageBreak/>
        <w:t xml:space="preserve">Pašvaldība 19.09.2023. </w:t>
      </w:r>
      <w:r w:rsidR="00F24F5C" w:rsidRPr="00F24F5C">
        <w:rPr>
          <w:rFonts w:ascii="Times New Roman" w:hAnsi="Times New Roman" w:cs="Times New Roman"/>
        </w:rPr>
        <w:t>nosūtīj</w:t>
      </w:r>
      <w:r w:rsidR="00F24F5C">
        <w:rPr>
          <w:rFonts w:ascii="Times New Roman" w:hAnsi="Times New Roman" w:cs="Times New Roman"/>
        </w:rPr>
        <w:t>a</w:t>
      </w:r>
      <w:r w:rsidR="00F24F5C" w:rsidRPr="00F24F5C">
        <w:rPr>
          <w:rFonts w:ascii="Times New Roman" w:hAnsi="Times New Roman" w:cs="Times New Roman"/>
        </w:rPr>
        <w:t xml:space="preserve"> </w:t>
      </w:r>
      <w:r>
        <w:rPr>
          <w:rFonts w:ascii="Times New Roman" w:hAnsi="Times New Roman" w:cs="Times New Roman"/>
        </w:rPr>
        <w:t>nekustamā īpašuma “Tīrumi”, kadastra Nr.</w:t>
      </w:r>
      <w:r w:rsidR="001426B6">
        <w:rPr>
          <w:rFonts w:ascii="Times New Roman" w:hAnsi="Times New Roman" w:cs="Times New Roman"/>
        </w:rPr>
        <w:t> </w:t>
      </w:r>
      <w:r>
        <w:rPr>
          <w:rFonts w:ascii="Times New Roman" w:hAnsi="Times New Roman" w:cs="Times New Roman"/>
        </w:rPr>
        <w:t>8052</w:t>
      </w:r>
      <w:r w:rsidR="00E42235">
        <w:rPr>
          <w:rFonts w:ascii="Times New Roman" w:hAnsi="Times New Roman" w:cs="Times New Roman"/>
        </w:rPr>
        <w:t> </w:t>
      </w:r>
      <w:r>
        <w:rPr>
          <w:rFonts w:ascii="Times New Roman" w:hAnsi="Times New Roman" w:cs="Times New Roman"/>
        </w:rPr>
        <w:t>007</w:t>
      </w:r>
      <w:r w:rsidR="00E42235">
        <w:rPr>
          <w:rFonts w:ascii="Times New Roman" w:hAnsi="Times New Roman" w:cs="Times New Roman"/>
        </w:rPr>
        <w:t> </w:t>
      </w:r>
      <w:r>
        <w:rPr>
          <w:rFonts w:ascii="Times New Roman" w:hAnsi="Times New Roman" w:cs="Times New Roman"/>
        </w:rPr>
        <w:t>0776, īpašniecei paziņojumu (</w:t>
      </w:r>
      <w:proofErr w:type="spellStart"/>
      <w:r>
        <w:rPr>
          <w:rFonts w:ascii="Times New Roman" w:hAnsi="Times New Roman" w:cs="Times New Roman"/>
        </w:rPr>
        <w:t>reģ</w:t>
      </w:r>
      <w:proofErr w:type="spellEnd"/>
      <w:r>
        <w:rPr>
          <w:rFonts w:ascii="Times New Roman" w:hAnsi="Times New Roman" w:cs="Times New Roman"/>
        </w:rPr>
        <w:t xml:space="preserve">. Nr. </w:t>
      </w:r>
      <w:r w:rsidRPr="00EC6DDA">
        <w:rPr>
          <w:rFonts w:ascii="Times New Roman" w:hAnsi="Times New Roman" w:cs="Times New Roman"/>
        </w:rPr>
        <w:t>ĀNP/1-12-1/23/1378</w:t>
      </w:r>
      <w:r>
        <w:rPr>
          <w:rFonts w:ascii="Times New Roman" w:hAnsi="Times New Roman" w:cs="Times New Roman"/>
        </w:rPr>
        <w:t xml:space="preserve">) </w:t>
      </w:r>
      <w:r w:rsidR="00F24F5C">
        <w:rPr>
          <w:rFonts w:ascii="Times New Roman" w:hAnsi="Times New Roman" w:cs="Times New Roman"/>
        </w:rPr>
        <w:t xml:space="preserve">ierakstīta pasta sūtījuma (vēstules) veidā </w:t>
      </w:r>
      <w:r>
        <w:rPr>
          <w:rFonts w:ascii="Times New Roman" w:hAnsi="Times New Roman" w:cs="Times New Roman"/>
        </w:rPr>
        <w:t xml:space="preserve">ar aicinājumu ierasties pašvaldībā un </w:t>
      </w:r>
      <w:r w:rsidRPr="00EC6DDA">
        <w:rPr>
          <w:rFonts w:ascii="Times New Roman" w:hAnsi="Times New Roman" w:cs="Times New Roman"/>
        </w:rPr>
        <w:t>parakstīt sagatavoto līgumu par ceļa servitūta nodibināšanu zemes vienībā ar kadastra apzīmējumu 8052</w:t>
      </w:r>
      <w:r w:rsidR="0021612D">
        <w:rPr>
          <w:rFonts w:ascii="Times New Roman" w:hAnsi="Times New Roman" w:cs="Times New Roman"/>
        </w:rPr>
        <w:t> </w:t>
      </w:r>
      <w:r w:rsidRPr="00EC6DDA">
        <w:rPr>
          <w:rFonts w:ascii="Times New Roman" w:hAnsi="Times New Roman" w:cs="Times New Roman"/>
        </w:rPr>
        <w:t>007</w:t>
      </w:r>
      <w:r w:rsidR="0021612D">
        <w:rPr>
          <w:rFonts w:ascii="Times New Roman" w:hAnsi="Times New Roman" w:cs="Times New Roman"/>
        </w:rPr>
        <w:t> </w:t>
      </w:r>
      <w:r w:rsidRPr="00EC6DDA">
        <w:rPr>
          <w:rFonts w:ascii="Times New Roman" w:hAnsi="Times New Roman" w:cs="Times New Roman"/>
        </w:rPr>
        <w:t>0776</w:t>
      </w:r>
      <w:r>
        <w:rPr>
          <w:rFonts w:ascii="Times New Roman" w:hAnsi="Times New Roman" w:cs="Times New Roman"/>
        </w:rPr>
        <w:t>, kā arī organizē</w:t>
      </w:r>
      <w:r w:rsidR="00F24F5C">
        <w:rPr>
          <w:rFonts w:ascii="Times New Roman" w:hAnsi="Times New Roman" w:cs="Times New Roman"/>
        </w:rPr>
        <w:t>j</w:t>
      </w:r>
      <w:r>
        <w:rPr>
          <w:rFonts w:ascii="Times New Roman" w:hAnsi="Times New Roman" w:cs="Times New Roman"/>
        </w:rPr>
        <w:t>a tikšan</w:t>
      </w:r>
      <w:r w:rsidR="00F24F5C">
        <w:rPr>
          <w:rFonts w:ascii="Times New Roman" w:hAnsi="Times New Roman" w:cs="Times New Roman"/>
        </w:rPr>
        <w:t>o</w:t>
      </w:r>
      <w:r>
        <w:rPr>
          <w:rFonts w:ascii="Times New Roman" w:hAnsi="Times New Roman" w:cs="Times New Roman"/>
        </w:rPr>
        <w:t xml:space="preserve">s </w:t>
      </w:r>
      <w:r w:rsidR="00F24F5C">
        <w:rPr>
          <w:rFonts w:ascii="Times New Roman" w:hAnsi="Times New Roman" w:cs="Times New Roman"/>
        </w:rPr>
        <w:t>dabā pie īpašuma</w:t>
      </w:r>
      <w:r w:rsidR="00F24F5C" w:rsidRPr="00F24F5C">
        <w:rPr>
          <w:rFonts w:ascii="Times New Roman" w:hAnsi="Times New Roman" w:cs="Times New Roman"/>
        </w:rPr>
        <w:t xml:space="preserve">, taču </w:t>
      </w:r>
      <w:r w:rsidR="00F24F5C">
        <w:rPr>
          <w:rFonts w:ascii="Times New Roman" w:hAnsi="Times New Roman" w:cs="Times New Roman"/>
        </w:rPr>
        <w:t>saziņa</w:t>
      </w:r>
      <w:r w:rsidR="00F24F5C" w:rsidRPr="00F24F5C">
        <w:rPr>
          <w:rFonts w:ascii="Times New Roman" w:hAnsi="Times New Roman" w:cs="Times New Roman"/>
        </w:rPr>
        <w:t xml:space="preserve"> beigu</w:t>
      </w:r>
      <w:r w:rsidR="00F24F5C">
        <w:rPr>
          <w:rFonts w:ascii="Times New Roman" w:hAnsi="Times New Roman" w:cs="Times New Roman"/>
        </w:rPr>
        <w:t>sies</w:t>
      </w:r>
      <w:r w:rsidR="00F24F5C" w:rsidRPr="00F24F5C">
        <w:rPr>
          <w:rFonts w:ascii="Times New Roman" w:hAnsi="Times New Roman" w:cs="Times New Roman"/>
        </w:rPr>
        <w:t xml:space="preserve"> bez rezultāt</w:t>
      </w:r>
      <w:r w:rsidR="00E42235">
        <w:rPr>
          <w:rFonts w:ascii="Times New Roman" w:hAnsi="Times New Roman" w:cs="Times New Roman"/>
        </w:rPr>
        <w:t>iem</w:t>
      </w:r>
      <w:r w:rsidR="00F24F5C" w:rsidRPr="00F24F5C">
        <w:rPr>
          <w:rFonts w:ascii="Times New Roman" w:hAnsi="Times New Roman" w:cs="Times New Roman"/>
        </w:rPr>
        <w:t>.</w:t>
      </w:r>
    </w:p>
    <w:p w14:paraId="2AC4018E" w14:textId="77777777" w:rsidR="00A877DD" w:rsidRDefault="00A877DD" w:rsidP="00E35BF0">
      <w:pPr>
        <w:pStyle w:val="ListParagraph"/>
        <w:numPr>
          <w:ilvl w:val="0"/>
          <w:numId w:val="3"/>
        </w:numPr>
        <w:spacing w:after="120"/>
        <w:ind w:left="714" w:hanging="357"/>
        <w:contextualSpacing w:val="0"/>
        <w:jc w:val="both"/>
        <w:rPr>
          <w:rFonts w:ascii="Times New Roman" w:hAnsi="Times New Roman" w:cs="Times New Roman"/>
        </w:rPr>
      </w:pPr>
      <w:r>
        <w:rPr>
          <w:rFonts w:ascii="Times New Roman" w:hAnsi="Times New Roman" w:cs="Times New Roman"/>
        </w:rPr>
        <w:t xml:space="preserve">Īpašuma </w:t>
      </w:r>
      <w:r w:rsidRPr="00FE681B">
        <w:rPr>
          <w:rFonts w:ascii="Times New Roman" w:hAnsi="Times New Roman" w:cs="Times New Roman"/>
        </w:rPr>
        <w:t>8/15 domājam</w:t>
      </w:r>
      <w:r>
        <w:rPr>
          <w:rFonts w:ascii="Times New Roman" w:hAnsi="Times New Roman" w:cs="Times New Roman"/>
        </w:rPr>
        <w:t>o</w:t>
      </w:r>
      <w:r w:rsidRPr="00FE681B">
        <w:rPr>
          <w:rFonts w:ascii="Times New Roman" w:hAnsi="Times New Roman" w:cs="Times New Roman"/>
        </w:rPr>
        <w:t xml:space="preserve"> daļ</w:t>
      </w:r>
      <w:r>
        <w:rPr>
          <w:rFonts w:ascii="Times New Roman" w:hAnsi="Times New Roman" w:cs="Times New Roman"/>
        </w:rPr>
        <w:t>u kopīpašnieks un</w:t>
      </w:r>
      <w:r w:rsidRPr="001426B6">
        <w:rPr>
          <w:rFonts w:ascii="Times New Roman" w:hAnsi="Times New Roman" w:cs="Times New Roman"/>
        </w:rPr>
        <w:t xml:space="preserve"> </w:t>
      </w:r>
      <w:r w:rsidRPr="005C3938">
        <w:rPr>
          <w:rFonts w:ascii="Times New Roman" w:hAnsi="Times New Roman" w:cs="Times New Roman"/>
        </w:rPr>
        <w:t>nekustam</w:t>
      </w:r>
      <w:r>
        <w:rPr>
          <w:rFonts w:ascii="Times New Roman" w:hAnsi="Times New Roman" w:cs="Times New Roman"/>
        </w:rPr>
        <w:t>ā</w:t>
      </w:r>
      <w:r w:rsidRPr="005C3938">
        <w:rPr>
          <w:rFonts w:ascii="Times New Roman" w:hAnsi="Times New Roman" w:cs="Times New Roman"/>
        </w:rPr>
        <w:t xml:space="preserve"> īpašum</w:t>
      </w:r>
      <w:r>
        <w:rPr>
          <w:rFonts w:ascii="Times New Roman" w:hAnsi="Times New Roman" w:cs="Times New Roman"/>
        </w:rPr>
        <w:t>a</w:t>
      </w:r>
      <w:r w:rsidRPr="005C3938">
        <w:rPr>
          <w:rFonts w:ascii="Times New Roman" w:hAnsi="Times New Roman" w:cs="Times New Roman"/>
        </w:rPr>
        <w:t xml:space="preserve"> “Pārupieši”</w:t>
      </w:r>
      <w:r>
        <w:rPr>
          <w:rFonts w:ascii="Times New Roman" w:hAnsi="Times New Roman" w:cs="Times New Roman"/>
        </w:rPr>
        <w:t xml:space="preserve"> īpašnieks ir parakstījuši </w:t>
      </w:r>
      <w:r w:rsidRPr="005C3938">
        <w:rPr>
          <w:rFonts w:ascii="Times New Roman" w:hAnsi="Times New Roman" w:cs="Times New Roman"/>
        </w:rPr>
        <w:t xml:space="preserve">līgumu par ceļa servitūta nodibināšanu par </w:t>
      </w:r>
      <w:r>
        <w:rPr>
          <w:rFonts w:ascii="Times New Roman" w:hAnsi="Times New Roman" w:cs="Times New Roman"/>
        </w:rPr>
        <w:t>labu Ī</w:t>
      </w:r>
      <w:r w:rsidRPr="005C3938">
        <w:rPr>
          <w:rFonts w:ascii="Times New Roman" w:hAnsi="Times New Roman" w:cs="Times New Roman"/>
        </w:rPr>
        <w:t>pašumam</w:t>
      </w:r>
      <w:r>
        <w:rPr>
          <w:rFonts w:ascii="Times New Roman" w:hAnsi="Times New Roman" w:cs="Times New Roman"/>
        </w:rPr>
        <w:t xml:space="preserve">, taču bez nekustamā īpašuma </w:t>
      </w:r>
      <w:r w:rsidRPr="00E35BF0">
        <w:rPr>
          <w:rFonts w:ascii="Times New Roman" w:hAnsi="Times New Roman" w:cs="Times New Roman"/>
        </w:rPr>
        <w:t>“Tīrumi”</w:t>
      </w:r>
      <w:r>
        <w:rPr>
          <w:rFonts w:ascii="Times New Roman" w:hAnsi="Times New Roman" w:cs="Times New Roman"/>
        </w:rPr>
        <w:t xml:space="preserve"> īpašnieka pievienošanās līgumam </w:t>
      </w:r>
      <w:r w:rsidRPr="00494D1B">
        <w:rPr>
          <w:rFonts w:ascii="Times New Roman" w:hAnsi="Times New Roman" w:cs="Times New Roman"/>
        </w:rPr>
        <w:t>ceļa servitūt</w:t>
      </w:r>
      <w:r>
        <w:rPr>
          <w:rFonts w:ascii="Times New Roman" w:hAnsi="Times New Roman" w:cs="Times New Roman"/>
        </w:rPr>
        <w:t>u nav iespējams</w:t>
      </w:r>
      <w:r w:rsidRPr="00494D1B">
        <w:rPr>
          <w:rFonts w:ascii="Times New Roman" w:hAnsi="Times New Roman" w:cs="Times New Roman"/>
        </w:rPr>
        <w:t xml:space="preserve"> nodibinā</w:t>
      </w:r>
      <w:r>
        <w:rPr>
          <w:rFonts w:ascii="Times New Roman" w:hAnsi="Times New Roman" w:cs="Times New Roman"/>
        </w:rPr>
        <w:t>t un</w:t>
      </w:r>
      <w:r w:rsidRPr="005C3938">
        <w:rPr>
          <w:rFonts w:ascii="Times New Roman" w:hAnsi="Times New Roman" w:cs="Times New Roman"/>
        </w:rPr>
        <w:t xml:space="preserve"> tiesīb</w:t>
      </w:r>
      <w:r>
        <w:rPr>
          <w:rFonts w:ascii="Times New Roman" w:hAnsi="Times New Roman" w:cs="Times New Roman"/>
        </w:rPr>
        <w:t>u</w:t>
      </w:r>
      <w:r w:rsidRPr="005C3938">
        <w:rPr>
          <w:rFonts w:ascii="Times New Roman" w:hAnsi="Times New Roman" w:cs="Times New Roman"/>
        </w:rPr>
        <w:t xml:space="preserve"> uz braucamo ceļu</w:t>
      </w:r>
      <w:r>
        <w:rPr>
          <w:rFonts w:ascii="Times New Roman" w:hAnsi="Times New Roman" w:cs="Times New Roman"/>
        </w:rPr>
        <w:t xml:space="preserve"> zemesgrāmatā nav iespējams reģistrēt.</w:t>
      </w:r>
    </w:p>
    <w:p w14:paraId="3C7C6C98" w14:textId="77777777" w:rsidR="00E35BF0" w:rsidRDefault="00A877DD" w:rsidP="00E35BF0">
      <w:pPr>
        <w:pStyle w:val="ListParagraph"/>
        <w:numPr>
          <w:ilvl w:val="0"/>
          <w:numId w:val="3"/>
        </w:numPr>
        <w:spacing w:after="120"/>
        <w:ind w:left="714" w:hanging="357"/>
        <w:contextualSpacing w:val="0"/>
        <w:jc w:val="both"/>
        <w:rPr>
          <w:rFonts w:ascii="Times New Roman" w:hAnsi="Times New Roman" w:cs="Times New Roman"/>
        </w:rPr>
      </w:pPr>
      <w:r>
        <w:rPr>
          <w:rFonts w:ascii="Times New Roman" w:hAnsi="Times New Roman" w:cs="Times New Roman"/>
        </w:rPr>
        <w:t>Tā kā a</w:t>
      </w:r>
      <w:r w:rsidR="00E35BF0">
        <w:rPr>
          <w:rFonts w:ascii="Times New Roman" w:hAnsi="Times New Roman" w:cs="Times New Roman"/>
        </w:rPr>
        <w:t xml:space="preserve">r nekustamā īpašuma </w:t>
      </w:r>
      <w:r w:rsidR="00E35BF0" w:rsidRPr="00E35BF0">
        <w:rPr>
          <w:rFonts w:ascii="Times New Roman" w:hAnsi="Times New Roman" w:cs="Times New Roman"/>
        </w:rPr>
        <w:t>“Tīrumi” ar kadastra Nr. 8052</w:t>
      </w:r>
      <w:r w:rsidR="0021612D">
        <w:rPr>
          <w:rFonts w:ascii="Times New Roman" w:hAnsi="Times New Roman" w:cs="Times New Roman"/>
        </w:rPr>
        <w:t> </w:t>
      </w:r>
      <w:r w:rsidR="00E35BF0" w:rsidRPr="00E35BF0">
        <w:rPr>
          <w:rFonts w:ascii="Times New Roman" w:hAnsi="Times New Roman" w:cs="Times New Roman"/>
        </w:rPr>
        <w:t>007</w:t>
      </w:r>
      <w:r w:rsidR="0021612D">
        <w:rPr>
          <w:rFonts w:ascii="Times New Roman" w:hAnsi="Times New Roman" w:cs="Times New Roman"/>
        </w:rPr>
        <w:t> </w:t>
      </w:r>
      <w:r w:rsidR="00E35BF0" w:rsidRPr="00E35BF0">
        <w:rPr>
          <w:rFonts w:ascii="Times New Roman" w:hAnsi="Times New Roman" w:cs="Times New Roman"/>
        </w:rPr>
        <w:t>0776</w:t>
      </w:r>
      <w:r w:rsidR="00E35BF0">
        <w:rPr>
          <w:rFonts w:ascii="Times New Roman" w:hAnsi="Times New Roman" w:cs="Times New Roman"/>
        </w:rPr>
        <w:t xml:space="preserve"> īpašnieci nav panākta vienošanās par ceļa servitūta nodibināšanu, pašvaldībai </w:t>
      </w:r>
      <w:r w:rsidR="00494D1B" w:rsidRPr="00494D1B">
        <w:rPr>
          <w:rFonts w:ascii="Times New Roman" w:hAnsi="Times New Roman" w:cs="Times New Roman"/>
        </w:rPr>
        <w:t>savu interešu aizstāvībai</w:t>
      </w:r>
      <w:r w:rsidR="00494D1B">
        <w:rPr>
          <w:rFonts w:ascii="Times New Roman" w:hAnsi="Times New Roman" w:cs="Times New Roman"/>
        </w:rPr>
        <w:t xml:space="preserve"> ir</w:t>
      </w:r>
      <w:r w:rsidR="00494D1B" w:rsidRPr="00494D1B">
        <w:rPr>
          <w:rFonts w:ascii="Times New Roman" w:hAnsi="Times New Roman" w:cs="Times New Roman"/>
        </w:rPr>
        <w:t xml:space="preserve"> </w:t>
      </w:r>
      <w:r w:rsidR="00494D1B">
        <w:rPr>
          <w:rFonts w:ascii="Times New Roman" w:hAnsi="Times New Roman" w:cs="Times New Roman"/>
        </w:rPr>
        <w:t>jāvēršas</w:t>
      </w:r>
      <w:r w:rsidR="00494D1B" w:rsidRPr="00494D1B">
        <w:rPr>
          <w:rFonts w:ascii="Times New Roman" w:hAnsi="Times New Roman" w:cs="Times New Roman"/>
        </w:rPr>
        <w:t xml:space="preserve"> tiesā, lai celtu prasību par ceļa servitūta nodibināšanu.</w:t>
      </w:r>
    </w:p>
    <w:p w14:paraId="0C5ECC0D" w14:textId="77777777" w:rsidR="00307751" w:rsidRDefault="00307751" w:rsidP="00307751">
      <w:pPr>
        <w:spacing w:after="120"/>
        <w:jc w:val="both"/>
        <w:rPr>
          <w:rFonts w:ascii="Times New Roman" w:hAnsi="Times New Roman" w:cs="Times New Roman"/>
        </w:rPr>
      </w:pPr>
      <w:r w:rsidRPr="00307751">
        <w:rPr>
          <w:rFonts w:ascii="Times New Roman" w:hAnsi="Times New Roman" w:cs="Times New Roman"/>
        </w:rPr>
        <w:t xml:space="preserve">Pamatojoties uz </w:t>
      </w:r>
      <w:r w:rsidR="00BE48A9">
        <w:rPr>
          <w:rFonts w:ascii="Times New Roman" w:hAnsi="Times New Roman" w:cs="Times New Roman"/>
        </w:rPr>
        <w:t xml:space="preserve">Pašvaldību </w:t>
      </w:r>
      <w:r w:rsidRPr="00307751">
        <w:rPr>
          <w:rFonts w:ascii="Times New Roman" w:hAnsi="Times New Roman" w:cs="Times New Roman"/>
        </w:rPr>
        <w:t xml:space="preserve">likuma </w:t>
      </w:r>
      <w:r w:rsidR="00BE48A9">
        <w:rPr>
          <w:rFonts w:ascii="Times New Roman" w:hAnsi="Times New Roman" w:cs="Times New Roman"/>
        </w:rPr>
        <w:t>73. panta ceturto un sesto daļu,</w:t>
      </w:r>
      <w:r w:rsidRPr="00307751">
        <w:rPr>
          <w:rFonts w:ascii="Times New Roman" w:hAnsi="Times New Roman" w:cs="Times New Roman"/>
        </w:rPr>
        <w:t xml:space="preserve"> Zemes pārvaldības likuma 7. panta pirmo daļu, likuma “Par autoceļiem” 6.</w:t>
      </w:r>
      <w:r w:rsidRPr="001E47BC">
        <w:rPr>
          <w:rFonts w:ascii="Times New Roman" w:hAnsi="Times New Roman" w:cs="Times New Roman"/>
          <w:vertAlign w:val="superscript"/>
        </w:rPr>
        <w:t xml:space="preserve">1 </w:t>
      </w:r>
      <w:r w:rsidRPr="00307751">
        <w:rPr>
          <w:rFonts w:ascii="Times New Roman" w:hAnsi="Times New Roman" w:cs="Times New Roman"/>
        </w:rPr>
        <w:t xml:space="preserve">panta pirmo </w:t>
      </w:r>
      <w:r w:rsidR="001E47BC">
        <w:rPr>
          <w:rFonts w:ascii="Times New Roman" w:hAnsi="Times New Roman" w:cs="Times New Roman"/>
        </w:rPr>
        <w:t xml:space="preserve">un otro </w:t>
      </w:r>
      <w:r w:rsidRPr="00307751">
        <w:rPr>
          <w:rFonts w:ascii="Times New Roman" w:hAnsi="Times New Roman" w:cs="Times New Roman"/>
        </w:rPr>
        <w:t xml:space="preserve">daļu, Civillikuma 1231. un 1232. pantu, 1156. panta 3. punktu, kā arī Finanšu komitejas </w:t>
      </w:r>
      <w:r>
        <w:rPr>
          <w:rFonts w:ascii="Times New Roman" w:hAnsi="Times New Roman" w:cs="Times New Roman"/>
        </w:rPr>
        <w:t>17</w:t>
      </w:r>
      <w:r w:rsidRPr="00307751">
        <w:rPr>
          <w:rFonts w:ascii="Times New Roman" w:hAnsi="Times New Roman" w:cs="Times New Roman"/>
        </w:rPr>
        <w:t>.</w:t>
      </w:r>
      <w:r>
        <w:rPr>
          <w:rFonts w:ascii="Times New Roman" w:hAnsi="Times New Roman" w:cs="Times New Roman"/>
        </w:rPr>
        <w:t>01</w:t>
      </w:r>
      <w:r w:rsidRPr="00307751">
        <w:rPr>
          <w:rFonts w:ascii="Times New Roman" w:hAnsi="Times New Roman" w:cs="Times New Roman"/>
        </w:rPr>
        <w:t>.202</w:t>
      </w:r>
      <w:r>
        <w:rPr>
          <w:rFonts w:ascii="Times New Roman" w:hAnsi="Times New Roman" w:cs="Times New Roman"/>
        </w:rPr>
        <w:t>4</w:t>
      </w:r>
      <w:r w:rsidRPr="00307751">
        <w:rPr>
          <w:rFonts w:ascii="Times New Roman" w:hAnsi="Times New Roman" w:cs="Times New Roman"/>
        </w:rPr>
        <w:t>. atzinumu, Ādažu novada pašvaldības dome</w:t>
      </w:r>
    </w:p>
    <w:p w14:paraId="2BC6D77B" w14:textId="77777777" w:rsidR="00564CA6" w:rsidRPr="00564CA6" w:rsidRDefault="00256763" w:rsidP="00307751">
      <w:pPr>
        <w:spacing w:after="120"/>
        <w:jc w:val="center"/>
        <w:rPr>
          <w:rFonts w:ascii="Times New Roman" w:hAnsi="Times New Roman" w:cs="Times New Roman"/>
          <w:b/>
        </w:rPr>
      </w:pPr>
      <w:r w:rsidRPr="00564CA6">
        <w:rPr>
          <w:rFonts w:ascii="Times New Roman" w:hAnsi="Times New Roman" w:cs="Times New Roman"/>
          <w:b/>
        </w:rPr>
        <w:t>NOLEMJ:</w:t>
      </w:r>
    </w:p>
    <w:p w14:paraId="06454B79" w14:textId="77777777" w:rsidR="00137BE8" w:rsidRDefault="00B23D56" w:rsidP="003D713D">
      <w:pPr>
        <w:pStyle w:val="ListParagraph"/>
        <w:numPr>
          <w:ilvl w:val="0"/>
          <w:numId w:val="4"/>
        </w:numPr>
        <w:spacing w:after="120"/>
        <w:ind w:left="782" w:hanging="357"/>
        <w:contextualSpacing w:val="0"/>
        <w:jc w:val="both"/>
        <w:rPr>
          <w:rFonts w:ascii="Times New Roman" w:hAnsi="Times New Roman" w:cs="Times New Roman"/>
          <w:iCs/>
        </w:rPr>
      </w:pPr>
      <w:r>
        <w:rPr>
          <w:rFonts w:ascii="Times New Roman" w:hAnsi="Times New Roman" w:cs="Times New Roman"/>
          <w:iCs/>
        </w:rPr>
        <w:t xml:space="preserve">Pašvaldības </w:t>
      </w:r>
      <w:r w:rsidR="00137BE8" w:rsidRPr="003D713D">
        <w:rPr>
          <w:rFonts w:ascii="Times New Roman" w:hAnsi="Times New Roman" w:cs="Times New Roman"/>
          <w:iCs/>
        </w:rPr>
        <w:t xml:space="preserve">Centrālās pārvaldes Juridiskajai un iepirkumu nodaļai līdz 2024. gada </w:t>
      </w:r>
      <w:r w:rsidR="00AC0BFB">
        <w:rPr>
          <w:rFonts w:ascii="Times New Roman" w:hAnsi="Times New Roman" w:cs="Times New Roman"/>
          <w:iCs/>
        </w:rPr>
        <w:t>1</w:t>
      </w:r>
      <w:r w:rsidR="00137BE8" w:rsidRPr="003D713D">
        <w:rPr>
          <w:rFonts w:ascii="Times New Roman" w:hAnsi="Times New Roman" w:cs="Times New Roman"/>
          <w:iCs/>
        </w:rPr>
        <w:t>.</w:t>
      </w:r>
      <w:r>
        <w:rPr>
          <w:rFonts w:ascii="Times New Roman" w:hAnsi="Times New Roman" w:cs="Times New Roman"/>
          <w:iCs/>
        </w:rPr>
        <w:t> </w:t>
      </w:r>
      <w:r w:rsidR="00AB50FE" w:rsidRPr="003D713D">
        <w:rPr>
          <w:rFonts w:ascii="Times New Roman" w:hAnsi="Times New Roman" w:cs="Times New Roman"/>
          <w:iCs/>
        </w:rPr>
        <w:t xml:space="preserve">martam sagatavot </w:t>
      </w:r>
      <w:r w:rsidR="003D713D" w:rsidRPr="003D713D">
        <w:rPr>
          <w:rFonts w:ascii="Times New Roman" w:hAnsi="Times New Roman" w:cs="Times New Roman"/>
          <w:iCs/>
        </w:rPr>
        <w:t>prasību</w:t>
      </w:r>
      <w:r w:rsidR="00AB50FE" w:rsidRPr="003D713D">
        <w:rPr>
          <w:rFonts w:ascii="Times New Roman" w:hAnsi="Times New Roman" w:cs="Times New Roman"/>
          <w:iCs/>
        </w:rPr>
        <w:t xml:space="preserve"> tiesai par reālservitūta - ceļa servitūta nodibināšanu </w:t>
      </w:r>
      <w:r w:rsidR="003D713D" w:rsidRPr="003D713D">
        <w:rPr>
          <w:rFonts w:ascii="Times New Roman" w:hAnsi="Times New Roman" w:cs="Times New Roman"/>
          <w:iCs/>
        </w:rPr>
        <w:t xml:space="preserve">nekustamā īpašuma “Tīrumi”, kadastra Nr. 8052 007 0776, sastāvā ietilpstošajā zemes vienībā ar kadastra apzīmējumu 8052 007 0776 un adresi – Lauču iela 3, </w:t>
      </w:r>
      <w:proofErr w:type="spellStart"/>
      <w:r w:rsidR="003D713D" w:rsidRPr="003D713D">
        <w:rPr>
          <w:rFonts w:ascii="Times New Roman" w:hAnsi="Times New Roman" w:cs="Times New Roman"/>
          <w:iCs/>
        </w:rPr>
        <w:t>Kalngale</w:t>
      </w:r>
      <w:proofErr w:type="spellEnd"/>
      <w:r w:rsidR="003D713D" w:rsidRPr="003D713D">
        <w:rPr>
          <w:rFonts w:ascii="Times New Roman" w:hAnsi="Times New Roman" w:cs="Times New Roman"/>
          <w:iCs/>
        </w:rPr>
        <w:t xml:space="preserve">, Carnikavas pag., Ādažu nov., </w:t>
      </w:r>
      <w:r w:rsidR="00AB50FE" w:rsidRPr="003D713D">
        <w:rPr>
          <w:rFonts w:ascii="Times New Roman" w:hAnsi="Times New Roman" w:cs="Times New Roman"/>
          <w:iCs/>
        </w:rPr>
        <w:t xml:space="preserve">par labu </w:t>
      </w:r>
      <w:r w:rsidR="00464910">
        <w:rPr>
          <w:rFonts w:ascii="Times New Roman" w:hAnsi="Times New Roman" w:cs="Times New Roman"/>
          <w:iCs/>
        </w:rPr>
        <w:t xml:space="preserve">pašvaldības </w:t>
      </w:r>
      <w:r w:rsidR="00AB50FE" w:rsidRPr="003D713D">
        <w:rPr>
          <w:rFonts w:ascii="Times New Roman" w:hAnsi="Times New Roman" w:cs="Times New Roman"/>
          <w:iCs/>
        </w:rPr>
        <w:t>nekustamajam īpašumam “Saktas”</w:t>
      </w:r>
      <w:r w:rsidR="003D713D" w:rsidRPr="003D713D">
        <w:rPr>
          <w:rFonts w:ascii="Times New Roman" w:hAnsi="Times New Roman" w:cs="Times New Roman"/>
          <w:iCs/>
        </w:rPr>
        <w:t xml:space="preserve">, </w:t>
      </w:r>
      <w:r w:rsidR="00AB50FE" w:rsidRPr="003D713D">
        <w:rPr>
          <w:rFonts w:ascii="Times New Roman" w:hAnsi="Times New Roman" w:cs="Times New Roman"/>
          <w:iCs/>
        </w:rPr>
        <w:t>kadastra Nr. 8052</w:t>
      </w:r>
      <w:r w:rsidR="005F063E">
        <w:rPr>
          <w:rFonts w:ascii="Times New Roman" w:hAnsi="Times New Roman" w:cs="Times New Roman"/>
          <w:iCs/>
        </w:rPr>
        <w:t> </w:t>
      </w:r>
      <w:r w:rsidR="00AB50FE" w:rsidRPr="003D713D">
        <w:rPr>
          <w:rFonts w:ascii="Times New Roman" w:hAnsi="Times New Roman" w:cs="Times New Roman"/>
          <w:iCs/>
        </w:rPr>
        <w:t>007</w:t>
      </w:r>
      <w:r w:rsidR="005F063E">
        <w:rPr>
          <w:rFonts w:ascii="Times New Roman" w:hAnsi="Times New Roman" w:cs="Times New Roman"/>
          <w:iCs/>
        </w:rPr>
        <w:t> </w:t>
      </w:r>
      <w:r w:rsidR="00AB50FE" w:rsidRPr="003D713D">
        <w:rPr>
          <w:rFonts w:ascii="Times New Roman" w:hAnsi="Times New Roman" w:cs="Times New Roman"/>
          <w:iCs/>
        </w:rPr>
        <w:t>0362</w:t>
      </w:r>
      <w:r w:rsidR="003D713D" w:rsidRPr="003D713D">
        <w:rPr>
          <w:rFonts w:ascii="Times New Roman" w:hAnsi="Times New Roman" w:cs="Times New Roman"/>
          <w:iCs/>
        </w:rPr>
        <w:t>,</w:t>
      </w:r>
      <w:r w:rsidR="00AB50FE" w:rsidRPr="003D713D">
        <w:rPr>
          <w:rFonts w:ascii="Times New Roman" w:hAnsi="Times New Roman" w:cs="Times New Roman"/>
          <w:iCs/>
        </w:rPr>
        <w:t xml:space="preserve"> piešķirot tiesību uz braucamo ceļu (127 m</w:t>
      </w:r>
      <w:r w:rsidR="00AB50FE" w:rsidRPr="003D713D">
        <w:rPr>
          <w:rFonts w:ascii="Times New Roman" w:hAnsi="Times New Roman" w:cs="Times New Roman"/>
          <w:iCs/>
          <w:vertAlign w:val="superscript"/>
        </w:rPr>
        <w:t>2</w:t>
      </w:r>
      <w:r w:rsidR="00AB50FE" w:rsidRPr="003D713D">
        <w:rPr>
          <w:rFonts w:ascii="Times New Roman" w:hAnsi="Times New Roman" w:cs="Times New Roman"/>
          <w:iCs/>
        </w:rPr>
        <w:t xml:space="preserve"> platībā) saskaņā ar servitūta shēmu (sk. 1. Pielikums)</w:t>
      </w:r>
      <w:r w:rsidR="00BE48A9">
        <w:rPr>
          <w:rFonts w:ascii="Times New Roman" w:hAnsi="Times New Roman" w:cs="Times New Roman"/>
          <w:iCs/>
        </w:rPr>
        <w:t>.</w:t>
      </w:r>
    </w:p>
    <w:p w14:paraId="2B6D26DE" w14:textId="77777777" w:rsidR="00BE48A9" w:rsidRPr="003D713D" w:rsidRDefault="00650131" w:rsidP="003D713D">
      <w:pPr>
        <w:pStyle w:val="ListParagraph"/>
        <w:numPr>
          <w:ilvl w:val="0"/>
          <w:numId w:val="4"/>
        </w:numPr>
        <w:spacing w:after="120"/>
        <w:ind w:left="782" w:hanging="357"/>
        <w:contextualSpacing w:val="0"/>
        <w:jc w:val="both"/>
        <w:rPr>
          <w:rFonts w:ascii="Times New Roman" w:hAnsi="Times New Roman" w:cs="Times New Roman"/>
          <w:iCs/>
        </w:rPr>
      </w:pPr>
      <w:r>
        <w:rPr>
          <w:rFonts w:ascii="Times New Roman" w:hAnsi="Times New Roman" w:cs="Times New Roman"/>
          <w:iCs/>
        </w:rPr>
        <w:t xml:space="preserve">Lēmuma izpildei nepieciešamos finanšu līdzekļus </w:t>
      </w:r>
      <w:r w:rsidR="00F36AF2">
        <w:rPr>
          <w:rFonts w:ascii="Times New Roman" w:hAnsi="Times New Roman" w:cs="Times New Roman"/>
          <w:iCs/>
        </w:rPr>
        <w:t xml:space="preserve">līdz </w:t>
      </w:r>
      <w:r w:rsidR="000A0C3C">
        <w:rPr>
          <w:rFonts w:ascii="Times New Roman" w:hAnsi="Times New Roman" w:cs="Times New Roman"/>
          <w:iCs/>
        </w:rPr>
        <w:t>1</w:t>
      </w:r>
      <w:r w:rsidR="00885A65">
        <w:rPr>
          <w:rFonts w:ascii="Times New Roman" w:hAnsi="Times New Roman" w:cs="Times New Roman"/>
          <w:iCs/>
        </w:rPr>
        <w:t>50</w:t>
      </w:r>
      <w:r w:rsidR="000A0C3C">
        <w:rPr>
          <w:rFonts w:ascii="Times New Roman" w:hAnsi="Times New Roman" w:cs="Times New Roman"/>
          <w:iCs/>
        </w:rPr>
        <w:t xml:space="preserve">,- </w:t>
      </w:r>
      <w:proofErr w:type="spellStart"/>
      <w:r w:rsidR="000A0C3C" w:rsidRPr="000A0C3C">
        <w:rPr>
          <w:rFonts w:ascii="Times New Roman" w:hAnsi="Times New Roman" w:cs="Times New Roman"/>
          <w:i/>
        </w:rPr>
        <w:t>euro</w:t>
      </w:r>
      <w:proofErr w:type="spellEnd"/>
      <w:r w:rsidR="000A0C3C">
        <w:rPr>
          <w:rFonts w:ascii="Times New Roman" w:hAnsi="Times New Roman" w:cs="Times New Roman"/>
          <w:iCs/>
        </w:rPr>
        <w:t xml:space="preserve"> paredzēt no</w:t>
      </w:r>
      <w:r w:rsidR="00992E1A">
        <w:rPr>
          <w:rFonts w:ascii="Times New Roman" w:hAnsi="Times New Roman" w:cs="Times New Roman"/>
          <w:iCs/>
        </w:rPr>
        <w:t xml:space="preserve"> </w:t>
      </w:r>
      <w:r w:rsidR="00B23D56">
        <w:rPr>
          <w:rFonts w:ascii="Times New Roman" w:hAnsi="Times New Roman" w:cs="Times New Roman"/>
          <w:iCs/>
        </w:rPr>
        <w:t xml:space="preserve">pašvaldības </w:t>
      </w:r>
      <w:r w:rsidR="00992E1A" w:rsidRPr="00992E1A">
        <w:rPr>
          <w:rFonts w:ascii="Times New Roman" w:hAnsi="Times New Roman" w:cs="Times New Roman"/>
          <w:iCs/>
        </w:rPr>
        <w:t xml:space="preserve">Centrālās pārvaldes </w:t>
      </w:r>
      <w:r w:rsidR="00885A65">
        <w:rPr>
          <w:rFonts w:ascii="Times New Roman" w:hAnsi="Times New Roman" w:cs="Times New Roman"/>
          <w:iCs/>
        </w:rPr>
        <w:t>Nekustamā īpašuma nodaļas budžeta</w:t>
      </w:r>
      <w:r w:rsidR="008D0C5B">
        <w:rPr>
          <w:rFonts w:ascii="Times New Roman" w:hAnsi="Times New Roman" w:cs="Times New Roman"/>
          <w:iCs/>
        </w:rPr>
        <w:t xml:space="preserve"> </w:t>
      </w:r>
      <w:r w:rsidR="00B23D56">
        <w:rPr>
          <w:rFonts w:ascii="Times New Roman" w:hAnsi="Times New Roman" w:cs="Times New Roman"/>
          <w:iCs/>
        </w:rPr>
        <w:t>līdzekļiem</w:t>
      </w:r>
      <w:r w:rsidR="00885A65">
        <w:rPr>
          <w:rFonts w:ascii="Times New Roman" w:hAnsi="Times New Roman" w:cs="Times New Roman"/>
          <w:iCs/>
        </w:rPr>
        <w:t>.</w:t>
      </w:r>
    </w:p>
    <w:p w14:paraId="1578D82F" w14:textId="77777777" w:rsidR="00137BE8" w:rsidRPr="00137BE8" w:rsidRDefault="00137BE8" w:rsidP="003D713D">
      <w:pPr>
        <w:pStyle w:val="ListParagraph"/>
        <w:numPr>
          <w:ilvl w:val="0"/>
          <w:numId w:val="4"/>
        </w:numPr>
        <w:tabs>
          <w:tab w:val="left" w:pos="426"/>
        </w:tabs>
        <w:spacing w:after="120"/>
        <w:ind w:left="782" w:hanging="357"/>
        <w:contextualSpacing w:val="0"/>
        <w:jc w:val="both"/>
        <w:rPr>
          <w:rFonts w:ascii="Times New Roman" w:hAnsi="Times New Roman" w:cs="Times New Roman"/>
          <w:color w:val="FF0000"/>
        </w:rPr>
      </w:pPr>
      <w:r w:rsidRPr="00137BE8">
        <w:rPr>
          <w:rFonts w:ascii="Times New Roman" w:hAnsi="Times New Roman" w:cs="Times New Roman"/>
        </w:rPr>
        <w:t xml:space="preserve">Pašvaldības </w:t>
      </w:r>
      <w:r w:rsidRPr="00137BE8">
        <w:rPr>
          <w:rFonts w:ascii="Times New Roman" w:hAnsi="Times New Roman" w:cs="Times New Roman"/>
          <w:color w:val="000000"/>
        </w:rPr>
        <w:t>izpilddirektora vietniecei veikt lēmuma izpildes kontroli.</w:t>
      </w:r>
    </w:p>
    <w:p w14:paraId="580A4C21" w14:textId="77777777" w:rsidR="00564CA6" w:rsidRPr="00564CA6"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1E176BA7" w14:textId="77777777" w:rsidR="00564CA6" w:rsidRDefault="00564CA6" w:rsidP="00BB16A4">
      <w:pPr>
        <w:jc w:val="both"/>
        <w:rPr>
          <w:rFonts w:ascii="Times New Roman" w:hAnsi="Times New Roman" w:cs="Times New Roman"/>
        </w:rPr>
      </w:pPr>
    </w:p>
    <w:p w14:paraId="03899B19" w14:textId="77777777" w:rsidR="00BB16A4" w:rsidRPr="00564CA6" w:rsidRDefault="00BB16A4" w:rsidP="00BB16A4">
      <w:pPr>
        <w:jc w:val="both"/>
        <w:rPr>
          <w:rFonts w:ascii="Times New Roman" w:hAnsi="Times New Roman" w:cs="Times New Roman"/>
        </w:rPr>
      </w:pPr>
    </w:p>
    <w:p w14:paraId="510FAEC0" w14:textId="77777777" w:rsidR="00564CA6" w:rsidRDefault="00256763"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61AFDD15" w14:textId="77777777" w:rsidR="00147221" w:rsidRDefault="00147221" w:rsidP="00BB16A4">
      <w:pPr>
        <w:jc w:val="both"/>
        <w:rPr>
          <w:rFonts w:ascii="Times New Roman" w:hAnsi="Times New Roman" w:cs="Times New Roman"/>
          <w:noProof/>
        </w:rPr>
      </w:pPr>
    </w:p>
    <w:p w14:paraId="32C14699" w14:textId="77777777" w:rsidR="00147221" w:rsidRPr="00147221" w:rsidRDefault="00256763" w:rsidP="00147221">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3BBE1880" w14:textId="77777777" w:rsidR="00564CA6" w:rsidRPr="00564CA6" w:rsidRDefault="00256763" w:rsidP="00564CA6">
      <w:pPr>
        <w:jc w:val="both"/>
        <w:rPr>
          <w:rFonts w:ascii="Times New Roman" w:hAnsi="Times New Roman" w:cs="Times New Roman"/>
        </w:rPr>
      </w:pPr>
      <w:r w:rsidRPr="00564CA6">
        <w:rPr>
          <w:rFonts w:ascii="Times New Roman" w:hAnsi="Times New Roman" w:cs="Times New Roman"/>
        </w:rPr>
        <w:t>__________________________</w:t>
      </w:r>
    </w:p>
    <w:p w14:paraId="06BEB3D4" w14:textId="77777777" w:rsidR="00564CA6" w:rsidRPr="00494D1B" w:rsidRDefault="00256763" w:rsidP="00564CA6">
      <w:pPr>
        <w:jc w:val="both"/>
        <w:rPr>
          <w:rFonts w:ascii="Times New Roman" w:hAnsi="Times New Roman" w:cs="Times New Roman"/>
        </w:rPr>
      </w:pPr>
      <w:r w:rsidRPr="00494D1B">
        <w:rPr>
          <w:rFonts w:ascii="Times New Roman" w:hAnsi="Times New Roman" w:cs="Times New Roman"/>
          <w:u w:val="single"/>
        </w:rPr>
        <w:t>Izsniegt norakstus</w:t>
      </w:r>
      <w:r w:rsidRPr="00494D1B">
        <w:rPr>
          <w:rFonts w:ascii="Times New Roman" w:hAnsi="Times New Roman" w:cs="Times New Roman"/>
        </w:rPr>
        <w:t>:</w:t>
      </w:r>
    </w:p>
    <w:p w14:paraId="5D0590E0" w14:textId="77777777" w:rsidR="00307751" w:rsidRPr="00494D1B" w:rsidRDefault="00307751" w:rsidP="00307751">
      <w:pPr>
        <w:rPr>
          <w:rFonts w:ascii="Times New Roman" w:hAnsi="Times New Roman" w:cs="Times New Roman"/>
        </w:rPr>
      </w:pPr>
      <w:r w:rsidRPr="00494D1B">
        <w:rPr>
          <w:rFonts w:ascii="Times New Roman" w:hAnsi="Times New Roman" w:cs="Times New Roman"/>
        </w:rPr>
        <w:t>JIN, NĪN, IDV - @</w:t>
      </w:r>
    </w:p>
    <w:p w14:paraId="3993B871" w14:textId="77777777" w:rsidR="00307751" w:rsidRPr="00307751" w:rsidRDefault="00307751" w:rsidP="00307751">
      <w:pPr>
        <w:rPr>
          <w:rFonts w:ascii="Times New Roman" w:hAnsi="Times New Roman" w:cs="Times New Roman"/>
          <w:color w:val="FF0000"/>
        </w:rPr>
      </w:pPr>
    </w:p>
    <w:p w14:paraId="7317A36F" w14:textId="77777777" w:rsidR="00307751" w:rsidRPr="00307751" w:rsidRDefault="00307751" w:rsidP="00307751">
      <w:pPr>
        <w:rPr>
          <w:rFonts w:ascii="Times New Roman" w:hAnsi="Times New Roman" w:cs="Times New Roman"/>
          <w:color w:val="FF0000"/>
        </w:rPr>
      </w:pPr>
    </w:p>
    <w:p w14:paraId="6CE5D81A" w14:textId="77777777" w:rsidR="00307751" w:rsidRPr="00307751" w:rsidRDefault="00307751" w:rsidP="00307751">
      <w:pPr>
        <w:rPr>
          <w:rFonts w:ascii="Times New Roman" w:hAnsi="Times New Roman" w:cs="Times New Roman"/>
          <w:color w:val="FF0000"/>
        </w:rPr>
      </w:pPr>
    </w:p>
    <w:p w14:paraId="48A0442C" w14:textId="77777777" w:rsidR="00564CA6" w:rsidRPr="006B5985" w:rsidRDefault="00307751" w:rsidP="00307751">
      <w:pPr>
        <w:rPr>
          <w:rFonts w:ascii="Times New Roman" w:hAnsi="Times New Roman" w:cs="Times New Roman"/>
          <w:i/>
          <w:iCs/>
          <w:sz w:val="20"/>
          <w:szCs w:val="20"/>
        </w:rPr>
      </w:pPr>
      <w:r w:rsidRPr="006B5985">
        <w:rPr>
          <w:rFonts w:ascii="Times New Roman" w:hAnsi="Times New Roman" w:cs="Times New Roman"/>
          <w:i/>
          <w:iCs/>
          <w:sz w:val="20"/>
          <w:szCs w:val="20"/>
        </w:rPr>
        <w:t>Cielava, 27343916</w:t>
      </w:r>
    </w:p>
    <w:sectPr w:rsidR="00564CA6" w:rsidRPr="006B5985" w:rsidSect="00BB16A4">
      <w:headerReference w:type="default"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5F8BA4" w14:textId="77777777" w:rsidR="00F51499" w:rsidRDefault="00F51499">
      <w:r>
        <w:separator/>
      </w:r>
    </w:p>
  </w:endnote>
  <w:endnote w:type="continuationSeparator" w:id="0">
    <w:p w14:paraId="3F04E558" w14:textId="77777777" w:rsidR="00F51499" w:rsidRDefault="00F514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6448270"/>
      <w:docPartObj>
        <w:docPartGallery w:val="Page Numbers (Bottom of Page)"/>
        <w:docPartUnique/>
      </w:docPartObj>
    </w:sdtPr>
    <w:sdtEndPr>
      <w:rPr>
        <w:rFonts w:ascii="Times New Roman" w:hAnsi="Times New Roman" w:cs="Times New Roman"/>
        <w:noProof/>
      </w:rPr>
    </w:sdtEndPr>
    <w:sdtContent>
      <w:p w14:paraId="61D9D695" w14:textId="77777777" w:rsidR="005C7FA1" w:rsidRPr="005C7FA1" w:rsidRDefault="00256763">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7D09F448"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29F03" w14:textId="77777777" w:rsidR="005C7FA1" w:rsidRPr="005C7FA1" w:rsidRDefault="005C7FA1">
    <w:pPr>
      <w:pStyle w:val="Footer"/>
      <w:jc w:val="right"/>
      <w:rPr>
        <w:rFonts w:ascii="Times New Roman" w:hAnsi="Times New Roman" w:cs="Times New Roman"/>
      </w:rPr>
    </w:pPr>
  </w:p>
  <w:p w14:paraId="2E7AF8BD"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8F18AF" w14:textId="77777777" w:rsidR="00F51499" w:rsidRDefault="00F51499">
      <w:r>
        <w:separator/>
      </w:r>
    </w:p>
  </w:footnote>
  <w:footnote w:type="continuationSeparator" w:id="0">
    <w:p w14:paraId="38763FA8" w14:textId="77777777" w:rsidR="00F51499" w:rsidRDefault="00F514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BBE78"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4D489"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752F3"/>
    <w:multiLevelType w:val="hybridMultilevel"/>
    <w:tmpl w:val="63841CA0"/>
    <w:lvl w:ilvl="0" w:tplc="DB9ECDE2">
      <w:start w:val="1"/>
      <w:numFmt w:val="decimal"/>
      <w:lvlText w:val="%1."/>
      <w:lvlJc w:val="left"/>
      <w:pPr>
        <w:ind w:left="720" w:hanging="360"/>
      </w:pPr>
      <w:rPr>
        <w:rFonts w:hint="default"/>
      </w:rPr>
    </w:lvl>
    <w:lvl w:ilvl="1" w:tplc="DFEE6C7E" w:tentative="1">
      <w:start w:val="1"/>
      <w:numFmt w:val="lowerLetter"/>
      <w:lvlText w:val="%2."/>
      <w:lvlJc w:val="left"/>
      <w:pPr>
        <w:ind w:left="1440" w:hanging="360"/>
      </w:pPr>
    </w:lvl>
    <w:lvl w:ilvl="2" w:tplc="77C8D5FA" w:tentative="1">
      <w:start w:val="1"/>
      <w:numFmt w:val="lowerRoman"/>
      <w:lvlText w:val="%3."/>
      <w:lvlJc w:val="right"/>
      <w:pPr>
        <w:ind w:left="2160" w:hanging="180"/>
      </w:pPr>
    </w:lvl>
    <w:lvl w:ilvl="3" w:tplc="814A82A0" w:tentative="1">
      <w:start w:val="1"/>
      <w:numFmt w:val="decimal"/>
      <w:lvlText w:val="%4."/>
      <w:lvlJc w:val="left"/>
      <w:pPr>
        <w:ind w:left="2880" w:hanging="360"/>
      </w:pPr>
    </w:lvl>
    <w:lvl w:ilvl="4" w:tplc="97F87034" w:tentative="1">
      <w:start w:val="1"/>
      <w:numFmt w:val="lowerLetter"/>
      <w:lvlText w:val="%5."/>
      <w:lvlJc w:val="left"/>
      <w:pPr>
        <w:ind w:left="3600" w:hanging="360"/>
      </w:pPr>
    </w:lvl>
    <w:lvl w:ilvl="5" w:tplc="DE760E48" w:tentative="1">
      <w:start w:val="1"/>
      <w:numFmt w:val="lowerRoman"/>
      <w:lvlText w:val="%6."/>
      <w:lvlJc w:val="right"/>
      <w:pPr>
        <w:ind w:left="4320" w:hanging="180"/>
      </w:pPr>
    </w:lvl>
    <w:lvl w:ilvl="6" w:tplc="624A3D2C" w:tentative="1">
      <w:start w:val="1"/>
      <w:numFmt w:val="decimal"/>
      <w:lvlText w:val="%7."/>
      <w:lvlJc w:val="left"/>
      <w:pPr>
        <w:ind w:left="5040" w:hanging="360"/>
      </w:pPr>
    </w:lvl>
    <w:lvl w:ilvl="7" w:tplc="205489BE" w:tentative="1">
      <w:start w:val="1"/>
      <w:numFmt w:val="lowerLetter"/>
      <w:lvlText w:val="%8."/>
      <w:lvlJc w:val="left"/>
      <w:pPr>
        <w:ind w:left="5760" w:hanging="360"/>
      </w:pPr>
    </w:lvl>
    <w:lvl w:ilvl="8" w:tplc="E1B2009E" w:tentative="1">
      <w:start w:val="1"/>
      <w:numFmt w:val="lowerRoman"/>
      <w:lvlText w:val="%9."/>
      <w:lvlJc w:val="right"/>
      <w:pPr>
        <w:ind w:left="6480" w:hanging="180"/>
      </w:pPr>
    </w:lvl>
  </w:abstractNum>
  <w:abstractNum w:abstractNumId="1" w15:restartNumberingAfterBreak="0">
    <w:nsid w:val="3D9B19D1"/>
    <w:multiLevelType w:val="hybridMultilevel"/>
    <w:tmpl w:val="698ED050"/>
    <w:lvl w:ilvl="0" w:tplc="27C2A662">
      <w:start w:val="1"/>
      <w:numFmt w:val="decimal"/>
      <w:lvlText w:val="%1."/>
      <w:lvlJc w:val="left"/>
      <w:pPr>
        <w:ind w:left="786" w:hanging="360"/>
      </w:pPr>
      <w:rPr>
        <w:rFonts w:hint="default"/>
        <w:i w:val="0"/>
        <w:iCs/>
        <w:color w:val="auto"/>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2" w15:restartNumberingAfterBreak="0">
    <w:nsid w:val="3FBB2350"/>
    <w:multiLevelType w:val="hybridMultilevel"/>
    <w:tmpl w:val="55DC593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3"/>
  </w:num>
  <w:num w:numId="2" w16cid:durableId="1964530278">
    <w:abstractNumId w:val="0"/>
  </w:num>
  <w:num w:numId="3" w16cid:durableId="1658144303">
    <w:abstractNumId w:val="2"/>
  </w:num>
  <w:num w:numId="4" w16cid:durableId="1899519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0441D"/>
    <w:rsid w:val="00070E3F"/>
    <w:rsid w:val="000A0C3C"/>
    <w:rsid w:val="00100C44"/>
    <w:rsid w:val="001248D6"/>
    <w:rsid w:val="00137BE8"/>
    <w:rsid w:val="001426B6"/>
    <w:rsid w:val="00147221"/>
    <w:rsid w:val="00195A73"/>
    <w:rsid w:val="001E47BC"/>
    <w:rsid w:val="0021612D"/>
    <w:rsid w:val="0025391B"/>
    <w:rsid w:val="00256763"/>
    <w:rsid w:val="00297558"/>
    <w:rsid w:val="00307751"/>
    <w:rsid w:val="00351D48"/>
    <w:rsid w:val="003D713D"/>
    <w:rsid w:val="00446C9D"/>
    <w:rsid w:val="00464910"/>
    <w:rsid w:val="00494D1B"/>
    <w:rsid w:val="004D516C"/>
    <w:rsid w:val="0053073B"/>
    <w:rsid w:val="00543508"/>
    <w:rsid w:val="00555EB5"/>
    <w:rsid w:val="00564CA6"/>
    <w:rsid w:val="005C3938"/>
    <w:rsid w:val="005C7FA1"/>
    <w:rsid w:val="005F063E"/>
    <w:rsid w:val="00617AAC"/>
    <w:rsid w:val="00650131"/>
    <w:rsid w:val="00693F05"/>
    <w:rsid w:val="006A68B4"/>
    <w:rsid w:val="006B5985"/>
    <w:rsid w:val="006D3451"/>
    <w:rsid w:val="0074092B"/>
    <w:rsid w:val="007B4DDB"/>
    <w:rsid w:val="008257F8"/>
    <w:rsid w:val="00885A65"/>
    <w:rsid w:val="008D0C5B"/>
    <w:rsid w:val="009139A1"/>
    <w:rsid w:val="00992E1A"/>
    <w:rsid w:val="00996740"/>
    <w:rsid w:val="009A3989"/>
    <w:rsid w:val="00A52B04"/>
    <w:rsid w:val="00A774CA"/>
    <w:rsid w:val="00A877DD"/>
    <w:rsid w:val="00AB50FE"/>
    <w:rsid w:val="00AC0BFB"/>
    <w:rsid w:val="00B23D56"/>
    <w:rsid w:val="00B36CD4"/>
    <w:rsid w:val="00B42973"/>
    <w:rsid w:val="00BB16A4"/>
    <w:rsid w:val="00BE48A9"/>
    <w:rsid w:val="00C9477C"/>
    <w:rsid w:val="00D86969"/>
    <w:rsid w:val="00E35BF0"/>
    <w:rsid w:val="00E42235"/>
    <w:rsid w:val="00E52DA2"/>
    <w:rsid w:val="00E75D8D"/>
    <w:rsid w:val="00EC6DDA"/>
    <w:rsid w:val="00F24F5C"/>
    <w:rsid w:val="00F36AF2"/>
    <w:rsid w:val="00F51499"/>
    <w:rsid w:val="00FA29A3"/>
    <w:rsid w:val="00FE681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A8933"/>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ListParagraph">
    <w:name w:val="List Paragraph"/>
    <w:basedOn w:val="Normal"/>
    <w:uiPriority w:val="34"/>
    <w:qFormat/>
    <w:rsid w:val="00FE681B"/>
    <w:pPr>
      <w:ind w:left="720"/>
      <w:contextualSpacing/>
    </w:pPr>
  </w:style>
  <w:style w:type="paragraph" w:styleId="Revision">
    <w:name w:val="Revision"/>
    <w:hidden/>
    <w:uiPriority w:val="99"/>
    <w:semiHidden/>
    <w:rsid w:val="001426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3002</Words>
  <Characters>1712</Characters>
  <Application>Microsoft Office Word</Application>
  <DocSecurity>0</DocSecurity>
  <Lines>14</Lines>
  <Paragraphs>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2</cp:revision>
  <dcterms:created xsi:type="dcterms:W3CDTF">2024-01-18T16:36:00Z</dcterms:created>
  <dcterms:modified xsi:type="dcterms:W3CDTF">2024-01-18T16:36:00Z</dcterms:modified>
</cp:coreProperties>
</file>