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5B5A7DF0" w:rsidR="004D516C" w:rsidRDefault="00605B0E" w:rsidP="00564CA6">
      <w:r>
        <w:rPr>
          <w:noProof/>
        </w:rPr>
        <w:drawing>
          <wp:inline distT="0" distB="0" distL="0" distR="0" wp14:anchorId="7C304498" wp14:editId="5DD9FD22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Pr="004E7E62" w:rsidRDefault="005C7FA1" w:rsidP="00564CA6"/>
    <w:p w14:paraId="74F2F459" w14:textId="079C7EBF" w:rsidR="00564CA6" w:rsidRPr="004E7E62" w:rsidRDefault="00605B0E" w:rsidP="00564CA6">
      <w:pPr>
        <w:jc w:val="right"/>
        <w:rPr>
          <w:rFonts w:ascii="Times New Roman" w:hAnsi="Times New Roman" w:cs="Times New Roman"/>
          <w:noProof/>
        </w:rPr>
      </w:pPr>
      <w:r w:rsidRPr="004E7E62">
        <w:rPr>
          <w:rFonts w:ascii="Times New Roman" w:hAnsi="Times New Roman" w:cs="Times New Roman"/>
          <w:noProof/>
        </w:rPr>
        <w:t xml:space="preserve">PROJEKTS uz </w:t>
      </w:r>
      <w:r w:rsidR="008318B5" w:rsidRPr="004E7E62">
        <w:rPr>
          <w:rFonts w:ascii="Times New Roman" w:hAnsi="Times New Roman" w:cs="Times New Roman"/>
          <w:noProof/>
        </w:rPr>
        <w:t>10.01.2024</w:t>
      </w:r>
      <w:r w:rsidRPr="004E7E62">
        <w:rPr>
          <w:rFonts w:ascii="Times New Roman" w:hAnsi="Times New Roman" w:cs="Times New Roman"/>
          <w:noProof/>
        </w:rPr>
        <w:t>.</w:t>
      </w:r>
    </w:p>
    <w:p w14:paraId="2794EE8C" w14:textId="77777777" w:rsidR="00564CA6" w:rsidRPr="004E7E62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17904036" w14:textId="5C8FB338" w:rsidR="00564CA6" w:rsidRPr="004E7E62" w:rsidRDefault="00605B0E" w:rsidP="00564CA6">
      <w:pPr>
        <w:jc w:val="right"/>
        <w:rPr>
          <w:rFonts w:ascii="Times New Roman" w:hAnsi="Times New Roman" w:cs="Times New Roman"/>
          <w:noProof/>
        </w:rPr>
      </w:pPr>
      <w:r w:rsidRPr="004E7E62">
        <w:rPr>
          <w:rFonts w:ascii="Times New Roman" w:hAnsi="Times New Roman" w:cs="Times New Roman"/>
          <w:noProof/>
        </w:rPr>
        <w:t xml:space="preserve">vēlamais datums izskatīšanai: </w:t>
      </w:r>
      <w:r w:rsidR="008318B5" w:rsidRPr="004E7E62">
        <w:rPr>
          <w:rFonts w:ascii="Times New Roman" w:hAnsi="Times New Roman" w:cs="Times New Roman"/>
          <w:noProof/>
        </w:rPr>
        <w:t>Attīstības komitejā 10.01.2024</w:t>
      </w:r>
      <w:r w:rsidRPr="004E7E62">
        <w:rPr>
          <w:rFonts w:ascii="Times New Roman" w:hAnsi="Times New Roman" w:cs="Times New Roman"/>
          <w:noProof/>
        </w:rPr>
        <w:t>.</w:t>
      </w:r>
    </w:p>
    <w:p w14:paraId="13FC18CF" w14:textId="00344126" w:rsidR="00564CA6" w:rsidRPr="004E7E62" w:rsidRDefault="00605B0E" w:rsidP="00564CA6">
      <w:pPr>
        <w:jc w:val="right"/>
        <w:rPr>
          <w:rFonts w:ascii="Times New Roman" w:hAnsi="Times New Roman" w:cs="Times New Roman"/>
          <w:noProof/>
        </w:rPr>
      </w:pPr>
      <w:r w:rsidRPr="004E7E62">
        <w:rPr>
          <w:rFonts w:ascii="Times New Roman" w:hAnsi="Times New Roman" w:cs="Times New Roman"/>
          <w:noProof/>
        </w:rPr>
        <w:t xml:space="preserve">domē: </w:t>
      </w:r>
      <w:r w:rsidR="008318B5" w:rsidRPr="004E7E62">
        <w:rPr>
          <w:rFonts w:ascii="Times New Roman" w:hAnsi="Times New Roman" w:cs="Times New Roman"/>
          <w:noProof/>
        </w:rPr>
        <w:t>25.01.2024</w:t>
      </w:r>
      <w:r w:rsidRPr="004E7E62">
        <w:rPr>
          <w:rFonts w:ascii="Times New Roman" w:hAnsi="Times New Roman" w:cs="Times New Roman"/>
          <w:noProof/>
        </w:rPr>
        <w:t>.</w:t>
      </w:r>
    </w:p>
    <w:p w14:paraId="495071B9" w14:textId="085E5C91" w:rsidR="00564CA6" w:rsidRPr="004E7E62" w:rsidRDefault="00605B0E" w:rsidP="00564CA6">
      <w:pPr>
        <w:jc w:val="right"/>
        <w:rPr>
          <w:rFonts w:ascii="Times New Roman" w:hAnsi="Times New Roman" w:cs="Times New Roman"/>
          <w:noProof/>
        </w:rPr>
      </w:pPr>
      <w:r w:rsidRPr="004E7E62">
        <w:rPr>
          <w:rFonts w:ascii="Times New Roman" w:hAnsi="Times New Roman" w:cs="Times New Roman"/>
          <w:noProof/>
        </w:rPr>
        <w:t xml:space="preserve">sagatavotājs: </w:t>
      </w:r>
      <w:r w:rsidR="008318B5" w:rsidRPr="004E7E62">
        <w:rPr>
          <w:rFonts w:ascii="Times New Roman" w:hAnsi="Times New Roman" w:cs="Times New Roman"/>
          <w:noProof/>
        </w:rPr>
        <w:t>Miķelis Cinis</w:t>
      </w:r>
    </w:p>
    <w:p w14:paraId="2E27ACB6" w14:textId="54F822E1" w:rsidR="00564CA6" w:rsidRPr="004E7E62" w:rsidRDefault="00605B0E" w:rsidP="00564CA6">
      <w:pPr>
        <w:jc w:val="right"/>
        <w:rPr>
          <w:rFonts w:ascii="Times New Roman" w:hAnsi="Times New Roman" w:cs="Times New Roman"/>
          <w:noProof/>
        </w:rPr>
      </w:pPr>
      <w:r w:rsidRPr="004E7E62">
        <w:rPr>
          <w:rFonts w:ascii="Times New Roman" w:hAnsi="Times New Roman" w:cs="Times New Roman"/>
          <w:noProof/>
        </w:rPr>
        <w:t xml:space="preserve">ziņotājs: </w:t>
      </w:r>
      <w:r w:rsidR="008318B5" w:rsidRPr="004E7E62">
        <w:rPr>
          <w:rFonts w:ascii="Times New Roman" w:hAnsi="Times New Roman" w:cs="Times New Roman"/>
          <w:noProof/>
        </w:rPr>
        <w:t>Miķelis Cinis</w:t>
      </w:r>
    </w:p>
    <w:p w14:paraId="4319882D" w14:textId="77777777" w:rsidR="00564CA6" w:rsidRPr="004E7E62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4E7E62" w:rsidRDefault="00605B0E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4E7E62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4E7E62"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4E7E62" w:rsidRDefault="00605B0E" w:rsidP="00564CA6">
      <w:pPr>
        <w:jc w:val="center"/>
        <w:rPr>
          <w:rFonts w:ascii="Times New Roman" w:hAnsi="Times New Roman" w:cs="Times New Roman"/>
          <w:noProof/>
        </w:rPr>
      </w:pPr>
      <w:r w:rsidRPr="004E7E62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4E7E62" w:rsidRDefault="00605B0E" w:rsidP="00564CA6">
      <w:pPr>
        <w:rPr>
          <w:rFonts w:ascii="Times New Roman" w:hAnsi="Times New Roman" w:cs="Times New Roman"/>
        </w:rPr>
      </w:pPr>
      <w:r w:rsidRPr="004E7E62">
        <w:rPr>
          <w:rFonts w:ascii="Times New Roman" w:hAnsi="Times New Roman" w:cs="Times New Roman"/>
          <w:noProof/>
        </w:rPr>
        <w:tab/>
      </w:r>
      <w:r w:rsidRPr="004E7E62">
        <w:rPr>
          <w:rFonts w:ascii="Times New Roman" w:hAnsi="Times New Roman" w:cs="Times New Roman"/>
          <w:noProof/>
        </w:rPr>
        <w:tab/>
      </w:r>
      <w:r w:rsidRPr="004E7E62">
        <w:rPr>
          <w:rFonts w:ascii="Times New Roman" w:hAnsi="Times New Roman" w:cs="Times New Roman"/>
          <w:noProof/>
        </w:rPr>
        <w:tab/>
      </w:r>
      <w:r w:rsidRPr="004E7E62">
        <w:rPr>
          <w:rFonts w:ascii="Times New Roman" w:hAnsi="Times New Roman" w:cs="Times New Roman"/>
          <w:noProof/>
        </w:rPr>
        <w:tab/>
      </w:r>
    </w:p>
    <w:p w14:paraId="513E1B4D" w14:textId="5BFDC360" w:rsidR="00564CA6" w:rsidRPr="00564CA6" w:rsidRDefault="00A4539C" w:rsidP="00564CA6">
      <w:pPr>
        <w:rPr>
          <w:rFonts w:ascii="Times New Roman" w:hAnsi="Times New Roman" w:cs="Times New Roman"/>
        </w:rPr>
      </w:pPr>
      <w:r w:rsidRPr="004E7E62">
        <w:rPr>
          <w:rFonts w:ascii="Times New Roman" w:hAnsi="Times New Roman" w:cs="Times New Roman"/>
        </w:rPr>
        <w:t>2024</w:t>
      </w:r>
      <w:r w:rsidR="00605B0E" w:rsidRPr="004E7E62">
        <w:rPr>
          <w:rFonts w:ascii="Times New Roman" w:hAnsi="Times New Roman" w:cs="Times New Roman"/>
        </w:rPr>
        <w:t xml:space="preserve">.gada </w:t>
      </w:r>
      <w:r w:rsidR="00DC66AE">
        <w:rPr>
          <w:rFonts w:ascii="Times New Roman" w:hAnsi="Times New Roman" w:cs="Times New Roman"/>
        </w:rPr>
        <w:t>25</w:t>
      </w:r>
      <w:r w:rsidRPr="004E7E62">
        <w:rPr>
          <w:rFonts w:ascii="Times New Roman" w:hAnsi="Times New Roman" w:cs="Times New Roman"/>
        </w:rPr>
        <w:t>.janvārī</w:t>
      </w:r>
      <w:r w:rsidR="00605B0E" w:rsidRPr="004E7E62">
        <w:rPr>
          <w:rFonts w:ascii="Times New Roman" w:hAnsi="Times New Roman" w:cs="Times New Roman"/>
        </w:rPr>
        <w:t xml:space="preserve"> </w:t>
      </w:r>
      <w:r w:rsidR="00605B0E" w:rsidRPr="004E7E62">
        <w:rPr>
          <w:rFonts w:ascii="Times New Roman" w:hAnsi="Times New Roman" w:cs="Times New Roman"/>
        </w:rPr>
        <w:tab/>
      </w:r>
      <w:r w:rsidR="00605B0E" w:rsidRPr="004E7E62">
        <w:rPr>
          <w:rFonts w:ascii="Times New Roman" w:hAnsi="Times New Roman" w:cs="Times New Roman"/>
        </w:rPr>
        <w:tab/>
      </w:r>
      <w:r w:rsidR="00605B0E" w:rsidRPr="004E7E62">
        <w:rPr>
          <w:rFonts w:ascii="Times New Roman" w:hAnsi="Times New Roman" w:cs="Times New Roman"/>
        </w:rPr>
        <w:tab/>
      </w:r>
      <w:r w:rsidR="00605B0E" w:rsidRPr="004E7E62">
        <w:rPr>
          <w:rFonts w:ascii="Times New Roman" w:hAnsi="Times New Roman" w:cs="Times New Roman"/>
        </w:rPr>
        <w:tab/>
      </w:r>
      <w:r w:rsidR="00605B0E" w:rsidRPr="00564CA6">
        <w:rPr>
          <w:rFonts w:ascii="Times New Roman" w:hAnsi="Times New Roman" w:cs="Times New Roman"/>
        </w:rPr>
        <w:tab/>
      </w:r>
      <w:r w:rsidR="00605B0E" w:rsidRPr="00564CA6">
        <w:rPr>
          <w:rFonts w:ascii="Times New Roman" w:hAnsi="Times New Roman" w:cs="Times New Roman"/>
        </w:rPr>
        <w:tab/>
      </w:r>
      <w:proofErr w:type="spellStart"/>
      <w:r w:rsidR="00605B0E" w:rsidRPr="00564CA6">
        <w:rPr>
          <w:rFonts w:ascii="Times New Roman" w:hAnsi="Times New Roman" w:cs="Times New Roman"/>
          <w:b/>
        </w:rPr>
        <w:t>Nr</w:t>
      </w:r>
      <w:proofErr w:type="spellEnd"/>
      <w:r w:rsidR="00605B0E" w:rsidRPr="00564CA6">
        <w:rPr>
          <w:rFonts w:ascii="Times New Roman" w:hAnsi="Times New Roman" w:cs="Times New Roman"/>
          <w:b/>
        </w:rPr>
        <w:t>.</w:t>
      </w:r>
      <w:r w:rsidR="00605B0E" w:rsidRPr="00564CA6">
        <w:rPr>
          <w:rFonts w:ascii="Times New Roman" w:hAnsi="Times New Roman" w:cs="Times New Roman"/>
          <w:noProof/>
        </w:rPr>
        <w:fldChar w:fldCharType="begin"/>
      </w:r>
      <w:r w:rsidR="00605B0E" w:rsidRPr="00564CA6">
        <w:rPr>
          <w:rFonts w:ascii="Times New Roman" w:hAnsi="Times New Roman" w:cs="Times New Roman"/>
          <w:noProof/>
        </w:rPr>
        <w:instrText>MERGEFIELD DOKREGNUMURS</w:instrText>
      </w:r>
      <w:r w:rsidR="00605B0E" w:rsidRPr="00564CA6">
        <w:rPr>
          <w:rFonts w:ascii="Times New Roman" w:hAnsi="Times New Roman" w:cs="Times New Roman"/>
          <w:noProof/>
        </w:rPr>
        <w:fldChar w:fldCharType="separate"/>
      </w:r>
      <w:r w:rsidR="00605B0E" w:rsidRPr="00564CA6">
        <w:rPr>
          <w:rFonts w:ascii="Times New Roman" w:hAnsi="Times New Roman" w:cs="Times New Roman"/>
          <w:noProof/>
        </w:rPr>
        <w:t>«DOKREGNUMURS»</w:t>
      </w:r>
      <w:r w:rsidR="00605B0E" w:rsidRPr="00564CA6">
        <w:rPr>
          <w:rFonts w:ascii="Times New Roman" w:hAnsi="Times New Roman" w:cs="Times New Roman"/>
          <w:noProof/>
        </w:rPr>
        <w:fldChar w:fldCharType="end"/>
      </w:r>
      <w:r w:rsidR="00605B0E"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11803FCF" w14:textId="7F1A68B9" w:rsidR="00564CA6" w:rsidRPr="00564CA6" w:rsidRDefault="00A4539C" w:rsidP="00564CA6">
      <w:pPr>
        <w:jc w:val="center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</w:rPr>
        <w:t>Par īpašuma Pūcītes ielā 8</w:t>
      </w:r>
      <w:r w:rsidR="00F179A8">
        <w:rPr>
          <w:rFonts w:ascii="Times New Roman" w:hAnsi="Times New Roman" w:cs="Times New Roman"/>
          <w:b/>
        </w:rPr>
        <w:t>,</w:t>
      </w:r>
      <w:r w:rsidR="002E0015">
        <w:rPr>
          <w:rFonts w:ascii="Times New Roman" w:hAnsi="Times New Roman" w:cs="Times New Roman"/>
          <w:b/>
        </w:rPr>
        <w:t xml:space="preserve"> </w:t>
      </w:r>
      <w:r w:rsidR="004E7E62">
        <w:rPr>
          <w:rFonts w:ascii="Times New Roman" w:hAnsi="Times New Roman" w:cs="Times New Roman"/>
          <w:b/>
        </w:rPr>
        <w:t>Ataros</w:t>
      </w:r>
      <w:r w:rsidR="002E0015">
        <w:rPr>
          <w:rFonts w:ascii="Times New Roman" w:hAnsi="Times New Roman" w:cs="Times New Roman"/>
          <w:b/>
        </w:rPr>
        <w:t xml:space="preserve"> sadalīšanu </w:t>
      </w:r>
      <w:r w:rsidR="002E0015" w:rsidRPr="002E0015">
        <w:rPr>
          <w:rFonts w:ascii="Times New Roman" w:hAnsi="Times New Roman" w:cs="Times New Roman"/>
          <w:b/>
        </w:rPr>
        <w:t>(sastāva grozījumiem)</w:t>
      </w:r>
      <w:r w:rsidR="002E0015">
        <w:rPr>
          <w:rFonts w:ascii="Times New Roman" w:hAnsi="Times New Roman" w:cs="Times New Roman"/>
          <w:b/>
        </w:rPr>
        <w:t xml:space="preserve"> un </w:t>
      </w:r>
      <w:r w:rsidR="002E0015" w:rsidRPr="002E0015">
        <w:rPr>
          <w:rFonts w:ascii="Times New Roman" w:hAnsi="Times New Roman" w:cs="Times New Roman"/>
          <w:b/>
        </w:rPr>
        <w:t>nekustamā īpašuma lietošanas mērķ</w:t>
      </w:r>
      <w:r w:rsidR="002E0015">
        <w:rPr>
          <w:rFonts w:ascii="Times New Roman" w:hAnsi="Times New Roman" w:cs="Times New Roman"/>
          <w:b/>
        </w:rPr>
        <w:t>u</w:t>
      </w:r>
      <w:r w:rsidR="002E0015" w:rsidRPr="002E0015">
        <w:rPr>
          <w:rFonts w:ascii="Times New Roman" w:hAnsi="Times New Roman" w:cs="Times New Roman"/>
          <w:b/>
        </w:rPr>
        <w:t xml:space="preserve"> maiņu</w:t>
      </w:r>
    </w:p>
    <w:p w14:paraId="001C96E2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720F04B1" w14:textId="0782DFA3" w:rsidR="00BA2D44" w:rsidRPr="00BA2D44" w:rsidRDefault="00BA2D44" w:rsidP="00BA2D44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jc w:val="both"/>
        <w:rPr>
          <w:rFonts w:ascii="Times New Roman" w:eastAsia="Arial Unicode MS" w:hAnsi="Times New Roman" w:cs="Times New Roman"/>
          <w:u w:color="000000"/>
          <w:lang w:eastAsia="lv-LV"/>
        </w:rPr>
      </w:pPr>
      <w:r w:rsidRPr="00BA2D44">
        <w:rPr>
          <w:rFonts w:ascii="Times New Roman" w:eastAsia="Arial Unicode MS" w:hAnsi="Times New Roman" w:cs="Times New Roman"/>
          <w:u w:color="000000"/>
          <w:lang w:eastAsia="lv-LV"/>
        </w:rPr>
        <w:t xml:space="preserve">Ādažu novada pašvaldības domē tika saņemts </w:t>
      </w:r>
      <w:r w:rsidR="00A32800">
        <w:rPr>
          <w:rFonts w:ascii="Times New Roman" w:eastAsia="Arial Unicode MS" w:hAnsi="Times New Roman" w:cs="Times New Roman"/>
          <w:u w:color="000000"/>
          <w:lang w:eastAsia="lv-LV"/>
        </w:rPr>
        <w:t>Vārds Uzvārds</w:t>
      </w:r>
      <w:r w:rsidR="00F75FD9">
        <w:rPr>
          <w:rFonts w:ascii="Times New Roman" w:eastAsia="Arial Unicode MS" w:hAnsi="Times New Roman" w:cs="Times New Roman"/>
          <w:u w:color="000000"/>
          <w:lang w:eastAsia="lv-LV"/>
        </w:rPr>
        <w:t xml:space="preserve"> </w:t>
      </w:r>
      <w:r w:rsidR="001C6E62">
        <w:rPr>
          <w:rFonts w:ascii="Times New Roman" w:eastAsia="Arial Unicode MS" w:hAnsi="Times New Roman" w:cs="Times New Roman"/>
          <w:u w:color="000000"/>
          <w:lang w:eastAsia="lv-LV"/>
        </w:rPr>
        <w:t xml:space="preserve">un </w:t>
      </w:r>
      <w:r w:rsidRPr="00BA2D44">
        <w:rPr>
          <w:rFonts w:ascii="Times New Roman" w:eastAsia="Arial Unicode MS" w:hAnsi="Times New Roman" w:cs="Times New Roman"/>
          <w:u w:color="000000"/>
          <w:lang w:eastAsia="lv-LV"/>
        </w:rPr>
        <w:t>SIA “</w:t>
      </w:r>
      <w:r w:rsidR="001C6E62">
        <w:rPr>
          <w:rFonts w:ascii="Times New Roman" w:eastAsia="Arial Unicode MS" w:hAnsi="Times New Roman" w:cs="Times New Roman"/>
          <w:u w:color="000000"/>
          <w:lang w:eastAsia="lv-LV"/>
        </w:rPr>
        <w:t xml:space="preserve">VD </w:t>
      </w:r>
      <w:proofErr w:type="spellStart"/>
      <w:r w:rsidR="001C6E62">
        <w:rPr>
          <w:rFonts w:ascii="Times New Roman" w:eastAsia="Arial Unicode MS" w:hAnsi="Times New Roman" w:cs="Times New Roman"/>
          <w:u w:color="000000"/>
          <w:lang w:eastAsia="lv-LV"/>
        </w:rPr>
        <w:t>Design</w:t>
      </w:r>
      <w:proofErr w:type="spellEnd"/>
      <w:r w:rsidRPr="00BA2D44">
        <w:rPr>
          <w:rFonts w:ascii="Times New Roman" w:eastAsia="Arial Unicode MS" w:hAnsi="Times New Roman" w:cs="Times New Roman"/>
          <w:u w:color="000000"/>
          <w:lang w:eastAsia="lv-LV"/>
        </w:rPr>
        <w:t>”</w:t>
      </w:r>
      <w:r w:rsidR="00F75FD9">
        <w:rPr>
          <w:rFonts w:ascii="Times New Roman" w:eastAsia="Arial Unicode MS" w:hAnsi="Times New Roman" w:cs="Times New Roman"/>
          <w:u w:color="000000"/>
          <w:lang w:eastAsia="lv-LV"/>
        </w:rPr>
        <w:t xml:space="preserve"> (</w:t>
      </w:r>
      <w:proofErr w:type="spellStart"/>
      <w:r w:rsidR="00F75FD9">
        <w:rPr>
          <w:rFonts w:ascii="Times New Roman" w:eastAsia="Arial Unicode MS" w:hAnsi="Times New Roman" w:cs="Times New Roman"/>
          <w:u w:color="000000"/>
          <w:lang w:eastAsia="lv-LV"/>
        </w:rPr>
        <w:t>reģ</w:t>
      </w:r>
      <w:proofErr w:type="spellEnd"/>
      <w:r w:rsidR="00F75FD9">
        <w:rPr>
          <w:rFonts w:ascii="Times New Roman" w:eastAsia="Arial Unicode MS" w:hAnsi="Times New Roman" w:cs="Times New Roman"/>
          <w:u w:color="000000"/>
          <w:lang w:eastAsia="lv-LV"/>
        </w:rPr>
        <w:t>. nr.:</w:t>
      </w:r>
      <w:r w:rsidR="00F75FD9" w:rsidRPr="00F75FD9">
        <w:t xml:space="preserve"> </w:t>
      </w:r>
      <w:r w:rsidR="00F75FD9" w:rsidRPr="00F75FD9">
        <w:rPr>
          <w:rFonts w:ascii="Times New Roman" w:eastAsia="Arial Unicode MS" w:hAnsi="Times New Roman" w:cs="Times New Roman"/>
          <w:u w:color="000000"/>
          <w:lang w:eastAsia="lv-LV"/>
        </w:rPr>
        <w:t>40203377484</w:t>
      </w:r>
      <w:r w:rsidR="00AB5034">
        <w:rPr>
          <w:rFonts w:ascii="Times New Roman" w:eastAsia="Arial Unicode MS" w:hAnsi="Times New Roman" w:cs="Times New Roman"/>
          <w:u w:color="000000"/>
          <w:lang w:eastAsia="lv-LV"/>
        </w:rPr>
        <w:t>,</w:t>
      </w:r>
      <w:r w:rsidR="00F75FD9">
        <w:rPr>
          <w:rFonts w:ascii="Times New Roman" w:eastAsia="Arial Unicode MS" w:hAnsi="Times New Roman" w:cs="Times New Roman"/>
          <w:u w:color="000000"/>
          <w:lang w:eastAsia="lv-LV"/>
        </w:rPr>
        <w:t xml:space="preserve"> </w:t>
      </w:r>
      <w:r w:rsidR="00AB5034">
        <w:rPr>
          <w:rFonts w:ascii="Times New Roman" w:eastAsia="Arial Unicode MS" w:hAnsi="Times New Roman" w:cs="Times New Roman"/>
          <w:u w:color="000000"/>
          <w:lang w:eastAsia="lv-LV"/>
        </w:rPr>
        <w:t xml:space="preserve">juridiskā </w:t>
      </w:r>
      <w:r w:rsidR="00F75FD9">
        <w:rPr>
          <w:rFonts w:ascii="Times New Roman" w:eastAsia="Arial Unicode MS" w:hAnsi="Times New Roman" w:cs="Times New Roman"/>
          <w:u w:color="000000"/>
          <w:lang w:eastAsia="lv-LV"/>
        </w:rPr>
        <w:t>adrese:</w:t>
      </w:r>
      <w:r w:rsidR="00F75FD9" w:rsidRPr="00F75FD9">
        <w:t xml:space="preserve"> </w:t>
      </w:r>
      <w:r w:rsidR="00F75FD9" w:rsidRPr="00F75FD9">
        <w:rPr>
          <w:rFonts w:ascii="Times New Roman" w:eastAsia="Arial Unicode MS" w:hAnsi="Times New Roman" w:cs="Times New Roman"/>
          <w:u w:color="000000"/>
          <w:lang w:eastAsia="lv-LV"/>
        </w:rPr>
        <w:t>Ilūkstes iela 34 - 53, Rīga, Latvija, LV-1082</w:t>
      </w:r>
      <w:r w:rsidR="00A776AD">
        <w:rPr>
          <w:rFonts w:ascii="Times New Roman" w:eastAsia="Arial Unicode MS" w:hAnsi="Times New Roman" w:cs="Times New Roman"/>
          <w:u w:color="000000"/>
          <w:lang w:eastAsia="lv-LV"/>
        </w:rPr>
        <w:t>; e</w:t>
      </w:r>
      <w:r w:rsidR="00AB5034">
        <w:rPr>
          <w:rFonts w:ascii="Times New Roman" w:eastAsia="Arial Unicode MS" w:hAnsi="Times New Roman" w:cs="Times New Roman"/>
          <w:u w:color="000000"/>
          <w:lang w:eastAsia="lv-LV"/>
        </w:rPr>
        <w:t>-</w:t>
      </w:r>
      <w:r w:rsidR="00A776AD">
        <w:rPr>
          <w:rFonts w:ascii="Times New Roman" w:eastAsia="Arial Unicode MS" w:hAnsi="Times New Roman" w:cs="Times New Roman"/>
          <w:u w:color="000000"/>
          <w:lang w:eastAsia="lv-LV"/>
        </w:rPr>
        <w:t xml:space="preserve">pasts: </w:t>
      </w:r>
      <w:hyperlink r:id="rId9" w:history="1">
        <w:r w:rsidR="002E0015" w:rsidRPr="00E62A06">
          <w:rPr>
            <w:rStyle w:val="Hyperlink"/>
            <w:rFonts w:ascii="Times New Roman" w:eastAsia="Arial Unicode MS" w:hAnsi="Times New Roman" w:cs="Times New Roman"/>
            <w:lang w:eastAsia="lv-LV"/>
          </w:rPr>
          <w:t>dvs.l@inbox.lv</w:t>
        </w:r>
      </w:hyperlink>
      <w:r w:rsidR="00A776AD">
        <w:rPr>
          <w:rFonts w:ascii="Times New Roman" w:eastAsia="Arial Unicode MS" w:hAnsi="Times New Roman" w:cs="Times New Roman"/>
          <w:u w:color="000000"/>
          <w:lang w:eastAsia="lv-LV"/>
        </w:rPr>
        <w:t>)</w:t>
      </w:r>
      <w:r w:rsidRPr="00BA2D44">
        <w:rPr>
          <w:rFonts w:ascii="Times New Roman" w:eastAsia="Arial Unicode MS" w:hAnsi="Times New Roman" w:cs="Times New Roman"/>
          <w:u w:color="000000"/>
          <w:lang w:eastAsia="lv-LV"/>
        </w:rPr>
        <w:t xml:space="preserve"> </w:t>
      </w:r>
      <w:r w:rsidR="001C6E62">
        <w:rPr>
          <w:rFonts w:ascii="Times New Roman" w:eastAsia="Arial Unicode MS" w:hAnsi="Times New Roman" w:cs="Times New Roman"/>
          <w:u w:color="000000"/>
          <w:lang w:eastAsia="lv-LV"/>
        </w:rPr>
        <w:t xml:space="preserve">03.12.2023. </w:t>
      </w:r>
      <w:r w:rsidRPr="00BA2D44">
        <w:rPr>
          <w:rFonts w:ascii="Times New Roman" w:eastAsia="Arial Unicode MS" w:hAnsi="Times New Roman" w:cs="Times New Roman"/>
          <w:u w:color="000000"/>
          <w:lang w:eastAsia="lv-LV"/>
        </w:rPr>
        <w:t>iesniegums (</w:t>
      </w:r>
      <w:r w:rsidR="001C6E62">
        <w:rPr>
          <w:rFonts w:ascii="Times New Roman" w:eastAsia="Arial Unicode MS" w:hAnsi="Times New Roman" w:cs="Times New Roman"/>
          <w:u w:color="000000"/>
          <w:lang w:eastAsia="lv-LV"/>
        </w:rPr>
        <w:t>reģistrēts 04.12.2023. ar</w:t>
      </w:r>
      <w:r w:rsidRPr="00BA2D44">
        <w:rPr>
          <w:rFonts w:ascii="Times New Roman" w:eastAsia="Arial Unicode MS" w:hAnsi="Times New Roman" w:cs="Times New Roman"/>
          <w:u w:color="000000"/>
          <w:lang w:eastAsia="lv-LV"/>
        </w:rPr>
        <w:t xml:space="preserve"> Nr. </w:t>
      </w:r>
      <w:r w:rsidR="001C6E62" w:rsidRPr="001C6E62">
        <w:rPr>
          <w:rFonts w:ascii="Times New Roman" w:eastAsia="Arial Unicode MS" w:hAnsi="Times New Roman" w:cs="Times New Roman"/>
          <w:u w:color="000000"/>
          <w:shd w:val="clear" w:color="auto" w:fill="FFFFFF"/>
          <w:lang w:eastAsia="lv-LV"/>
        </w:rPr>
        <w:t>ĀNP/1-11-1/23/6524</w:t>
      </w:r>
      <w:r w:rsidRPr="00BA2D44">
        <w:rPr>
          <w:rFonts w:ascii="Times New Roman" w:eastAsia="Arial Unicode MS" w:hAnsi="Times New Roman" w:cs="Times New Roman"/>
          <w:u w:color="000000"/>
          <w:shd w:val="clear" w:color="auto" w:fill="FFFFFF"/>
          <w:lang w:eastAsia="lv-LV"/>
        </w:rPr>
        <w:t>)</w:t>
      </w:r>
      <w:r w:rsidR="00F179A8">
        <w:rPr>
          <w:rFonts w:ascii="Times New Roman" w:eastAsia="Arial Unicode MS" w:hAnsi="Times New Roman" w:cs="Times New Roman"/>
          <w:u w:color="000000"/>
          <w:shd w:val="clear" w:color="auto" w:fill="FFFFFF"/>
          <w:lang w:eastAsia="lv-LV"/>
        </w:rPr>
        <w:t xml:space="preserve"> (turpmāk kopā – Iesniedzēji)</w:t>
      </w:r>
      <w:r w:rsidRPr="00BA2D44">
        <w:rPr>
          <w:rFonts w:ascii="Times New Roman" w:eastAsia="Arial Unicode MS" w:hAnsi="Times New Roman" w:cs="Times New Roman"/>
          <w:u w:color="000000"/>
          <w:shd w:val="clear" w:color="auto" w:fill="FFFFFF"/>
          <w:lang w:eastAsia="lv-LV"/>
        </w:rPr>
        <w:t xml:space="preserve"> </w:t>
      </w:r>
      <w:r w:rsidRPr="00BA2D44">
        <w:rPr>
          <w:rFonts w:ascii="Times New Roman" w:eastAsia="Arial Unicode MS" w:hAnsi="Times New Roman" w:cs="Times New Roman"/>
          <w:u w:color="000000"/>
          <w:lang w:eastAsia="lv-LV"/>
        </w:rPr>
        <w:t xml:space="preserve">ar lūgumu piešķirt </w:t>
      </w:r>
      <w:proofErr w:type="spellStart"/>
      <w:r w:rsidR="00755FA9">
        <w:rPr>
          <w:rFonts w:ascii="Times New Roman" w:eastAsia="Arial Unicode MS" w:hAnsi="Times New Roman" w:cs="Times New Roman"/>
          <w:u w:color="000000"/>
          <w:lang w:eastAsia="lv-LV"/>
        </w:rPr>
        <w:t>jaunveidojamo</w:t>
      </w:r>
      <w:proofErr w:type="spellEnd"/>
      <w:r w:rsidR="00755FA9">
        <w:rPr>
          <w:rFonts w:ascii="Times New Roman" w:eastAsia="Arial Unicode MS" w:hAnsi="Times New Roman" w:cs="Times New Roman"/>
          <w:u w:color="000000"/>
          <w:lang w:eastAsia="lv-LV"/>
        </w:rPr>
        <w:t xml:space="preserve"> nekustamo īpašumu nosaukumus </w:t>
      </w:r>
      <w:r w:rsidRPr="00BA2D44">
        <w:rPr>
          <w:rFonts w:ascii="Times New Roman" w:eastAsia="Arial Unicode MS" w:hAnsi="Times New Roman" w:cs="Times New Roman"/>
          <w:u w:color="000000"/>
          <w:lang w:eastAsia="lv-LV"/>
        </w:rPr>
        <w:t>un lietošanas mērķus</w:t>
      </w:r>
      <w:r w:rsidR="005C0E62">
        <w:rPr>
          <w:rFonts w:ascii="Times New Roman" w:eastAsia="Arial Unicode MS" w:hAnsi="Times New Roman" w:cs="Times New Roman"/>
          <w:u w:color="000000"/>
          <w:lang w:eastAsia="lv-LV"/>
        </w:rPr>
        <w:t xml:space="preserve"> </w:t>
      </w:r>
      <w:r w:rsidRPr="00BA2D44">
        <w:rPr>
          <w:rFonts w:ascii="Times New Roman" w:eastAsia="Arial Unicode MS" w:hAnsi="Times New Roman" w:cs="Times New Roman"/>
          <w:u w:color="000000"/>
          <w:lang w:eastAsia="lv-LV"/>
        </w:rPr>
        <w:t>zemes</w:t>
      </w:r>
      <w:r w:rsidR="001A46C0">
        <w:rPr>
          <w:rFonts w:ascii="Times New Roman" w:eastAsia="Arial Unicode MS" w:hAnsi="Times New Roman" w:cs="Times New Roman"/>
          <w:u w:color="000000"/>
          <w:lang w:eastAsia="lv-LV"/>
        </w:rPr>
        <w:t xml:space="preserve"> vienībām</w:t>
      </w:r>
      <w:r w:rsidR="001A46C0" w:rsidRPr="00BA2D44">
        <w:rPr>
          <w:rFonts w:ascii="Times New Roman" w:eastAsia="Arial Unicode MS" w:hAnsi="Times New Roman" w:cs="Times New Roman"/>
          <w:u w:color="000000"/>
          <w:lang w:eastAsia="lv-LV"/>
        </w:rPr>
        <w:t xml:space="preserve"> </w:t>
      </w:r>
      <w:r w:rsidR="00031B3C">
        <w:rPr>
          <w:rFonts w:ascii="Times New Roman" w:eastAsia="Arial Unicode MS" w:hAnsi="Times New Roman" w:cs="Times New Roman"/>
          <w:u w:color="000000"/>
          <w:lang w:eastAsia="lv-LV"/>
        </w:rPr>
        <w:t>(kad</w:t>
      </w:r>
      <w:r w:rsidR="00F179A8">
        <w:rPr>
          <w:rFonts w:ascii="Times New Roman" w:eastAsia="Arial Unicode MS" w:hAnsi="Times New Roman" w:cs="Times New Roman"/>
          <w:u w:color="000000"/>
          <w:lang w:eastAsia="lv-LV"/>
        </w:rPr>
        <w:t>astra</w:t>
      </w:r>
      <w:r w:rsidR="00031B3C">
        <w:rPr>
          <w:rFonts w:ascii="Times New Roman" w:eastAsia="Arial Unicode MS" w:hAnsi="Times New Roman" w:cs="Times New Roman"/>
          <w:u w:color="000000"/>
          <w:lang w:eastAsia="lv-LV"/>
        </w:rPr>
        <w:t xml:space="preserve"> apz</w:t>
      </w:r>
      <w:r w:rsidR="00F179A8">
        <w:rPr>
          <w:rFonts w:ascii="Times New Roman" w:eastAsia="Arial Unicode MS" w:hAnsi="Times New Roman" w:cs="Times New Roman"/>
          <w:u w:color="000000"/>
          <w:lang w:eastAsia="lv-LV"/>
        </w:rPr>
        <w:t>īmējumi</w:t>
      </w:r>
      <w:r w:rsidR="00031B3C">
        <w:rPr>
          <w:rFonts w:ascii="Times New Roman" w:eastAsia="Arial Unicode MS" w:hAnsi="Times New Roman" w:cs="Times New Roman"/>
          <w:u w:color="000000"/>
          <w:lang w:eastAsia="lv-LV"/>
        </w:rPr>
        <w:t xml:space="preserve"> </w:t>
      </w:r>
      <w:bookmarkStart w:id="0" w:name="_Hlk155252734"/>
      <w:r w:rsidR="00031B3C" w:rsidRPr="00031B3C">
        <w:rPr>
          <w:rFonts w:ascii="Times New Roman" w:eastAsia="Arial Unicode MS" w:hAnsi="Times New Roman" w:cs="Times New Roman"/>
          <w:u w:color="000000"/>
          <w:lang w:eastAsia="lv-LV"/>
        </w:rPr>
        <w:t>80440090155</w:t>
      </w:r>
      <w:bookmarkEnd w:id="0"/>
      <w:r w:rsidR="00031B3C">
        <w:rPr>
          <w:rFonts w:ascii="Times New Roman" w:eastAsia="Arial Unicode MS" w:hAnsi="Times New Roman" w:cs="Times New Roman"/>
          <w:u w:color="000000"/>
          <w:lang w:eastAsia="lv-LV"/>
        </w:rPr>
        <w:t xml:space="preserve">, </w:t>
      </w:r>
      <w:r w:rsidR="00031B3C" w:rsidRPr="00031B3C">
        <w:rPr>
          <w:rFonts w:ascii="Times New Roman" w:eastAsia="Arial Unicode MS" w:hAnsi="Times New Roman" w:cs="Times New Roman"/>
          <w:u w:color="000000"/>
          <w:lang w:eastAsia="lv-LV"/>
        </w:rPr>
        <w:t>8044009015</w:t>
      </w:r>
      <w:r w:rsidR="00031B3C">
        <w:rPr>
          <w:rFonts w:ascii="Times New Roman" w:eastAsia="Arial Unicode MS" w:hAnsi="Times New Roman" w:cs="Times New Roman"/>
          <w:u w:color="000000"/>
          <w:lang w:eastAsia="lv-LV"/>
        </w:rPr>
        <w:t xml:space="preserve">4, </w:t>
      </w:r>
      <w:r w:rsidR="00031B3C" w:rsidRPr="00031B3C">
        <w:rPr>
          <w:rFonts w:ascii="Times New Roman" w:eastAsia="Arial Unicode MS" w:hAnsi="Times New Roman" w:cs="Times New Roman"/>
          <w:u w:color="000000"/>
          <w:lang w:eastAsia="lv-LV"/>
        </w:rPr>
        <w:t>8044009015</w:t>
      </w:r>
      <w:r w:rsidR="00031B3C">
        <w:rPr>
          <w:rFonts w:ascii="Times New Roman" w:eastAsia="Arial Unicode MS" w:hAnsi="Times New Roman" w:cs="Times New Roman"/>
          <w:u w:color="000000"/>
          <w:lang w:eastAsia="lv-LV"/>
        </w:rPr>
        <w:t>3)</w:t>
      </w:r>
      <w:r w:rsidR="00F179A8">
        <w:rPr>
          <w:rFonts w:ascii="Times New Roman" w:eastAsia="Arial Unicode MS" w:hAnsi="Times New Roman" w:cs="Times New Roman"/>
          <w:u w:color="000000"/>
          <w:lang w:eastAsia="lv-LV"/>
        </w:rPr>
        <w:t xml:space="preserve">, </w:t>
      </w:r>
      <w:r w:rsidR="009273F0">
        <w:rPr>
          <w:rFonts w:ascii="Times New Roman" w:eastAsia="Arial Unicode MS" w:hAnsi="Times New Roman" w:cs="Times New Roman"/>
          <w:u w:color="000000"/>
          <w:lang w:eastAsia="lv-LV"/>
        </w:rPr>
        <w:t>jo ir plānots sadalīt</w:t>
      </w:r>
      <w:r w:rsidR="00031B3C">
        <w:rPr>
          <w:rFonts w:ascii="Times New Roman" w:eastAsia="Arial Unicode MS" w:hAnsi="Times New Roman" w:cs="Times New Roman"/>
          <w:u w:color="000000"/>
          <w:lang w:eastAsia="lv-LV"/>
        </w:rPr>
        <w:t xml:space="preserve"> </w:t>
      </w:r>
      <w:r w:rsidR="00F179A8">
        <w:rPr>
          <w:rFonts w:ascii="Times New Roman" w:eastAsia="Arial Unicode MS" w:hAnsi="Times New Roman" w:cs="Times New Roman"/>
          <w:u w:color="000000"/>
          <w:lang w:eastAsia="lv-LV"/>
        </w:rPr>
        <w:t xml:space="preserve">nekustamo </w:t>
      </w:r>
      <w:r w:rsidR="005C0E62">
        <w:rPr>
          <w:rFonts w:ascii="Times New Roman" w:eastAsia="Arial Unicode MS" w:hAnsi="Times New Roman" w:cs="Times New Roman"/>
          <w:u w:color="000000"/>
          <w:lang w:eastAsia="lv-LV"/>
        </w:rPr>
        <w:t>īpašum</w:t>
      </w:r>
      <w:r w:rsidR="00F179A8">
        <w:rPr>
          <w:rFonts w:ascii="Times New Roman" w:eastAsia="Arial Unicode MS" w:hAnsi="Times New Roman" w:cs="Times New Roman"/>
          <w:u w:color="000000"/>
          <w:lang w:eastAsia="lv-LV"/>
        </w:rPr>
        <w:t>u</w:t>
      </w:r>
      <w:r w:rsidR="005C0E62">
        <w:rPr>
          <w:rFonts w:ascii="Times New Roman" w:eastAsia="Arial Unicode MS" w:hAnsi="Times New Roman" w:cs="Times New Roman"/>
          <w:u w:color="000000"/>
          <w:lang w:eastAsia="lv-LV"/>
        </w:rPr>
        <w:t xml:space="preserve"> </w:t>
      </w:r>
      <w:r w:rsidR="00F179A8" w:rsidRPr="00F179A8">
        <w:rPr>
          <w:rFonts w:ascii="Times New Roman" w:eastAsia="Arial Unicode MS" w:hAnsi="Times New Roman" w:cs="Times New Roman"/>
          <w:u w:color="000000"/>
          <w:lang w:eastAsia="lv-LV"/>
        </w:rPr>
        <w:t>ar kadastra numuru 8044 009 0152</w:t>
      </w:r>
      <w:r w:rsidR="00F179A8">
        <w:rPr>
          <w:rFonts w:ascii="Times New Roman" w:eastAsia="Arial Unicode MS" w:hAnsi="Times New Roman" w:cs="Times New Roman"/>
          <w:u w:color="000000"/>
          <w:lang w:eastAsia="lv-LV"/>
        </w:rPr>
        <w:t xml:space="preserve"> </w:t>
      </w:r>
      <w:r w:rsidR="005C0E62">
        <w:rPr>
          <w:rFonts w:ascii="Times New Roman" w:eastAsia="Arial Unicode MS" w:hAnsi="Times New Roman" w:cs="Times New Roman"/>
          <w:u w:color="000000"/>
          <w:lang w:eastAsia="lv-LV"/>
        </w:rPr>
        <w:t>Pūcītes ielā 8, Ataros</w:t>
      </w:r>
      <w:r w:rsidR="0032537E">
        <w:rPr>
          <w:rFonts w:ascii="Times New Roman" w:eastAsia="Arial Unicode MS" w:hAnsi="Times New Roman" w:cs="Times New Roman"/>
          <w:u w:color="000000"/>
          <w:lang w:eastAsia="lv-LV"/>
        </w:rPr>
        <w:t>, izveidojot 3 atsevišķus nekustamos īpašumus</w:t>
      </w:r>
      <w:r w:rsidRPr="00BA2D44">
        <w:rPr>
          <w:rFonts w:ascii="Times New Roman" w:eastAsia="Arial Unicode MS" w:hAnsi="Times New Roman" w:cs="Times New Roman"/>
          <w:u w:color="000000"/>
          <w:shd w:val="clear" w:color="auto" w:fill="FFFFFF"/>
          <w:lang w:eastAsia="lv-LV"/>
        </w:rPr>
        <w:t>.</w:t>
      </w:r>
    </w:p>
    <w:p w14:paraId="4533F6C2" w14:textId="77777777" w:rsidR="00BA2D44" w:rsidRPr="00F34634" w:rsidRDefault="00BA2D44" w:rsidP="00BA2D44">
      <w:pPr>
        <w:spacing w:after="120"/>
        <w:jc w:val="both"/>
        <w:rPr>
          <w:rFonts w:ascii="Times New Roman" w:eastAsia="Times New Roman" w:hAnsi="Times New Roman" w:cs="Times New Roman"/>
          <w:lang w:val="x-none"/>
        </w:rPr>
      </w:pPr>
      <w:r w:rsidRPr="00F34634">
        <w:rPr>
          <w:rFonts w:ascii="Times New Roman" w:eastAsia="Times New Roman" w:hAnsi="Times New Roman" w:cs="Times New Roman"/>
          <w:lang w:val="x-none"/>
        </w:rPr>
        <w:t xml:space="preserve">Izvērtējot </w:t>
      </w:r>
      <w:r w:rsidRPr="00F34634">
        <w:rPr>
          <w:rFonts w:ascii="Times New Roman" w:eastAsia="Times New Roman" w:hAnsi="Times New Roman" w:cs="Times New Roman"/>
        </w:rPr>
        <w:t>iesniegumu</w:t>
      </w:r>
      <w:r w:rsidRPr="00F34634">
        <w:rPr>
          <w:rFonts w:ascii="Times New Roman" w:eastAsia="Times New Roman" w:hAnsi="Times New Roman" w:cs="Times New Roman"/>
          <w:lang w:val="x-none"/>
        </w:rPr>
        <w:t xml:space="preserve"> un ar to saistītos apstākļus, tika konstatēts:</w:t>
      </w:r>
    </w:p>
    <w:p w14:paraId="6813B24D" w14:textId="5A319428" w:rsidR="009C5905" w:rsidRDefault="00F179A8" w:rsidP="00BA2D4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jc w:val="both"/>
        <w:rPr>
          <w:rFonts w:ascii="Times New Roman" w:eastAsia="Arial Unicode MS" w:hAnsi="Times New Roman" w:cs="Times New Roman"/>
          <w:u w:color="000000"/>
          <w:shd w:val="clear" w:color="auto" w:fill="FFFFFF"/>
          <w:lang w:eastAsia="lv-LV"/>
        </w:rPr>
      </w:pPr>
      <w:r>
        <w:rPr>
          <w:rFonts w:ascii="Times New Roman" w:eastAsia="Arial Unicode MS" w:hAnsi="Times New Roman" w:cs="Times New Roman"/>
          <w:u w:color="000000"/>
          <w:shd w:val="clear" w:color="auto" w:fill="FFFFFF"/>
          <w:lang w:eastAsia="lv-LV"/>
        </w:rPr>
        <w:t xml:space="preserve">Nekustamais īpašums </w:t>
      </w:r>
      <w:bookmarkStart w:id="1" w:name="_Hlk155252803"/>
      <w:r w:rsidR="005E188F" w:rsidRPr="005E188F">
        <w:rPr>
          <w:rFonts w:ascii="Times New Roman" w:eastAsia="Arial Unicode MS" w:hAnsi="Times New Roman" w:cs="Times New Roman"/>
          <w:u w:color="000000"/>
          <w:shd w:val="clear" w:color="auto" w:fill="FFFFFF"/>
          <w:lang w:eastAsia="lv-LV"/>
        </w:rPr>
        <w:t>Pūcītes iela 8, Atari</w:t>
      </w:r>
      <w:bookmarkEnd w:id="1"/>
      <w:r w:rsidR="005E188F" w:rsidRPr="005E188F">
        <w:rPr>
          <w:rFonts w:ascii="Times New Roman" w:eastAsia="Arial Unicode MS" w:hAnsi="Times New Roman" w:cs="Times New Roman"/>
          <w:u w:color="000000"/>
          <w:shd w:val="clear" w:color="auto" w:fill="FFFFFF"/>
          <w:lang w:eastAsia="lv-LV"/>
        </w:rPr>
        <w:t>, Ādažu pag</w:t>
      </w:r>
      <w:r w:rsidR="006C6A2D">
        <w:rPr>
          <w:rFonts w:ascii="Times New Roman" w:eastAsia="Arial Unicode MS" w:hAnsi="Times New Roman" w:cs="Times New Roman"/>
          <w:u w:color="000000"/>
          <w:shd w:val="clear" w:color="auto" w:fill="FFFFFF"/>
          <w:lang w:eastAsia="lv-LV"/>
        </w:rPr>
        <w:t>asts</w:t>
      </w:r>
      <w:r w:rsidR="005E188F" w:rsidRPr="005E188F">
        <w:rPr>
          <w:rFonts w:ascii="Times New Roman" w:eastAsia="Arial Unicode MS" w:hAnsi="Times New Roman" w:cs="Times New Roman"/>
          <w:u w:color="000000"/>
          <w:shd w:val="clear" w:color="auto" w:fill="FFFFFF"/>
          <w:lang w:eastAsia="lv-LV"/>
        </w:rPr>
        <w:t>, Ādažu nov</w:t>
      </w:r>
      <w:r w:rsidR="006C6A2D">
        <w:rPr>
          <w:rFonts w:ascii="Times New Roman" w:eastAsia="Arial Unicode MS" w:hAnsi="Times New Roman" w:cs="Times New Roman"/>
          <w:u w:color="000000"/>
          <w:shd w:val="clear" w:color="auto" w:fill="FFFFFF"/>
          <w:lang w:eastAsia="lv-LV"/>
        </w:rPr>
        <w:t>ads</w:t>
      </w:r>
      <w:r w:rsidR="00631BF1">
        <w:rPr>
          <w:rFonts w:ascii="Times New Roman" w:eastAsia="Arial Unicode MS" w:hAnsi="Times New Roman" w:cs="Times New Roman"/>
          <w:u w:color="000000"/>
          <w:shd w:val="clear" w:color="auto" w:fill="FFFFFF"/>
          <w:lang w:eastAsia="lv-LV"/>
        </w:rPr>
        <w:t>,</w:t>
      </w:r>
      <w:r w:rsidR="005E188F">
        <w:rPr>
          <w:rFonts w:ascii="Times New Roman" w:eastAsia="Arial Unicode MS" w:hAnsi="Times New Roman" w:cs="Times New Roman"/>
          <w:u w:color="000000"/>
          <w:shd w:val="clear" w:color="auto" w:fill="FFFFFF"/>
          <w:lang w:eastAsia="lv-LV"/>
        </w:rPr>
        <w:t xml:space="preserve"> </w:t>
      </w:r>
      <w:bookmarkStart w:id="2" w:name="_Hlk155250555"/>
      <w:bookmarkStart w:id="3" w:name="_Hlk155252521"/>
      <w:r w:rsidR="005E188F">
        <w:rPr>
          <w:rFonts w:ascii="Times New Roman" w:eastAsia="Arial Unicode MS" w:hAnsi="Times New Roman" w:cs="Times New Roman"/>
          <w:u w:color="000000"/>
          <w:shd w:val="clear" w:color="auto" w:fill="FFFFFF"/>
          <w:lang w:eastAsia="lv-LV"/>
        </w:rPr>
        <w:t xml:space="preserve">ar kadastra numuru </w:t>
      </w:r>
      <w:bookmarkStart w:id="4" w:name="_Hlk155165047"/>
      <w:r w:rsidR="005E188F" w:rsidRPr="005E188F">
        <w:rPr>
          <w:rFonts w:ascii="Times New Roman" w:eastAsia="Arial Unicode MS" w:hAnsi="Times New Roman" w:cs="Times New Roman"/>
          <w:u w:color="000000"/>
          <w:shd w:val="clear" w:color="auto" w:fill="FFFFFF"/>
          <w:lang w:eastAsia="lv-LV"/>
        </w:rPr>
        <w:t>8044 009 0152</w:t>
      </w:r>
      <w:bookmarkEnd w:id="2"/>
      <w:bookmarkEnd w:id="4"/>
      <w:r w:rsidR="00631BF1">
        <w:rPr>
          <w:rFonts w:ascii="Times New Roman" w:eastAsia="Arial Unicode MS" w:hAnsi="Times New Roman" w:cs="Times New Roman"/>
          <w:u w:color="000000"/>
          <w:shd w:val="clear" w:color="auto" w:fill="FFFFFF"/>
          <w:lang w:eastAsia="lv-LV"/>
        </w:rPr>
        <w:t>,</w:t>
      </w:r>
      <w:r w:rsidR="005E188F">
        <w:rPr>
          <w:rFonts w:ascii="Times New Roman" w:eastAsia="Arial Unicode MS" w:hAnsi="Times New Roman" w:cs="Times New Roman"/>
          <w:u w:color="000000"/>
          <w:shd w:val="clear" w:color="auto" w:fill="FFFFFF"/>
          <w:lang w:eastAsia="lv-LV"/>
        </w:rPr>
        <w:t xml:space="preserve"> </w:t>
      </w:r>
      <w:bookmarkEnd w:id="3"/>
      <w:r w:rsidR="005E188F">
        <w:rPr>
          <w:rFonts w:ascii="Times New Roman" w:eastAsia="Arial Unicode MS" w:hAnsi="Times New Roman" w:cs="Times New Roman"/>
          <w:u w:color="000000"/>
          <w:shd w:val="clear" w:color="auto" w:fill="FFFFFF"/>
          <w:lang w:eastAsia="lv-LV"/>
        </w:rPr>
        <w:t xml:space="preserve">ir ierakstīts </w:t>
      </w:r>
      <w:r w:rsidR="005E188F" w:rsidRPr="005E188F">
        <w:rPr>
          <w:rFonts w:ascii="Times New Roman" w:eastAsia="Arial Unicode MS" w:hAnsi="Times New Roman" w:cs="Times New Roman"/>
          <w:u w:color="000000"/>
          <w:shd w:val="clear" w:color="auto" w:fill="FFFFFF"/>
          <w:lang w:eastAsia="lv-LV"/>
        </w:rPr>
        <w:t>Ādažu pagasta zemesgrāmatas nodalījum</w:t>
      </w:r>
      <w:r w:rsidR="005E188F">
        <w:rPr>
          <w:rFonts w:ascii="Times New Roman" w:eastAsia="Arial Unicode MS" w:hAnsi="Times New Roman" w:cs="Times New Roman"/>
          <w:u w:color="000000"/>
          <w:shd w:val="clear" w:color="auto" w:fill="FFFFFF"/>
          <w:lang w:eastAsia="lv-LV"/>
        </w:rPr>
        <w:t>ā</w:t>
      </w:r>
      <w:r w:rsidR="005E188F" w:rsidRPr="005E188F">
        <w:rPr>
          <w:rFonts w:ascii="Times New Roman" w:eastAsia="Arial Unicode MS" w:hAnsi="Times New Roman" w:cs="Times New Roman"/>
          <w:u w:color="000000"/>
          <w:shd w:val="clear" w:color="auto" w:fill="FFFFFF"/>
          <w:lang w:eastAsia="lv-LV"/>
        </w:rPr>
        <w:t xml:space="preserve"> Nr.100000618872</w:t>
      </w:r>
      <w:r w:rsidR="005E188F">
        <w:rPr>
          <w:rFonts w:ascii="Times New Roman" w:eastAsia="Arial Unicode MS" w:hAnsi="Times New Roman" w:cs="Times New Roman"/>
          <w:u w:color="000000"/>
          <w:shd w:val="clear" w:color="auto" w:fill="FFFFFF"/>
          <w:lang w:eastAsia="lv-LV"/>
        </w:rPr>
        <w:t xml:space="preserve"> un pieder </w:t>
      </w:r>
      <w:r>
        <w:rPr>
          <w:rFonts w:ascii="Times New Roman" w:eastAsia="Arial Unicode MS" w:hAnsi="Times New Roman" w:cs="Times New Roman"/>
          <w:u w:color="000000"/>
          <w:shd w:val="clear" w:color="auto" w:fill="FFFFFF"/>
          <w:lang w:eastAsia="lv-LV"/>
        </w:rPr>
        <w:t>I</w:t>
      </w:r>
      <w:r w:rsidR="005E188F">
        <w:rPr>
          <w:rFonts w:ascii="Times New Roman" w:eastAsia="Arial Unicode MS" w:hAnsi="Times New Roman" w:cs="Times New Roman"/>
          <w:u w:color="000000"/>
          <w:shd w:val="clear" w:color="auto" w:fill="FFFFFF"/>
          <w:lang w:eastAsia="lv-LV"/>
        </w:rPr>
        <w:t>esniedzējiem kopīpašumā.</w:t>
      </w:r>
    </w:p>
    <w:p w14:paraId="5EEBE134" w14:textId="2E6326A6" w:rsidR="006C6A2D" w:rsidRDefault="006C6A2D" w:rsidP="00BA2D4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jc w:val="both"/>
        <w:rPr>
          <w:rFonts w:ascii="Times New Roman" w:eastAsia="Arial Unicode MS" w:hAnsi="Times New Roman" w:cs="Times New Roman"/>
          <w:u w:color="000000"/>
          <w:shd w:val="clear" w:color="auto" w:fill="FFFFFF"/>
          <w:lang w:eastAsia="lv-LV"/>
        </w:rPr>
      </w:pPr>
      <w:r>
        <w:rPr>
          <w:rFonts w:ascii="Times New Roman" w:eastAsia="Arial Unicode MS" w:hAnsi="Times New Roman" w:cs="Times New Roman"/>
          <w:u w:color="000000"/>
          <w:shd w:val="clear" w:color="auto" w:fill="FFFFFF"/>
          <w:lang w:eastAsia="lv-LV"/>
        </w:rPr>
        <w:t xml:space="preserve">Zemes vienības ar kadastra apzīmējumiem </w:t>
      </w:r>
      <w:r w:rsidRPr="006C6A2D">
        <w:rPr>
          <w:rFonts w:ascii="Times New Roman" w:eastAsia="Arial Unicode MS" w:hAnsi="Times New Roman" w:cs="Times New Roman"/>
          <w:u w:color="000000"/>
          <w:shd w:val="clear" w:color="auto" w:fill="FFFFFF"/>
          <w:lang w:eastAsia="lv-LV"/>
        </w:rPr>
        <w:t>80440090155</w:t>
      </w:r>
      <w:r w:rsidR="00185710">
        <w:rPr>
          <w:rFonts w:ascii="Times New Roman" w:eastAsia="Arial Unicode MS" w:hAnsi="Times New Roman" w:cs="Times New Roman"/>
          <w:u w:color="000000"/>
          <w:shd w:val="clear" w:color="auto" w:fill="FFFFFF"/>
          <w:lang w:eastAsia="lv-LV"/>
        </w:rPr>
        <w:t xml:space="preserve"> (</w:t>
      </w:r>
      <w:r w:rsidR="000F453A">
        <w:rPr>
          <w:rFonts w:ascii="Times New Roman" w:eastAsia="Arial Unicode MS" w:hAnsi="Times New Roman" w:cs="Times New Roman"/>
          <w:u w:color="000000"/>
          <w:shd w:val="clear" w:color="auto" w:fill="FFFFFF"/>
          <w:lang w:eastAsia="lv-LV"/>
        </w:rPr>
        <w:t xml:space="preserve">turpmāk - </w:t>
      </w:r>
      <w:r w:rsidR="00185710">
        <w:rPr>
          <w:rFonts w:ascii="Times New Roman" w:eastAsia="Arial Unicode MS" w:hAnsi="Times New Roman" w:cs="Times New Roman"/>
          <w:u w:color="000000"/>
          <w:shd w:val="clear" w:color="auto" w:fill="FFFFFF"/>
          <w:lang w:eastAsia="lv-LV"/>
        </w:rPr>
        <w:t>zemes vienība Nr.1)</w:t>
      </w:r>
      <w:r w:rsidRPr="006C6A2D">
        <w:rPr>
          <w:rFonts w:ascii="Times New Roman" w:eastAsia="Arial Unicode MS" w:hAnsi="Times New Roman" w:cs="Times New Roman"/>
          <w:u w:color="000000"/>
          <w:shd w:val="clear" w:color="auto" w:fill="FFFFFF"/>
          <w:lang w:eastAsia="lv-LV"/>
        </w:rPr>
        <w:t>, 80440090154</w:t>
      </w:r>
      <w:r w:rsidR="00185710" w:rsidRPr="00185710">
        <w:rPr>
          <w:rFonts w:ascii="Times New Roman" w:eastAsia="Arial Unicode MS" w:hAnsi="Times New Roman" w:cs="Times New Roman"/>
          <w:u w:color="000000"/>
          <w:shd w:val="clear" w:color="auto" w:fill="FFFFFF"/>
          <w:lang w:eastAsia="lv-LV"/>
        </w:rPr>
        <w:t xml:space="preserve"> (</w:t>
      </w:r>
      <w:r w:rsidR="000F453A">
        <w:rPr>
          <w:rFonts w:ascii="Times New Roman" w:eastAsia="Arial Unicode MS" w:hAnsi="Times New Roman" w:cs="Times New Roman"/>
          <w:u w:color="000000"/>
          <w:shd w:val="clear" w:color="auto" w:fill="FFFFFF"/>
          <w:lang w:eastAsia="lv-LV"/>
        </w:rPr>
        <w:t xml:space="preserve">turpmāk - </w:t>
      </w:r>
      <w:r w:rsidR="00185710" w:rsidRPr="00185710">
        <w:rPr>
          <w:rFonts w:ascii="Times New Roman" w:eastAsia="Arial Unicode MS" w:hAnsi="Times New Roman" w:cs="Times New Roman"/>
          <w:u w:color="000000"/>
          <w:shd w:val="clear" w:color="auto" w:fill="FFFFFF"/>
          <w:lang w:eastAsia="lv-LV"/>
        </w:rPr>
        <w:t>zemes vienība Nr.</w:t>
      </w:r>
      <w:r w:rsidR="00185710">
        <w:rPr>
          <w:rFonts w:ascii="Times New Roman" w:eastAsia="Arial Unicode MS" w:hAnsi="Times New Roman" w:cs="Times New Roman"/>
          <w:u w:color="000000"/>
          <w:shd w:val="clear" w:color="auto" w:fill="FFFFFF"/>
          <w:lang w:eastAsia="lv-LV"/>
        </w:rPr>
        <w:t>2</w:t>
      </w:r>
      <w:r w:rsidR="00185710" w:rsidRPr="00185710">
        <w:rPr>
          <w:rFonts w:ascii="Times New Roman" w:eastAsia="Arial Unicode MS" w:hAnsi="Times New Roman" w:cs="Times New Roman"/>
          <w:u w:color="000000"/>
          <w:shd w:val="clear" w:color="auto" w:fill="FFFFFF"/>
          <w:lang w:eastAsia="lv-LV"/>
        </w:rPr>
        <w:t>)</w:t>
      </w:r>
      <w:r w:rsidRPr="006C6A2D">
        <w:rPr>
          <w:rFonts w:ascii="Times New Roman" w:eastAsia="Arial Unicode MS" w:hAnsi="Times New Roman" w:cs="Times New Roman"/>
          <w:u w:color="000000"/>
          <w:shd w:val="clear" w:color="auto" w:fill="FFFFFF"/>
          <w:lang w:eastAsia="lv-LV"/>
        </w:rPr>
        <w:t>, 80440090153</w:t>
      </w:r>
      <w:r w:rsidR="00185710" w:rsidRPr="00185710">
        <w:rPr>
          <w:rFonts w:ascii="Times New Roman" w:eastAsia="Arial Unicode MS" w:hAnsi="Times New Roman" w:cs="Times New Roman"/>
          <w:u w:color="000000"/>
          <w:shd w:val="clear" w:color="auto" w:fill="FFFFFF"/>
          <w:lang w:eastAsia="lv-LV"/>
        </w:rPr>
        <w:t xml:space="preserve"> (</w:t>
      </w:r>
      <w:r w:rsidR="000F453A">
        <w:rPr>
          <w:rFonts w:ascii="Times New Roman" w:eastAsia="Arial Unicode MS" w:hAnsi="Times New Roman" w:cs="Times New Roman"/>
          <w:u w:color="000000"/>
          <w:shd w:val="clear" w:color="auto" w:fill="FFFFFF"/>
          <w:lang w:eastAsia="lv-LV"/>
        </w:rPr>
        <w:t xml:space="preserve">turpmāk - </w:t>
      </w:r>
      <w:r w:rsidR="00185710" w:rsidRPr="00185710">
        <w:rPr>
          <w:rFonts w:ascii="Times New Roman" w:eastAsia="Arial Unicode MS" w:hAnsi="Times New Roman" w:cs="Times New Roman"/>
          <w:u w:color="000000"/>
          <w:shd w:val="clear" w:color="auto" w:fill="FFFFFF"/>
          <w:lang w:eastAsia="lv-LV"/>
        </w:rPr>
        <w:t>zemes vienība Nr.</w:t>
      </w:r>
      <w:r w:rsidR="00185710">
        <w:rPr>
          <w:rFonts w:ascii="Times New Roman" w:eastAsia="Arial Unicode MS" w:hAnsi="Times New Roman" w:cs="Times New Roman"/>
          <w:u w:color="000000"/>
          <w:shd w:val="clear" w:color="auto" w:fill="FFFFFF"/>
          <w:lang w:eastAsia="lv-LV"/>
        </w:rPr>
        <w:t>3</w:t>
      </w:r>
      <w:r w:rsidR="00185710" w:rsidRPr="00185710">
        <w:rPr>
          <w:rFonts w:ascii="Times New Roman" w:eastAsia="Arial Unicode MS" w:hAnsi="Times New Roman" w:cs="Times New Roman"/>
          <w:u w:color="000000"/>
          <w:shd w:val="clear" w:color="auto" w:fill="FFFFFF"/>
          <w:lang w:eastAsia="lv-LV"/>
        </w:rPr>
        <w:t>)</w:t>
      </w:r>
      <w:r>
        <w:rPr>
          <w:rFonts w:ascii="Times New Roman" w:eastAsia="Arial Unicode MS" w:hAnsi="Times New Roman" w:cs="Times New Roman"/>
          <w:u w:color="000000"/>
          <w:shd w:val="clear" w:color="auto" w:fill="FFFFFF"/>
          <w:lang w:eastAsia="lv-LV"/>
        </w:rPr>
        <w:t xml:space="preserve"> </w:t>
      </w:r>
      <w:r w:rsidR="004806DC">
        <w:rPr>
          <w:rFonts w:ascii="Times New Roman" w:eastAsia="Arial Unicode MS" w:hAnsi="Times New Roman" w:cs="Times New Roman"/>
          <w:u w:color="000000"/>
          <w:shd w:val="clear" w:color="auto" w:fill="FFFFFF"/>
          <w:lang w:eastAsia="lv-LV"/>
        </w:rPr>
        <w:t>(turpmāk</w:t>
      </w:r>
      <w:r w:rsidR="000F453A">
        <w:rPr>
          <w:rFonts w:ascii="Times New Roman" w:eastAsia="Arial Unicode MS" w:hAnsi="Times New Roman" w:cs="Times New Roman"/>
          <w:u w:color="000000"/>
          <w:shd w:val="clear" w:color="auto" w:fill="FFFFFF"/>
          <w:lang w:eastAsia="lv-LV"/>
        </w:rPr>
        <w:t xml:space="preserve"> kopā</w:t>
      </w:r>
      <w:r w:rsidR="004806DC">
        <w:rPr>
          <w:rFonts w:ascii="Times New Roman" w:eastAsia="Arial Unicode MS" w:hAnsi="Times New Roman" w:cs="Times New Roman"/>
          <w:u w:color="000000"/>
          <w:shd w:val="clear" w:color="auto" w:fill="FFFFFF"/>
          <w:lang w:eastAsia="lv-LV"/>
        </w:rPr>
        <w:t xml:space="preserve"> – zemes vienības) </w:t>
      </w:r>
      <w:r>
        <w:rPr>
          <w:rFonts w:ascii="Times New Roman" w:eastAsia="Arial Unicode MS" w:hAnsi="Times New Roman" w:cs="Times New Roman"/>
          <w:u w:color="000000"/>
          <w:shd w:val="clear" w:color="auto" w:fill="FFFFFF"/>
          <w:lang w:eastAsia="lv-LV"/>
        </w:rPr>
        <w:t xml:space="preserve">ir </w:t>
      </w:r>
      <w:r w:rsidR="00A40634">
        <w:rPr>
          <w:rFonts w:ascii="Times New Roman" w:eastAsia="Arial Unicode MS" w:hAnsi="Times New Roman" w:cs="Times New Roman"/>
          <w:u w:color="000000"/>
          <w:shd w:val="clear" w:color="auto" w:fill="FFFFFF"/>
          <w:lang w:eastAsia="lv-LV"/>
        </w:rPr>
        <w:t xml:space="preserve">nekustamā </w:t>
      </w:r>
      <w:r>
        <w:rPr>
          <w:rFonts w:ascii="Times New Roman" w:eastAsia="Arial Unicode MS" w:hAnsi="Times New Roman" w:cs="Times New Roman"/>
          <w:u w:color="000000"/>
          <w:shd w:val="clear" w:color="auto" w:fill="FFFFFF"/>
          <w:lang w:eastAsia="lv-LV"/>
        </w:rPr>
        <w:t xml:space="preserve">īpašuma </w:t>
      </w:r>
      <w:r w:rsidR="00A40634" w:rsidRPr="00A40634">
        <w:rPr>
          <w:rFonts w:ascii="Times New Roman" w:eastAsia="Arial Unicode MS" w:hAnsi="Times New Roman" w:cs="Times New Roman"/>
          <w:u w:color="000000"/>
          <w:shd w:val="clear" w:color="auto" w:fill="FFFFFF"/>
          <w:lang w:eastAsia="lv-LV"/>
        </w:rPr>
        <w:t>ar kadastra numuru 8044 009 0152</w:t>
      </w:r>
      <w:r w:rsidR="00DF0356">
        <w:rPr>
          <w:rFonts w:ascii="Times New Roman" w:eastAsia="Arial Unicode MS" w:hAnsi="Times New Roman" w:cs="Times New Roman"/>
          <w:u w:color="000000"/>
          <w:shd w:val="clear" w:color="auto" w:fill="FFFFFF"/>
          <w:lang w:eastAsia="lv-LV"/>
        </w:rPr>
        <w:t>, nosaukumu</w:t>
      </w:r>
      <w:r w:rsidR="00A40634">
        <w:rPr>
          <w:rFonts w:ascii="Times New Roman" w:eastAsia="Arial Unicode MS" w:hAnsi="Times New Roman" w:cs="Times New Roman"/>
          <w:u w:color="000000"/>
          <w:shd w:val="clear" w:color="auto" w:fill="FFFFFF"/>
          <w:lang w:eastAsia="lv-LV"/>
        </w:rPr>
        <w:t xml:space="preserve"> </w:t>
      </w:r>
      <w:r w:rsidR="00DF0356">
        <w:rPr>
          <w:rFonts w:ascii="Times New Roman" w:eastAsia="Arial Unicode MS" w:hAnsi="Times New Roman" w:cs="Times New Roman"/>
          <w:u w:color="000000"/>
          <w:shd w:val="clear" w:color="auto" w:fill="FFFFFF"/>
          <w:lang w:eastAsia="lv-LV"/>
        </w:rPr>
        <w:t>“</w:t>
      </w:r>
      <w:r>
        <w:rPr>
          <w:rFonts w:ascii="Times New Roman" w:eastAsia="Arial Unicode MS" w:hAnsi="Times New Roman" w:cs="Times New Roman"/>
          <w:u w:color="000000"/>
          <w:shd w:val="clear" w:color="auto" w:fill="FFFFFF"/>
          <w:lang w:eastAsia="lv-LV"/>
        </w:rPr>
        <w:t>Pūcītes iela 8, Atari, Ādažu pagasts, Ādažu novads</w:t>
      </w:r>
      <w:r w:rsidR="00DF0356">
        <w:rPr>
          <w:rFonts w:ascii="Times New Roman" w:eastAsia="Arial Unicode MS" w:hAnsi="Times New Roman" w:cs="Times New Roman"/>
          <w:u w:color="000000"/>
          <w:shd w:val="clear" w:color="auto" w:fill="FFFFFF"/>
          <w:lang w:eastAsia="lv-LV"/>
        </w:rPr>
        <w:t>”</w:t>
      </w:r>
      <w:r>
        <w:rPr>
          <w:rFonts w:ascii="Times New Roman" w:eastAsia="Arial Unicode MS" w:hAnsi="Times New Roman" w:cs="Times New Roman"/>
          <w:u w:color="000000"/>
          <w:shd w:val="clear" w:color="auto" w:fill="FFFFFF"/>
          <w:lang w:eastAsia="lv-LV"/>
        </w:rPr>
        <w:t xml:space="preserve"> sastāvā</w:t>
      </w:r>
      <w:r w:rsidR="004806DC">
        <w:rPr>
          <w:rFonts w:ascii="Times New Roman" w:eastAsia="Arial Unicode MS" w:hAnsi="Times New Roman" w:cs="Times New Roman"/>
          <w:u w:color="000000"/>
          <w:shd w:val="clear" w:color="auto" w:fill="FFFFFF"/>
          <w:lang w:eastAsia="lv-LV"/>
        </w:rPr>
        <w:t>.</w:t>
      </w:r>
    </w:p>
    <w:p w14:paraId="3DD66CA4" w14:textId="1AF36E51" w:rsidR="000F453A" w:rsidRPr="00A40634" w:rsidRDefault="000F453A" w:rsidP="00A4063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jc w:val="both"/>
        <w:rPr>
          <w:rFonts w:ascii="Times New Roman" w:eastAsia="Arial Unicode MS" w:hAnsi="Times New Roman" w:cs="Times New Roman"/>
          <w:u w:color="000000"/>
          <w:shd w:val="clear" w:color="auto" w:fill="FFFFFF"/>
          <w:lang w:eastAsia="lv-LV"/>
        </w:rPr>
      </w:pPr>
      <w:r w:rsidRPr="000F453A">
        <w:rPr>
          <w:rFonts w:ascii="Times New Roman" w:eastAsia="Arial Unicode MS" w:hAnsi="Times New Roman" w:cs="Times New Roman"/>
          <w:u w:color="000000"/>
          <w:shd w:val="clear" w:color="auto" w:fill="FFFFFF"/>
          <w:lang w:eastAsia="lv-LV"/>
        </w:rPr>
        <w:t>Plānots no nekustamā īpašuma ar kadastra numuru 8044 009 0152</w:t>
      </w:r>
      <w:r>
        <w:rPr>
          <w:rFonts w:ascii="Times New Roman" w:eastAsia="Arial Unicode MS" w:hAnsi="Times New Roman" w:cs="Times New Roman"/>
          <w:u w:color="000000"/>
          <w:shd w:val="clear" w:color="auto" w:fill="FFFFFF"/>
          <w:lang w:eastAsia="lv-LV"/>
        </w:rPr>
        <w:t xml:space="preserve"> atdalīt </w:t>
      </w:r>
      <w:r w:rsidR="00A40634">
        <w:rPr>
          <w:rFonts w:ascii="Times New Roman" w:eastAsia="Arial Unicode MS" w:hAnsi="Times New Roman" w:cs="Times New Roman"/>
          <w:u w:color="000000"/>
          <w:shd w:val="clear" w:color="auto" w:fill="FFFFFF"/>
          <w:lang w:eastAsia="lv-LV"/>
        </w:rPr>
        <w:t xml:space="preserve">2 zemes vienības - </w:t>
      </w:r>
      <w:r w:rsidRPr="00A40634">
        <w:rPr>
          <w:rFonts w:ascii="Times New Roman" w:eastAsia="Arial Unicode MS" w:hAnsi="Times New Roman" w:cs="Times New Roman"/>
          <w:u w:color="000000"/>
          <w:shd w:val="clear" w:color="auto" w:fill="FFFFFF"/>
          <w:lang w:eastAsia="lv-LV"/>
        </w:rPr>
        <w:t>zemes vienību Nr.1 un zemes vienību N</w:t>
      </w:r>
      <w:r w:rsidRPr="00D55D54">
        <w:rPr>
          <w:rFonts w:ascii="Times New Roman" w:eastAsia="Arial Unicode MS" w:hAnsi="Times New Roman" w:cs="Times New Roman"/>
          <w:u w:color="000000"/>
          <w:shd w:val="clear" w:color="auto" w:fill="FFFFFF"/>
          <w:lang w:eastAsia="lv-LV"/>
        </w:rPr>
        <w:t>r.</w:t>
      </w:r>
      <w:r w:rsidR="00DF0356" w:rsidRPr="00D55D54">
        <w:rPr>
          <w:rFonts w:ascii="Times New Roman" w:eastAsia="Arial Unicode MS" w:hAnsi="Times New Roman" w:cs="Times New Roman"/>
          <w:u w:color="000000"/>
          <w:shd w:val="clear" w:color="auto" w:fill="FFFFFF"/>
          <w:lang w:eastAsia="lv-LV"/>
        </w:rPr>
        <w:t>2</w:t>
      </w:r>
      <w:r w:rsidRPr="00D55D54">
        <w:rPr>
          <w:rFonts w:ascii="Times New Roman" w:eastAsia="Arial Unicode MS" w:hAnsi="Times New Roman" w:cs="Times New Roman"/>
          <w:u w:color="000000"/>
          <w:shd w:val="clear" w:color="auto" w:fill="FFFFFF"/>
          <w:lang w:eastAsia="lv-LV"/>
        </w:rPr>
        <w:t xml:space="preserve"> un nemainītā veidā katru iekļaut atsevišķā nekustamā īpašumā. Zemes vienība Nr.</w:t>
      </w:r>
      <w:r w:rsidR="00DF0356" w:rsidRPr="00D55D54">
        <w:rPr>
          <w:rFonts w:ascii="Times New Roman" w:eastAsia="Arial Unicode MS" w:hAnsi="Times New Roman" w:cs="Times New Roman"/>
          <w:u w:color="000000"/>
          <w:shd w:val="clear" w:color="auto" w:fill="FFFFFF"/>
          <w:lang w:eastAsia="lv-LV"/>
        </w:rPr>
        <w:t>3</w:t>
      </w:r>
      <w:r w:rsidRPr="00D55D54">
        <w:rPr>
          <w:rFonts w:ascii="Times New Roman" w:eastAsia="Arial Unicode MS" w:hAnsi="Times New Roman" w:cs="Times New Roman"/>
          <w:u w:color="000000"/>
          <w:shd w:val="clear" w:color="auto" w:fill="FFFFFF"/>
          <w:lang w:eastAsia="lv-LV"/>
        </w:rPr>
        <w:t xml:space="preserve"> </w:t>
      </w:r>
      <w:r w:rsidRPr="00A40634">
        <w:rPr>
          <w:rFonts w:ascii="Times New Roman" w:eastAsia="Arial Unicode MS" w:hAnsi="Times New Roman" w:cs="Times New Roman"/>
          <w:u w:color="000000"/>
          <w:shd w:val="clear" w:color="auto" w:fill="FFFFFF"/>
          <w:lang w:eastAsia="lv-LV"/>
        </w:rPr>
        <w:t>tiek saglabāta esošā nekustamā īpašuma sastāvā.</w:t>
      </w:r>
    </w:p>
    <w:p w14:paraId="724EC9B2" w14:textId="2D071B99" w:rsidR="004806DC" w:rsidRPr="000F453A" w:rsidRDefault="004806DC" w:rsidP="000672A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jc w:val="both"/>
        <w:rPr>
          <w:rFonts w:ascii="Times New Roman" w:eastAsia="Arial Unicode MS" w:hAnsi="Times New Roman" w:cs="Times New Roman"/>
          <w:u w:color="000000"/>
          <w:shd w:val="clear" w:color="auto" w:fill="FFFFFF"/>
          <w:lang w:eastAsia="lv-LV"/>
        </w:rPr>
      </w:pPr>
      <w:r w:rsidRPr="000F453A">
        <w:rPr>
          <w:rFonts w:ascii="Times New Roman" w:eastAsia="Arial Unicode MS" w:hAnsi="Times New Roman" w:cs="Times New Roman"/>
          <w:u w:color="000000"/>
          <w:shd w:val="clear" w:color="auto" w:fill="FFFFFF"/>
          <w:lang w:eastAsia="lv-LV"/>
        </w:rPr>
        <w:t>Zemes vienības atrodas detālplānojuma “</w:t>
      </w:r>
      <w:r w:rsidR="00B433A7" w:rsidRPr="000F453A">
        <w:rPr>
          <w:rFonts w:ascii="Times New Roman" w:eastAsia="Arial Unicode MS" w:hAnsi="Times New Roman" w:cs="Times New Roman"/>
          <w:u w:color="000000"/>
          <w:shd w:val="clear" w:color="auto" w:fill="FFFFFF"/>
          <w:lang w:eastAsia="lv-LV"/>
        </w:rPr>
        <w:t>Detālplānojums nekustamajam īpašumam “Mēnessgaismas” (Pūcītes ielā 8)</w:t>
      </w:r>
      <w:r w:rsidRPr="000F453A">
        <w:rPr>
          <w:rFonts w:ascii="Times New Roman" w:eastAsia="Arial Unicode MS" w:hAnsi="Times New Roman" w:cs="Times New Roman"/>
          <w:u w:color="000000"/>
          <w:shd w:val="clear" w:color="auto" w:fill="FFFFFF"/>
          <w:lang w:eastAsia="lv-LV"/>
        </w:rPr>
        <w:t>" teritorijā un atbilstoši spēkā esošajam Ādažu novada teritorijas plānojumam atrodas Savrupmāju apbūves (</w:t>
      </w:r>
      <w:proofErr w:type="spellStart"/>
      <w:r w:rsidRPr="000F453A">
        <w:rPr>
          <w:rFonts w:ascii="Times New Roman" w:eastAsia="Arial Unicode MS" w:hAnsi="Times New Roman" w:cs="Times New Roman"/>
          <w:u w:color="000000"/>
          <w:shd w:val="clear" w:color="auto" w:fill="FFFFFF"/>
          <w:lang w:eastAsia="lv-LV"/>
        </w:rPr>
        <w:t>DzS</w:t>
      </w:r>
      <w:proofErr w:type="spellEnd"/>
      <w:r w:rsidRPr="000F453A">
        <w:rPr>
          <w:rFonts w:ascii="Times New Roman" w:eastAsia="Arial Unicode MS" w:hAnsi="Times New Roman" w:cs="Times New Roman"/>
          <w:u w:color="000000"/>
          <w:shd w:val="clear" w:color="auto" w:fill="FFFFFF"/>
          <w:lang w:eastAsia="lv-LV"/>
        </w:rPr>
        <w:t xml:space="preserve">) teritorijā, kā arī Polderu sateces </w:t>
      </w:r>
      <w:r w:rsidR="00B433A7" w:rsidRPr="000F453A">
        <w:rPr>
          <w:rFonts w:ascii="Times New Roman" w:eastAsia="Arial Unicode MS" w:hAnsi="Times New Roman" w:cs="Times New Roman"/>
          <w:u w:color="000000"/>
          <w:shd w:val="clear" w:color="auto" w:fill="FFFFFF"/>
          <w:lang w:eastAsia="lv-LV"/>
        </w:rPr>
        <w:t>baseinu</w:t>
      </w:r>
      <w:r w:rsidRPr="000F453A">
        <w:rPr>
          <w:rFonts w:ascii="Times New Roman" w:eastAsia="Arial Unicode MS" w:hAnsi="Times New Roman" w:cs="Times New Roman"/>
          <w:u w:color="000000"/>
          <w:shd w:val="clear" w:color="auto" w:fill="FFFFFF"/>
          <w:lang w:eastAsia="lv-LV"/>
        </w:rPr>
        <w:t xml:space="preserve"> (TIN11) teritorijā</w:t>
      </w:r>
      <w:r w:rsidR="001D69AB">
        <w:rPr>
          <w:rFonts w:ascii="Times New Roman" w:eastAsia="Arial Unicode MS" w:hAnsi="Times New Roman" w:cs="Times New Roman"/>
          <w:u w:color="000000"/>
          <w:shd w:val="clear" w:color="auto" w:fill="FFFFFF"/>
          <w:lang w:eastAsia="lv-LV"/>
        </w:rPr>
        <w:t xml:space="preserve"> un zemes vienība Nr.3 daļēji atrodas </w:t>
      </w:r>
      <w:r w:rsidR="001D69AB" w:rsidRPr="001D69AB">
        <w:rPr>
          <w:rFonts w:ascii="Times New Roman" w:eastAsia="Arial Unicode MS" w:hAnsi="Times New Roman" w:cs="Times New Roman"/>
          <w:u w:color="000000"/>
          <w:shd w:val="clear" w:color="auto" w:fill="FFFFFF"/>
          <w:lang w:eastAsia="lv-LV"/>
        </w:rPr>
        <w:t>Ziemeļu ievada Rīga - Jaunciems - Ādaži attīstībai rezervētā teritorij</w:t>
      </w:r>
      <w:r w:rsidR="001D69AB">
        <w:rPr>
          <w:rFonts w:ascii="Times New Roman" w:eastAsia="Arial Unicode MS" w:hAnsi="Times New Roman" w:cs="Times New Roman"/>
          <w:u w:color="000000"/>
          <w:shd w:val="clear" w:color="auto" w:fill="FFFFFF"/>
          <w:lang w:eastAsia="lv-LV"/>
        </w:rPr>
        <w:t>ā</w:t>
      </w:r>
      <w:r w:rsidR="001D69AB" w:rsidRPr="001D69AB">
        <w:rPr>
          <w:rFonts w:ascii="Times New Roman" w:eastAsia="Arial Unicode MS" w:hAnsi="Times New Roman" w:cs="Times New Roman"/>
          <w:u w:color="000000"/>
          <w:shd w:val="clear" w:color="auto" w:fill="FFFFFF"/>
          <w:lang w:eastAsia="lv-LV"/>
        </w:rPr>
        <w:t xml:space="preserve"> (TIN71)</w:t>
      </w:r>
      <w:r w:rsidRPr="000F453A">
        <w:rPr>
          <w:rFonts w:ascii="Times New Roman" w:eastAsia="Arial Unicode MS" w:hAnsi="Times New Roman" w:cs="Times New Roman"/>
          <w:u w:color="000000"/>
          <w:shd w:val="clear" w:color="auto" w:fill="FFFFFF"/>
          <w:lang w:eastAsia="lv-LV"/>
        </w:rPr>
        <w:t>.</w:t>
      </w:r>
    </w:p>
    <w:p w14:paraId="6D16AA7E" w14:textId="51C4B926" w:rsidR="00BA2D44" w:rsidRDefault="00BA2D44" w:rsidP="00BA2D44">
      <w:pPr>
        <w:numPr>
          <w:ilvl w:val="0"/>
          <w:numId w:val="3"/>
        </w:numPr>
        <w:spacing w:after="120"/>
        <w:contextualSpacing/>
        <w:jc w:val="both"/>
        <w:rPr>
          <w:rFonts w:ascii="Times New Roman" w:hAnsi="Times New Roman" w:cs="Times New Roman"/>
        </w:rPr>
      </w:pPr>
      <w:r w:rsidRPr="00BA2D44">
        <w:rPr>
          <w:rFonts w:ascii="Times New Roman" w:hAnsi="Times New Roman" w:cs="Times New Roman"/>
          <w:bCs/>
        </w:rPr>
        <w:lastRenderedPageBreak/>
        <w:t xml:space="preserve">Ministru kabineta 29.06.2021. noteikumu Nr. 455. “Adresācijas noteikumi” (turpmāk – </w:t>
      </w:r>
      <w:r w:rsidRPr="00BA2D44">
        <w:rPr>
          <w:rFonts w:ascii="Times New Roman" w:hAnsi="Times New Roman" w:cs="Times New Roman"/>
        </w:rPr>
        <w:t>Adresācijas noteikumi) 8.3. apakšpunkts</w:t>
      </w:r>
      <w:r w:rsidRPr="00BA2D44">
        <w:rPr>
          <w:rFonts w:ascii="Times New Roman" w:hAnsi="Times New Roman" w:cs="Times New Roman"/>
          <w:b/>
          <w:bCs/>
        </w:rPr>
        <w:t xml:space="preserve"> </w:t>
      </w:r>
      <w:r w:rsidRPr="00BA2D44">
        <w:rPr>
          <w:rFonts w:ascii="Times New Roman" w:hAnsi="Times New Roman" w:cs="Times New Roman"/>
        </w:rPr>
        <w:t>nosaka, ka adresācijas objekta nosaukumu veido atbilstoši Valsts valodas likumā noteiktajām prasībām un normatīvajiem aktiem vietvārdu informācijas jomā;</w:t>
      </w:r>
      <w:r w:rsidRPr="00BA2D44">
        <w:rPr>
          <w:rFonts w:ascii="Times New Roman" w:hAnsi="Times New Roman" w:cs="Times New Roman"/>
          <w:shd w:val="clear" w:color="auto" w:fill="FFFFFF"/>
        </w:rPr>
        <w:t xml:space="preserve"> </w:t>
      </w:r>
      <w:r w:rsidRPr="00BA2D44">
        <w:rPr>
          <w:rFonts w:ascii="Times New Roman" w:hAnsi="Times New Roman" w:cs="Times New Roman"/>
        </w:rPr>
        <w:t>savukārt</w:t>
      </w:r>
      <w:r w:rsidRPr="00BA2D44">
        <w:rPr>
          <w:rFonts w:ascii="Times New Roman" w:hAnsi="Times New Roman" w:cs="Times New Roman"/>
          <w:b/>
          <w:bCs/>
        </w:rPr>
        <w:t xml:space="preserve"> </w:t>
      </w:r>
      <w:r w:rsidRPr="00BA2D44">
        <w:rPr>
          <w:rFonts w:ascii="Times New Roman" w:hAnsi="Times New Roman" w:cs="Times New Roman"/>
        </w:rPr>
        <w:t>58. punkts nosaka, ka pašvaldība nodrošina iesniegto datu atbilstību šo noteikumu prasībām, Valsts valodas likumā noteiktajām prasībām un normatīvajiem aktiem vietvārdu informācijas jomā</w:t>
      </w:r>
      <w:r w:rsidR="00552F3F">
        <w:rPr>
          <w:rFonts w:ascii="Times New Roman" w:hAnsi="Times New Roman" w:cs="Times New Roman"/>
        </w:rPr>
        <w:t>;</w:t>
      </w:r>
    </w:p>
    <w:p w14:paraId="1A72EC43" w14:textId="77777777" w:rsidR="00552F3F" w:rsidRPr="00BA2D44" w:rsidRDefault="00552F3F" w:rsidP="000D4ABB">
      <w:pPr>
        <w:spacing w:after="120"/>
        <w:ind w:left="720"/>
        <w:contextualSpacing/>
        <w:jc w:val="both"/>
        <w:rPr>
          <w:rFonts w:ascii="Times New Roman" w:hAnsi="Times New Roman" w:cs="Times New Roman"/>
        </w:rPr>
      </w:pPr>
    </w:p>
    <w:p w14:paraId="471373EB" w14:textId="00B66D28" w:rsidR="00BA2D44" w:rsidRPr="00BA2D44" w:rsidRDefault="00BA2D44" w:rsidP="000D4ABB">
      <w:pPr>
        <w:spacing w:before="120" w:after="120"/>
        <w:jc w:val="both"/>
        <w:rPr>
          <w:rFonts w:ascii="Times New Roman" w:eastAsia="Times New Roman" w:hAnsi="Times New Roman" w:cs="Times New Roman"/>
          <w:bCs/>
          <w:lang w:eastAsia="lv-LV"/>
        </w:rPr>
      </w:pPr>
      <w:r w:rsidRPr="00BA2D44">
        <w:rPr>
          <w:rFonts w:ascii="Times New Roman" w:eastAsia="Times New Roman" w:hAnsi="Times New Roman" w:cs="Times New Roman"/>
        </w:rPr>
        <w:t xml:space="preserve">Pamatojoties uz iepriekš minēto, uz </w:t>
      </w:r>
      <w:r w:rsidR="00152AAC" w:rsidRPr="00152AAC">
        <w:rPr>
          <w:rFonts w:ascii="Times New Roman" w:eastAsia="Times New Roman" w:hAnsi="Times New Roman" w:cs="Times New Roman"/>
        </w:rPr>
        <w:t xml:space="preserve">Nekustamā īpašuma valsts kadastra likuma 11.panta pirmo daļu, Ministru kabineta 20.06.2006. noteikumu Nr.496 “Nekustamā īpašuma lietošanas mērķu klasifikācija un nekustamā īpašuma lietošanas mērķu noteikšanas un maiņas kārtība” </w:t>
      </w:r>
      <w:r w:rsidR="00A92D93">
        <w:rPr>
          <w:rFonts w:ascii="Times New Roman" w:eastAsia="Times New Roman" w:hAnsi="Times New Roman" w:cs="Times New Roman"/>
        </w:rPr>
        <w:t>17</w:t>
      </w:r>
      <w:r w:rsidR="00A92D93" w:rsidRPr="00A32800">
        <w:rPr>
          <w:rFonts w:ascii="Times New Roman" w:eastAsia="Times New Roman" w:hAnsi="Times New Roman" w:cs="Times New Roman"/>
        </w:rPr>
        <w:t>.2.</w:t>
      </w:r>
      <w:r w:rsidR="00152AAC" w:rsidRPr="00A32800">
        <w:rPr>
          <w:rFonts w:ascii="Times New Roman" w:eastAsia="Times New Roman" w:hAnsi="Times New Roman" w:cs="Times New Roman"/>
        </w:rPr>
        <w:t>.punktu</w:t>
      </w:r>
      <w:r w:rsidRPr="00BA2D44">
        <w:rPr>
          <w:rFonts w:ascii="Times New Roman" w:eastAsia="Times New Roman" w:hAnsi="Times New Roman" w:cs="Times New Roman"/>
          <w:bCs/>
        </w:rPr>
        <w:t xml:space="preserve">, kā arī uz </w:t>
      </w:r>
      <w:r w:rsidRPr="00BA2D44">
        <w:rPr>
          <w:rFonts w:ascii="Times New Roman" w:eastAsia="Times New Roman" w:hAnsi="Times New Roman" w:cs="Times New Roman"/>
          <w:shd w:val="clear" w:color="auto" w:fill="FFFFFF"/>
        </w:rPr>
        <w:t xml:space="preserve">Ādažu novada domes </w:t>
      </w:r>
      <w:r w:rsidR="00152AAC">
        <w:rPr>
          <w:rFonts w:ascii="Times New Roman" w:eastAsia="Times New Roman" w:hAnsi="Times New Roman" w:cs="Times New Roman"/>
          <w:shd w:val="clear" w:color="auto" w:fill="FFFFFF"/>
        </w:rPr>
        <w:t>23.03.</w:t>
      </w:r>
      <w:r w:rsidRPr="00BA2D44">
        <w:rPr>
          <w:rFonts w:ascii="Times New Roman" w:eastAsia="Times New Roman" w:hAnsi="Times New Roman" w:cs="Times New Roman"/>
          <w:shd w:val="clear" w:color="auto" w:fill="FFFFFF"/>
        </w:rPr>
        <w:t>20</w:t>
      </w:r>
      <w:r w:rsidR="00163B75">
        <w:rPr>
          <w:rFonts w:ascii="Times New Roman" w:eastAsia="Times New Roman" w:hAnsi="Times New Roman" w:cs="Times New Roman"/>
          <w:shd w:val="clear" w:color="auto" w:fill="FFFFFF"/>
        </w:rPr>
        <w:t>22</w:t>
      </w:r>
      <w:r w:rsidRPr="00BA2D44">
        <w:rPr>
          <w:rFonts w:ascii="Times New Roman" w:eastAsia="Times New Roman" w:hAnsi="Times New Roman" w:cs="Times New Roman"/>
          <w:shd w:val="clear" w:color="auto" w:fill="FFFFFF"/>
        </w:rPr>
        <w:t>. lēmumu Nr.</w:t>
      </w:r>
      <w:r w:rsidR="00163B75">
        <w:rPr>
          <w:rFonts w:ascii="Times New Roman" w:eastAsia="Times New Roman" w:hAnsi="Times New Roman" w:cs="Times New Roman"/>
          <w:shd w:val="clear" w:color="auto" w:fill="FFFFFF"/>
        </w:rPr>
        <w:t>143</w:t>
      </w:r>
      <w:r w:rsidRPr="00BA2D44">
        <w:rPr>
          <w:rFonts w:ascii="Times New Roman" w:eastAsia="Times New Roman" w:hAnsi="Times New Roman" w:cs="Times New Roman"/>
          <w:shd w:val="clear" w:color="auto" w:fill="FFFFFF"/>
        </w:rPr>
        <w:t xml:space="preserve"> “</w:t>
      </w:r>
      <w:r w:rsidR="00163B75" w:rsidRPr="00163B75">
        <w:rPr>
          <w:rFonts w:ascii="Times New Roman" w:eastAsia="Times New Roman" w:hAnsi="Times New Roman" w:cs="Times New Roman"/>
          <w:shd w:val="clear" w:color="auto" w:fill="FFFFFF"/>
        </w:rPr>
        <w:t>Par nekustamā īpašuma Pūcītes ielā 8 detālplānojuma apstiprināšanu</w:t>
      </w:r>
      <w:r w:rsidRPr="007C20EB">
        <w:rPr>
          <w:rFonts w:ascii="Times New Roman" w:eastAsia="Times New Roman" w:hAnsi="Times New Roman" w:cs="Times New Roman"/>
          <w:shd w:val="clear" w:color="auto" w:fill="FFFFFF"/>
        </w:rPr>
        <w:t>”,</w:t>
      </w:r>
      <w:r w:rsidRPr="007C20EB">
        <w:rPr>
          <w:rFonts w:ascii="Times New Roman" w:eastAsia="Times New Roman" w:hAnsi="Times New Roman" w:cs="Times New Roman"/>
        </w:rPr>
        <w:t xml:space="preserve"> </w:t>
      </w:r>
      <w:r w:rsidR="007C20EB" w:rsidRPr="00B564CF">
        <w:rPr>
          <w:rFonts w:ascii="Times New Roman" w:eastAsia="Times New Roman" w:hAnsi="Times New Roman" w:cs="Times New Roman"/>
        </w:rPr>
        <w:t>kā arī uz Val</w:t>
      </w:r>
      <w:r w:rsidR="007C20EB" w:rsidRPr="007C20EB">
        <w:rPr>
          <w:rFonts w:ascii="Times New Roman" w:eastAsia="Times New Roman" w:hAnsi="Times New Roman" w:cs="Times New Roman"/>
        </w:rPr>
        <w:t xml:space="preserve">sts valodas centra 28.12.2023. atzinumu (Nr. </w:t>
      </w:r>
      <w:r w:rsidR="007C20EB" w:rsidRPr="00061F88">
        <w:rPr>
          <w:rFonts w:ascii="Times New Roman" w:hAnsi="Times New Roman" w:cs="Times New Roman"/>
          <w:color w:val="212529"/>
          <w:shd w:val="clear" w:color="auto" w:fill="FFFFFF"/>
        </w:rPr>
        <w:t xml:space="preserve">1-16.1/894, </w:t>
      </w:r>
      <w:proofErr w:type="spellStart"/>
      <w:r w:rsidR="007C20EB" w:rsidRPr="00061F88">
        <w:rPr>
          <w:rFonts w:ascii="Times New Roman" w:hAnsi="Times New Roman" w:cs="Times New Roman"/>
          <w:color w:val="212529"/>
          <w:shd w:val="clear" w:color="auto" w:fill="FFFFFF"/>
        </w:rPr>
        <w:t>reģ</w:t>
      </w:r>
      <w:proofErr w:type="spellEnd"/>
      <w:r w:rsidR="007C20EB" w:rsidRPr="00061F88">
        <w:rPr>
          <w:rFonts w:ascii="Times New Roman" w:hAnsi="Times New Roman" w:cs="Times New Roman"/>
          <w:color w:val="212529"/>
          <w:shd w:val="clear" w:color="auto" w:fill="FFFFFF"/>
        </w:rPr>
        <w:t>. ar Nr. ĀNP/1-11-1/23/7000)</w:t>
      </w:r>
      <w:r w:rsidR="007C20EB">
        <w:rPr>
          <w:rFonts w:ascii="Segoe UI" w:hAnsi="Segoe UI" w:cs="Segoe UI"/>
          <w:color w:val="212529"/>
          <w:sz w:val="21"/>
          <w:szCs w:val="21"/>
          <w:shd w:val="clear" w:color="auto" w:fill="FFFFFF"/>
        </w:rPr>
        <w:t xml:space="preserve"> </w:t>
      </w:r>
      <w:r w:rsidRPr="00BA2D44">
        <w:rPr>
          <w:rFonts w:ascii="Times New Roman" w:eastAsia="Times New Roman" w:hAnsi="Times New Roman" w:cs="Times New Roman"/>
        </w:rPr>
        <w:t>kā arī ņemot vērā, ka jautājums</w:t>
      </w:r>
      <w:r w:rsidRPr="00BA2D44">
        <w:rPr>
          <w:rFonts w:ascii="Times New Roman" w:eastAsia="Times New Roman" w:hAnsi="Times New Roman" w:cs="Times New Roman"/>
          <w:color w:val="FF0000"/>
        </w:rPr>
        <w:t xml:space="preserve"> </w:t>
      </w:r>
      <w:r w:rsidRPr="00BA2D44">
        <w:rPr>
          <w:rFonts w:ascii="Times New Roman" w:eastAsia="Times New Roman" w:hAnsi="Times New Roman" w:cs="Times New Roman"/>
        </w:rPr>
        <w:t>tika izskatīts un atbalstīts</w:t>
      </w:r>
      <w:r w:rsidRPr="00BA2D44">
        <w:rPr>
          <w:rFonts w:ascii="Times New Roman" w:eastAsia="Times New Roman" w:hAnsi="Times New Roman" w:cs="Times New Roman"/>
          <w:color w:val="FF0000"/>
        </w:rPr>
        <w:t xml:space="preserve"> </w:t>
      </w:r>
      <w:r w:rsidRPr="00BA2D44">
        <w:rPr>
          <w:rFonts w:ascii="Times New Roman" w:eastAsia="Times New Roman" w:hAnsi="Times New Roman" w:cs="Times New Roman"/>
        </w:rPr>
        <w:t>Attīstības komitejā 10.0</w:t>
      </w:r>
      <w:r w:rsidR="005E188F">
        <w:rPr>
          <w:rFonts w:ascii="Times New Roman" w:eastAsia="Times New Roman" w:hAnsi="Times New Roman" w:cs="Times New Roman"/>
        </w:rPr>
        <w:t>1</w:t>
      </w:r>
      <w:r w:rsidRPr="00BA2D44">
        <w:rPr>
          <w:rFonts w:ascii="Times New Roman" w:eastAsia="Times New Roman" w:hAnsi="Times New Roman" w:cs="Times New Roman"/>
        </w:rPr>
        <w:t>.202</w:t>
      </w:r>
      <w:r w:rsidR="005E188F">
        <w:rPr>
          <w:rFonts w:ascii="Times New Roman" w:eastAsia="Times New Roman" w:hAnsi="Times New Roman" w:cs="Times New Roman"/>
        </w:rPr>
        <w:t>4</w:t>
      </w:r>
      <w:r w:rsidRPr="00BA2D44">
        <w:rPr>
          <w:rFonts w:ascii="Times New Roman" w:eastAsia="Times New Roman" w:hAnsi="Times New Roman" w:cs="Times New Roman"/>
        </w:rPr>
        <w:t>.</w:t>
      </w:r>
      <w:r w:rsidRPr="00BA2D44">
        <w:rPr>
          <w:rFonts w:ascii="Times New Roman" w:eastAsia="Times New Roman" w:hAnsi="Times New Roman" w:cs="Times New Roman"/>
          <w:bCs/>
        </w:rPr>
        <w:t xml:space="preserve">, </w:t>
      </w:r>
      <w:r w:rsidRPr="00BA2D44">
        <w:rPr>
          <w:rFonts w:ascii="Times New Roman" w:eastAsia="Times New Roman" w:hAnsi="Times New Roman" w:cs="Times New Roman"/>
        </w:rPr>
        <w:t>Ādažu novada pašvaldības dome</w:t>
      </w:r>
    </w:p>
    <w:p w14:paraId="5052D331" w14:textId="77777777" w:rsidR="00BA2D44" w:rsidRPr="00BA2D44" w:rsidRDefault="00BA2D44" w:rsidP="00BA2D44">
      <w:pPr>
        <w:spacing w:after="120"/>
        <w:jc w:val="center"/>
        <w:rPr>
          <w:rFonts w:ascii="Times New Roman" w:hAnsi="Times New Roman" w:cs="Times New Roman"/>
          <w:b/>
        </w:rPr>
      </w:pPr>
      <w:r w:rsidRPr="00BA2D44">
        <w:rPr>
          <w:rFonts w:ascii="Times New Roman" w:hAnsi="Times New Roman" w:cs="Times New Roman"/>
          <w:b/>
        </w:rPr>
        <w:t>NOLEMJ:</w:t>
      </w:r>
    </w:p>
    <w:p w14:paraId="0DCE8926" w14:textId="45D2F61E" w:rsidR="0032537E" w:rsidRDefault="0032537E" w:rsidP="00E864CE">
      <w:pPr>
        <w:pStyle w:val="ListParagraph"/>
        <w:numPr>
          <w:ilvl w:val="0"/>
          <w:numId w:val="4"/>
        </w:numPr>
        <w:tabs>
          <w:tab w:val="left" w:pos="426"/>
        </w:tabs>
        <w:spacing w:after="120"/>
        <w:ind w:left="426"/>
        <w:jc w:val="both"/>
        <w:rPr>
          <w:rFonts w:ascii="Times New Roman" w:hAnsi="Times New Roman" w:cs="Times New Roman"/>
        </w:rPr>
      </w:pPr>
      <w:bookmarkStart w:id="5" w:name="_Hlk119507305"/>
      <w:bookmarkStart w:id="6" w:name="_Hlk119506107"/>
      <w:r w:rsidRPr="0032537E">
        <w:rPr>
          <w:rFonts w:ascii="Times New Roman" w:hAnsi="Times New Roman" w:cs="Times New Roman"/>
        </w:rPr>
        <w:t xml:space="preserve">Neiebilst atdalīt no nekustamā īpašuma </w:t>
      </w:r>
      <w:r w:rsidR="00E62FE9" w:rsidRPr="00E62FE9">
        <w:rPr>
          <w:rFonts w:ascii="Times New Roman" w:hAnsi="Times New Roman" w:cs="Times New Roman"/>
        </w:rPr>
        <w:t>Pūcītes iela 8, Atari</w:t>
      </w:r>
      <w:r w:rsidR="00631BF1">
        <w:rPr>
          <w:rFonts w:ascii="Times New Roman" w:hAnsi="Times New Roman" w:cs="Times New Roman"/>
        </w:rPr>
        <w:t>,</w:t>
      </w:r>
      <w:r w:rsidRPr="0032537E">
        <w:rPr>
          <w:rFonts w:ascii="Times New Roman" w:hAnsi="Times New Roman" w:cs="Times New Roman"/>
        </w:rPr>
        <w:t xml:space="preserve"> (kadastra </w:t>
      </w:r>
      <w:bookmarkStart w:id="7" w:name="_Hlk155261079"/>
      <w:r w:rsidRPr="0032537E">
        <w:rPr>
          <w:rFonts w:ascii="Times New Roman" w:hAnsi="Times New Roman" w:cs="Times New Roman"/>
        </w:rPr>
        <w:t>Nr</w:t>
      </w:r>
      <w:r>
        <w:rPr>
          <w:rFonts w:ascii="Times New Roman" w:hAnsi="Times New Roman" w:cs="Times New Roman"/>
        </w:rPr>
        <w:t>.</w:t>
      </w:r>
      <w:r w:rsidRPr="0032537E">
        <w:rPr>
          <w:rFonts w:ascii="Times New Roman" w:hAnsi="Times New Roman" w:cs="Times New Roman"/>
        </w:rPr>
        <w:t xml:space="preserve"> 8044 009 0152</w:t>
      </w:r>
      <w:bookmarkEnd w:id="7"/>
      <w:r w:rsidRPr="0032537E">
        <w:rPr>
          <w:rFonts w:ascii="Times New Roman" w:hAnsi="Times New Roman" w:cs="Times New Roman"/>
        </w:rPr>
        <w:t>) sastāva zemes vienīb</w:t>
      </w:r>
      <w:r>
        <w:rPr>
          <w:rFonts w:ascii="Times New Roman" w:hAnsi="Times New Roman" w:cs="Times New Roman"/>
        </w:rPr>
        <w:t>as</w:t>
      </w:r>
      <w:r w:rsidRPr="0032537E">
        <w:rPr>
          <w:rFonts w:ascii="Times New Roman" w:hAnsi="Times New Roman" w:cs="Times New Roman"/>
        </w:rPr>
        <w:t xml:space="preserve"> </w:t>
      </w:r>
      <w:bookmarkStart w:id="8" w:name="_Hlk155254114"/>
      <w:r w:rsidRPr="0032537E">
        <w:rPr>
          <w:rFonts w:ascii="Times New Roman" w:hAnsi="Times New Roman" w:cs="Times New Roman"/>
        </w:rPr>
        <w:t>ar kadastra apzīmējum</w:t>
      </w:r>
      <w:r>
        <w:rPr>
          <w:rFonts w:ascii="Times New Roman" w:hAnsi="Times New Roman" w:cs="Times New Roman"/>
        </w:rPr>
        <w:t>iem</w:t>
      </w:r>
      <w:r w:rsidRPr="0032537E">
        <w:rPr>
          <w:rFonts w:ascii="Times New Roman" w:hAnsi="Times New Roman" w:cs="Times New Roman"/>
        </w:rPr>
        <w:t xml:space="preserve"> </w:t>
      </w:r>
      <w:bookmarkStart w:id="9" w:name="_Hlk155254076"/>
      <w:r w:rsidRPr="0032537E">
        <w:rPr>
          <w:rFonts w:ascii="Times New Roman" w:hAnsi="Times New Roman" w:cs="Times New Roman"/>
        </w:rPr>
        <w:t>80440090155</w:t>
      </w:r>
      <w:r>
        <w:rPr>
          <w:rFonts w:ascii="Times New Roman" w:hAnsi="Times New Roman" w:cs="Times New Roman"/>
        </w:rPr>
        <w:t xml:space="preserve"> </w:t>
      </w:r>
      <w:bookmarkEnd w:id="8"/>
      <w:bookmarkEnd w:id="9"/>
      <w:r w:rsidRPr="0032537E">
        <w:rPr>
          <w:rFonts w:ascii="Times New Roman" w:hAnsi="Times New Roman" w:cs="Times New Roman"/>
        </w:rPr>
        <w:t xml:space="preserve">un </w:t>
      </w:r>
      <w:r w:rsidR="00D55D54" w:rsidRPr="00D55D54">
        <w:rPr>
          <w:rFonts w:ascii="Times New Roman" w:hAnsi="Times New Roman" w:cs="Times New Roman"/>
        </w:rPr>
        <w:t>8044009015</w:t>
      </w:r>
      <w:r w:rsidR="00D55D54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, katru iekļaujot atsevišķā nekustamā īpašumā</w:t>
      </w:r>
      <w:r w:rsidRPr="0032537E">
        <w:rPr>
          <w:rFonts w:ascii="Times New Roman" w:hAnsi="Times New Roman" w:cs="Times New Roman"/>
        </w:rPr>
        <w:t>.</w:t>
      </w:r>
      <w:r w:rsidR="00E33E3F">
        <w:rPr>
          <w:rFonts w:ascii="Times New Roman" w:hAnsi="Times New Roman" w:cs="Times New Roman"/>
        </w:rPr>
        <w:t xml:space="preserve"> </w:t>
      </w:r>
      <w:r w:rsidR="00643C83">
        <w:rPr>
          <w:rFonts w:ascii="Times New Roman" w:hAnsi="Times New Roman" w:cs="Times New Roman"/>
        </w:rPr>
        <w:t xml:space="preserve">Zemes vienība ar kadastra apzīmējumu </w:t>
      </w:r>
      <w:r w:rsidR="00D55D54" w:rsidRPr="00D55D54">
        <w:rPr>
          <w:rFonts w:ascii="Times New Roman" w:hAnsi="Times New Roman" w:cs="Times New Roman"/>
        </w:rPr>
        <w:t>8044009015</w:t>
      </w:r>
      <w:r w:rsidR="00D55D54">
        <w:rPr>
          <w:rFonts w:ascii="Times New Roman" w:hAnsi="Times New Roman" w:cs="Times New Roman"/>
        </w:rPr>
        <w:t xml:space="preserve">3 </w:t>
      </w:r>
      <w:r w:rsidR="00643C83">
        <w:rPr>
          <w:rFonts w:ascii="Times New Roman" w:hAnsi="Times New Roman" w:cs="Times New Roman"/>
        </w:rPr>
        <w:t xml:space="preserve">tiek saglabāta </w:t>
      </w:r>
      <w:r w:rsidR="00643C83" w:rsidRPr="00643C83">
        <w:rPr>
          <w:rFonts w:ascii="Times New Roman" w:hAnsi="Times New Roman" w:cs="Times New Roman"/>
        </w:rPr>
        <w:t>nekustam</w:t>
      </w:r>
      <w:r w:rsidR="00643C83">
        <w:rPr>
          <w:rFonts w:ascii="Times New Roman" w:hAnsi="Times New Roman" w:cs="Times New Roman"/>
        </w:rPr>
        <w:t>ā</w:t>
      </w:r>
      <w:r w:rsidR="00643C83" w:rsidRPr="00643C83">
        <w:rPr>
          <w:rFonts w:ascii="Times New Roman" w:hAnsi="Times New Roman" w:cs="Times New Roman"/>
        </w:rPr>
        <w:t xml:space="preserve"> īpašuma ar kadastra Nr. 8044 009 0152</w:t>
      </w:r>
      <w:r w:rsidR="00643C83">
        <w:rPr>
          <w:rFonts w:ascii="Times New Roman" w:hAnsi="Times New Roman" w:cs="Times New Roman"/>
        </w:rPr>
        <w:t xml:space="preserve"> sastāvā.</w:t>
      </w:r>
    </w:p>
    <w:bookmarkEnd w:id="5"/>
    <w:p w14:paraId="147CE0F6" w14:textId="04BA8557" w:rsidR="00BA2D44" w:rsidRPr="00E864CE" w:rsidRDefault="003B673C" w:rsidP="00E864CE">
      <w:pPr>
        <w:pStyle w:val="ListParagraph"/>
        <w:numPr>
          <w:ilvl w:val="0"/>
          <w:numId w:val="4"/>
        </w:numPr>
        <w:tabs>
          <w:tab w:val="left" w:pos="426"/>
        </w:tabs>
        <w:spacing w:after="12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Saglabāt</w:t>
      </w:r>
      <w:r w:rsidRPr="00E864CE">
        <w:rPr>
          <w:rFonts w:ascii="Times New Roman" w:hAnsi="Times New Roman" w:cs="Times New Roman"/>
        </w:rPr>
        <w:t xml:space="preserve"> </w:t>
      </w:r>
      <w:r w:rsidR="00BA2D44" w:rsidRPr="00E864CE">
        <w:rPr>
          <w:rFonts w:ascii="Times New Roman" w:hAnsi="Times New Roman" w:cs="Times New Roman"/>
        </w:rPr>
        <w:t xml:space="preserve">zemes vienībai </w:t>
      </w:r>
      <w:r w:rsidRPr="003B673C">
        <w:rPr>
          <w:rFonts w:ascii="Times New Roman" w:hAnsi="Times New Roman" w:cs="Times New Roman"/>
        </w:rPr>
        <w:t>ar kadastra apzīmējum</w:t>
      </w:r>
      <w:r>
        <w:rPr>
          <w:rFonts w:ascii="Times New Roman" w:hAnsi="Times New Roman" w:cs="Times New Roman"/>
        </w:rPr>
        <w:t>u</w:t>
      </w:r>
      <w:r w:rsidRPr="003B673C">
        <w:rPr>
          <w:rFonts w:ascii="Times New Roman" w:hAnsi="Times New Roman" w:cs="Times New Roman"/>
        </w:rPr>
        <w:t xml:space="preserve"> 80440090155 </w:t>
      </w:r>
      <w:r w:rsidR="00B41DBF" w:rsidRPr="00E864CE">
        <w:rPr>
          <w:rFonts w:ascii="Times New Roman" w:hAnsi="Times New Roman" w:cs="Times New Roman"/>
        </w:rPr>
        <w:t>0.</w:t>
      </w:r>
      <w:r w:rsidR="003132F3" w:rsidRPr="00E864CE">
        <w:rPr>
          <w:rFonts w:ascii="Times New Roman" w:hAnsi="Times New Roman" w:cs="Times New Roman"/>
        </w:rPr>
        <w:t>4545</w:t>
      </w:r>
      <w:r w:rsidR="00BA2D44" w:rsidRPr="00E864CE">
        <w:rPr>
          <w:rFonts w:ascii="Times New Roman" w:hAnsi="Times New Roman" w:cs="Times New Roman"/>
        </w:rPr>
        <w:t xml:space="preserve"> </w:t>
      </w:r>
      <w:bookmarkEnd w:id="6"/>
      <w:r w:rsidR="00B41DBF" w:rsidRPr="00E864CE">
        <w:rPr>
          <w:rFonts w:ascii="Times New Roman" w:hAnsi="Times New Roman" w:cs="Times New Roman"/>
        </w:rPr>
        <w:t>ha</w:t>
      </w:r>
      <w:r>
        <w:rPr>
          <w:rFonts w:ascii="Times New Roman" w:hAnsi="Times New Roman" w:cs="Times New Roman"/>
        </w:rPr>
        <w:t xml:space="preserve"> platībā</w:t>
      </w:r>
      <w:r w:rsidR="00BA2D44" w:rsidRPr="00E864CE">
        <w:rPr>
          <w:rFonts w:ascii="Times New Roman" w:hAnsi="Times New Roman" w:cs="Times New Roman"/>
        </w:rPr>
        <w:t xml:space="preserve"> </w:t>
      </w:r>
      <w:r w:rsidR="003132F3" w:rsidRPr="00E864CE">
        <w:rPr>
          <w:rFonts w:ascii="Times New Roman" w:hAnsi="Times New Roman" w:cs="Times New Roman"/>
        </w:rPr>
        <w:t>nekustamā īpašuma lietošanas mērķi atbilstoši detālplānojumā paredzētajai izmantošanai</w:t>
      </w:r>
      <w:r w:rsidR="00BA2D44" w:rsidRPr="00E864CE">
        <w:rPr>
          <w:rFonts w:ascii="Times New Roman" w:hAnsi="Times New Roman" w:cs="Times New Roman"/>
        </w:rPr>
        <w:t xml:space="preserve">: </w:t>
      </w:r>
      <w:r w:rsidR="003132F3" w:rsidRPr="00E864CE">
        <w:rPr>
          <w:rFonts w:ascii="Times New Roman" w:hAnsi="Times New Roman" w:cs="Times New Roman"/>
        </w:rPr>
        <w:t xml:space="preserve">Zeme dzelzceļa infrastruktūras zemes nodalījuma joslā un ceļu zemes nodalījuma joslā (kods </w:t>
      </w:r>
      <w:r w:rsidR="00FD5CB0" w:rsidRPr="00E864CE">
        <w:rPr>
          <w:rFonts w:ascii="Times New Roman" w:hAnsi="Times New Roman" w:cs="Times New Roman"/>
        </w:rPr>
        <w:t>1</w:t>
      </w:r>
      <w:r w:rsidR="003132F3" w:rsidRPr="00E864CE">
        <w:rPr>
          <w:rFonts w:ascii="Times New Roman" w:hAnsi="Times New Roman" w:cs="Times New Roman"/>
        </w:rPr>
        <w:t>101);</w:t>
      </w:r>
    </w:p>
    <w:p w14:paraId="6CBDAD92" w14:textId="52E637CB" w:rsidR="009F54B8" w:rsidRDefault="00160105" w:rsidP="00E864CE">
      <w:pPr>
        <w:pStyle w:val="ListParagraph"/>
        <w:numPr>
          <w:ilvl w:val="0"/>
          <w:numId w:val="4"/>
        </w:numPr>
        <w:tabs>
          <w:tab w:val="left" w:pos="426"/>
        </w:tabs>
        <w:spacing w:after="120"/>
        <w:ind w:left="426"/>
        <w:jc w:val="both"/>
        <w:rPr>
          <w:rFonts w:ascii="Times New Roman" w:hAnsi="Times New Roman" w:cs="Times New Roman"/>
        </w:rPr>
      </w:pPr>
      <w:bookmarkStart w:id="10" w:name="_Hlk155254456"/>
      <w:r>
        <w:rPr>
          <w:rFonts w:ascii="Times New Roman" w:hAnsi="Times New Roman" w:cs="Times New Roman"/>
        </w:rPr>
        <w:t>Līdz detālplānojuma 2.kārtas realizēšanai s</w:t>
      </w:r>
      <w:r w:rsidR="007A0643">
        <w:rPr>
          <w:rFonts w:ascii="Times New Roman" w:hAnsi="Times New Roman" w:cs="Times New Roman"/>
        </w:rPr>
        <w:t>aglabāt</w:t>
      </w:r>
      <w:r w:rsidR="007A0643" w:rsidRPr="003B673C">
        <w:rPr>
          <w:rFonts w:ascii="Times New Roman" w:hAnsi="Times New Roman" w:cs="Times New Roman"/>
        </w:rPr>
        <w:t xml:space="preserve"> </w:t>
      </w:r>
      <w:r w:rsidR="003B673C" w:rsidRPr="003B673C">
        <w:rPr>
          <w:rFonts w:ascii="Times New Roman" w:hAnsi="Times New Roman" w:cs="Times New Roman"/>
        </w:rPr>
        <w:t xml:space="preserve">zemes vienībai ar kadastra apzīmējumu 80440090153 1.1827 ha kopplatībā </w:t>
      </w:r>
      <w:r w:rsidR="007A0643" w:rsidRPr="003B673C">
        <w:rPr>
          <w:rFonts w:ascii="Times New Roman" w:hAnsi="Times New Roman" w:cs="Times New Roman"/>
        </w:rPr>
        <w:t xml:space="preserve">nekustamā īpašuma lietošanas mērķi </w:t>
      </w:r>
      <w:r w:rsidR="003B673C">
        <w:rPr>
          <w:rFonts w:ascii="Times New Roman" w:hAnsi="Times New Roman" w:cs="Times New Roman"/>
        </w:rPr>
        <w:t>“</w:t>
      </w:r>
      <w:r w:rsidR="003B673C" w:rsidRPr="003B673C">
        <w:rPr>
          <w:rFonts w:ascii="Times New Roman" w:hAnsi="Times New Roman" w:cs="Times New Roman"/>
        </w:rPr>
        <w:t>Zeme, uz kuras galvenā saimnieciskā darbība ir lauksaimniecība</w:t>
      </w:r>
      <w:r w:rsidR="003B673C">
        <w:rPr>
          <w:rFonts w:ascii="Times New Roman" w:hAnsi="Times New Roman" w:cs="Times New Roman"/>
        </w:rPr>
        <w:t>”</w:t>
      </w:r>
      <w:r w:rsidR="003B673C" w:rsidRPr="003B673C">
        <w:rPr>
          <w:rFonts w:ascii="Times New Roman" w:eastAsia="Times New Roman" w:hAnsi="Times New Roman" w:cs="Times New Roman"/>
          <w:szCs w:val="20"/>
        </w:rPr>
        <w:t xml:space="preserve"> </w:t>
      </w:r>
      <w:r w:rsidR="003B673C">
        <w:rPr>
          <w:rFonts w:ascii="Times New Roman" w:hAnsi="Times New Roman" w:cs="Times New Roman"/>
        </w:rPr>
        <w:t>(</w:t>
      </w:r>
      <w:r w:rsidR="003B673C" w:rsidRPr="003B673C">
        <w:rPr>
          <w:rFonts w:ascii="Times New Roman" w:hAnsi="Times New Roman" w:cs="Times New Roman"/>
        </w:rPr>
        <w:t>kods 0101</w:t>
      </w:r>
      <w:r w:rsidR="003B673C">
        <w:rPr>
          <w:rFonts w:ascii="Times New Roman" w:hAnsi="Times New Roman" w:cs="Times New Roman"/>
        </w:rPr>
        <w:t>)</w:t>
      </w:r>
      <w:bookmarkEnd w:id="10"/>
    </w:p>
    <w:p w14:paraId="67B28B6A" w14:textId="33BABFA2" w:rsidR="003B673C" w:rsidRPr="00B0785A" w:rsidRDefault="003B673C" w:rsidP="00E864CE">
      <w:pPr>
        <w:pStyle w:val="ListParagraph"/>
        <w:numPr>
          <w:ilvl w:val="0"/>
          <w:numId w:val="4"/>
        </w:numPr>
        <w:tabs>
          <w:tab w:val="left" w:pos="426"/>
        </w:tabs>
        <w:spacing w:after="120"/>
        <w:ind w:left="426"/>
        <w:jc w:val="both"/>
        <w:rPr>
          <w:rFonts w:ascii="Times New Roman" w:hAnsi="Times New Roman" w:cs="Times New Roman"/>
        </w:rPr>
      </w:pPr>
      <w:r w:rsidRPr="003B673C">
        <w:rPr>
          <w:rFonts w:ascii="Times New Roman" w:hAnsi="Times New Roman" w:cs="Times New Roman"/>
        </w:rPr>
        <w:t>Mainīt nekustamā īpašuma lietošanas mērķi zemes vienībai ar kadastra apzīmējumu 80440090154 0.4848</w:t>
      </w:r>
      <w:r>
        <w:rPr>
          <w:rFonts w:ascii="Times New Roman" w:hAnsi="Times New Roman" w:cs="Times New Roman"/>
        </w:rPr>
        <w:t xml:space="preserve"> </w:t>
      </w:r>
      <w:r w:rsidRPr="003B673C">
        <w:rPr>
          <w:rFonts w:ascii="Times New Roman" w:hAnsi="Times New Roman" w:cs="Times New Roman"/>
        </w:rPr>
        <w:t>ha kopplatībā no “Zeme, uz kuras galvenā saimnieciskā darbība ir lauksaimniecība” (kods 0101) uz “Neapgūta individuālo dzīvojamo māju apbūves zeme” (kods 0600) atbilstoši detālplānojumā paredzētajai izmantošanai</w:t>
      </w:r>
      <w:r>
        <w:rPr>
          <w:rFonts w:ascii="Times New Roman" w:hAnsi="Times New Roman" w:cs="Times New Roman"/>
        </w:rPr>
        <w:t>;</w:t>
      </w:r>
    </w:p>
    <w:p w14:paraId="3EAFA381" w14:textId="1E5667AB" w:rsidR="00BA2D44" w:rsidRDefault="00B17509" w:rsidP="00E864CE">
      <w:pPr>
        <w:pStyle w:val="ListParagraph"/>
        <w:numPr>
          <w:ilvl w:val="0"/>
          <w:numId w:val="4"/>
        </w:numPr>
        <w:tabs>
          <w:tab w:val="left" w:pos="426"/>
        </w:tabs>
        <w:spacing w:after="120" w:line="276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Piešķirt nosaukumu </w:t>
      </w:r>
      <w:r w:rsidRPr="00B17509">
        <w:rPr>
          <w:rFonts w:ascii="Times New Roman" w:hAnsi="Times New Roman" w:cs="Times New Roman"/>
        </w:rPr>
        <w:t>“Pūcītes ielas posms”</w:t>
      </w:r>
      <w:r>
        <w:rPr>
          <w:rFonts w:ascii="Times New Roman" w:hAnsi="Times New Roman" w:cs="Times New Roman"/>
        </w:rPr>
        <w:t xml:space="preserve"> </w:t>
      </w:r>
      <w:bookmarkStart w:id="11" w:name="_Hlk155254561"/>
      <w:proofErr w:type="spellStart"/>
      <w:r>
        <w:rPr>
          <w:rFonts w:ascii="Times New Roman" w:hAnsi="Times New Roman" w:cs="Times New Roman"/>
        </w:rPr>
        <w:t>jaunveidojamam</w:t>
      </w:r>
      <w:proofErr w:type="spellEnd"/>
      <w:r>
        <w:rPr>
          <w:rFonts w:ascii="Times New Roman" w:hAnsi="Times New Roman" w:cs="Times New Roman"/>
        </w:rPr>
        <w:t xml:space="preserve"> nekustamajam īpašumam, kura sastāvā tiks ietverta zemes vienība ar kadastra apzīmējumu </w:t>
      </w:r>
      <w:r w:rsidR="003B673C" w:rsidRPr="003B673C">
        <w:rPr>
          <w:rFonts w:ascii="Times New Roman" w:hAnsi="Times New Roman" w:cs="Times New Roman"/>
        </w:rPr>
        <w:t xml:space="preserve">80440090155 </w:t>
      </w:r>
      <w:r w:rsidR="00BA4A2A">
        <w:rPr>
          <w:rFonts w:ascii="Times New Roman" w:hAnsi="Times New Roman" w:cs="Times New Roman"/>
        </w:rPr>
        <w:t>0.4545 ha platībā.</w:t>
      </w:r>
      <w:bookmarkEnd w:id="11"/>
    </w:p>
    <w:p w14:paraId="2CDE6258" w14:textId="17364B0B" w:rsidR="003B673C" w:rsidRPr="000E18C4" w:rsidRDefault="003B673C" w:rsidP="00E864CE">
      <w:pPr>
        <w:pStyle w:val="ListParagraph"/>
        <w:numPr>
          <w:ilvl w:val="0"/>
          <w:numId w:val="4"/>
        </w:numPr>
        <w:tabs>
          <w:tab w:val="left" w:pos="426"/>
        </w:tabs>
        <w:spacing w:after="120" w:line="276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Piešķirt nosaukumu </w:t>
      </w:r>
      <w:r w:rsidRPr="000E18C4">
        <w:rPr>
          <w:rFonts w:ascii="Times New Roman" w:hAnsi="Times New Roman" w:cs="Times New Roman"/>
        </w:rPr>
        <w:t>“</w:t>
      </w:r>
      <w:r w:rsidR="00881487" w:rsidRPr="000E18C4">
        <w:rPr>
          <w:rFonts w:ascii="Times New Roman" w:hAnsi="Times New Roman" w:cs="Times New Roman"/>
        </w:rPr>
        <w:t xml:space="preserve">Pūcītes iela </w:t>
      </w:r>
      <w:r w:rsidR="00400A5C">
        <w:rPr>
          <w:rFonts w:ascii="Times New Roman" w:hAnsi="Times New Roman" w:cs="Times New Roman"/>
        </w:rPr>
        <w:t>8</w:t>
      </w:r>
      <w:r w:rsidRPr="000E18C4">
        <w:rPr>
          <w:rFonts w:ascii="Times New Roman" w:hAnsi="Times New Roman" w:cs="Times New Roman"/>
        </w:rPr>
        <w:t xml:space="preserve">” </w:t>
      </w:r>
      <w:proofErr w:type="spellStart"/>
      <w:r w:rsidRPr="000E18C4">
        <w:rPr>
          <w:rFonts w:ascii="Times New Roman" w:hAnsi="Times New Roman" w:cs="Times New Roman"/>
        </w:rPr>
        <w:t>jaunveidojamam</w:t>
      </w:r>
      <w:proofErr w:type="spellEnd"/>
      <w:r w:rsidRPr="000E18C4">
        <w:rPr>
          <w:rFonts w:ascii="Times New Roman" w:hAnsi="Times New Roman" w:cs="Times New Roman"/>
        </w:rPr>
        <w:t xml:space="preserve"> nekustamajam īpašumam, kura sastāvā tiks ietverta zemes vienība ar kadastra apzīmējumu </w:t>
      </w:r>
      <w:r w:rsidR="00881487" w:rsidRPr="000E18C4">
        <w:rPr>
          <w:rFonts w:ascii="Times New Roman" w:hAnsi="Times New Roman" w:cs="Times New Roman"/>
        </w:rPr>
        <w:t>80440090153 1.1827</w:t>
      </w:r>
      <w:r w:rsidRPr="000E18C4">
        <w:rPr>
          <w:rFonts w:ascii="Times New Roman" w:hAnsi="Times New Roman" w:cs="Times New Roman"/>
        </w:rPr>
        <w:t xml:space="preserve"> ha platībā.</w:t>
      </w:r>
    </w:p>
    <w:p w14:paraId="25259CBF" w14:textId="41D724E5" w:rsidR="001D69AB" w:rsidRPr="000E18C4" w:rsidRDefault="001D69AB" w:rsidP="00E864CE">
      <w:pPr>
        <w:pStyle w:val="ListParagraph"/>
        <w:numPr>
          <w:ilvl w:val="0"/>
          <w:numId w:val="4"/>
        </w:numPr>
        <w:tabs>
          <w:tab w:val="left" w:pos="426"/>
        </w:tabs>
        <w:spacing w:after="120" w:line="276" w:lineRule="auto"/>
        <w:ind w:left="426"/>
        <w:jc w:val="both"/>
        <w:rPr>
          <w:rFonts w:ascii="Times New Roman" w:hAnsi="Times New Roman" w:cs="Times New Roman"/>
        </w:rPr>
      </w:pPr>
      <w:r w:rsidRPr="000E18C4">
        <w:rPr>
          <w:rFonts w:ascii="Times New Roman" w:hAnsi="Times New Roman" w:cs="Times New Roman"/>
        </w:rPr>
        <w:t>Piešķirt nosaukumu “</w:t>
      </w:r>
      <w:r w:rsidR="00881487" w:rsidRPr="000E18C4">
        <w:rPr>
          <w:rFonts w:ascii="Times New Roman" w:hAnsi="Times New Roman" w:cs="Times New Roman"/>
        </w:rPr>
        <w:t>Mammas iela 1</w:t>
      </w:r>
      <w:r w:rsidRPr="000E18C4">
        <w:rPr>
          <w:rFonts w:ascii="Times New Roman" w:hAnsi="Times New Roman" w:cs="Times New Roman"/>
        </w:rPr>
        <w:t xml:space="preserve">” </w:t>
      </w:r>
      <w:bookmarkStart w:id="12" w:name="_Hlk155261594"/>
      <w:r w:rsidRPr="000E18C4">
        <w:rPr>
          <w:rFonts w:ascii="Times New Roman" w:hAnsi="Times New Roman" w:cs="Times New Roman"/>
        </w:rPr>
        <w:t>nekustamajam īpašumam ar kadastra Nr. 8044 009 0152</w:t>
      </w:r>
      <w:bookmarkEnd w:id="12"/>
      <w:r w:rsidRPr="000E18C4">
        <w:rPr>
          <w:rFonts w:ascii="Times New Roman" w:hAnsi="Times New Roman" w:cs="Times New Roman"/>
        </w:rPr>
        <w:t xml:space="preserve">, kura sastāvā tiek saglabāta zemes vienība ar kadastra apzīmējumu </w:t>
      </w:r>
      <w:r w:rsidR="00881487" w:rsidRPr="000E18C4">
        <w:rPr>
          <w:rFonts w:ascii="Times New Roman" w:hAnsi="Times New Roman" w:cs="Times New Roman"/>
        </w:rPr>
        <w:t>80440090154</w:t>
      </w:r>
      <w:r w:rsidRPr="000E18C4">
        <w:rPr>
          <w:rFonts w:ascii="Times New Roman" w:hAnsi="Times New Roman" w:cs="Times New Roman"/>
        </w:rPr>
        <w:t>.</w:t>
      </w:r>
    </w:p>
    <w:p w14:paraId="3BA88A8C" w14:textId="74BEFCF1" w:rsidR="00BA2D44" w:rsidRPr="00E864CE" w:rsidRDefault="00C6491F" w:rsidP="00E864CE">
      <w:pPr>
        <w:pStyle w:val="ListParagraph"/>
        <w:numPr>
          <w:ilvl w:val="0"/>
          <w:numId w:val="4"/>
        </w:numPr>
        <w:shd w:val="clear" w:color="auto" w:fill="FFFFFF" w:themeFill="background1"/>
        <w:tabs>
          <w:tab w:val="left" w:pos="426"/>
        </w:tabs>
        <w:spacing w:after="120" w:line="276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Centrālās pārvaldes</w:t>
      </w:r>
      <w:r w:rsidR="00BA2D44" w:rsidRPr="00E864CE">
        <w:rPr>
          <w:rFonts w:ascii="Times New Roman" w:hAnsi="Times New Roman" w:cs="Times New Roman"/>
        </w:rPr>
        <w:t xml:space="preserve"> Nekustamā īpašuma nodaļai ar lēmumu noteiktos nekustamā īpašuma lietošanas</w:t>
      </w:r>
      <w:r w:rsidR="00BA2D44" w:rsidRPr="00E864CE">
        <w:rPr>
          <w:rFonts w:ascii="Times New Roman" w:eastAsia="Calibri" w:hAnsi="Times New Roman" w:cs="Times New Roman"/>
        </w:rPr>
        <w:t xml:space="preserve"> mērķus un ar tiem saistīto informāciju nosūtīt reģistrēšanai Nekustamā īpašuma valsts kadastra informācijas sistēmā. </w:t>
      </w:r>
    </w:p>
    <w:p w14:paraId="4BD7F799" w14:textId="3ADAA567" w:rsidR="00BA2D44" w:rsidRDefault="00C6491F" w:rsidP="00E864CE">
      <w:pPr>
        <w:pStyle w:val="ListParagraph"/>
        <w:numPr>
          <w:ilvl w:val="0"/>
          <w:numId w:val="4"/>
        </w:numPr>
        <w:shd w:val="clear" w:color="auto" w:fill="FFFFFF" w:themeFill="background1"/>
        <w:tabs>
          <w:tab w:val="left" w:pos="426"/>
        </w:tabs>
        <w:spacing w:after="120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Centrālās pārvaldes </w:t>
      </w:r>
      <w:r w:rsidR="00BA2D44" w:rsidRPr="00E864CE">
        <w:rPr>
          <w:rFonts w:ascii="Times New Roman" w:hAnsi="Times New Roman" w:cs="Times New Roman"/>
        </w:rPr>
        <w:t>Administratīvajai nodaļai lēmumu nosūtīt Valsts zemes dienestam uz e-adresi un adresācijas objektu īpašniekam uz e-pasta adresēm.</w:t>
      </w:r>
    </w:p>
    <w:p w14:paraId="73327530" w14:textId="51ED8693" w:rsidR="00C6491F" w:rsidRPr="00E864CE" w:rsidRDefault="00C6491F" w:rsidP="00E864CE">
      <w:pPr>
        <w:pStyle w:val="ListParagraph"/>
        <w:numPr>
          <w:ilvl w:val="0"/>
          <w:numId w:val="4"/>
        </w:numPr>
        <w:shd w:val="clear" w:color="auto" w:fill="FFFFFF" w:themeFill="background1"/>
        <w:tabs>
          <w:tab w:val="left" w:pos="426"/>
        </w:tabs>
        <w:spacing w:after="120"/>
        <w:ind w:left="426"/>
        <w:jc w:val="both"/>
        <w:rPr>
          <w:rFonts w:ascii="Times New Roman" w:hAnsi="Times New Roman" w:cs="Times New Roman"/>
        </w:rPr>
      </w:pPr>
      <w:r w:rsidRPr="00C6491F">
        <w:rPr>
          <w:rFonts w:ascii="Times New Roman" w:hAnsi="Times New Roman" w:cs="Times New Roman"/>
        </w:rPr>
        <w:t>Pašvaldības izpilddirektora vietniecei veikt šī lēmuma izpildes kontroli.</w:t>
      </w:r>
    </w:p>
    <w:p w14:paraId="37428126" w14:textId="77777777" w:rsidR="00BA2D44" w:rsidRPr="00E864CE" w:rsidRDefault="00BA2D44" w:rsidP="009273F0">
      <w:pPr>
        <w:pStyle w:val="ListParagraph"/>
        <w:numPr>
          <w:ilvl w:val="0"/>
          <w:numId w:val="4"/>
        </w:numPr>
        <w:shd w:val="clear" w:color="auto" w:fill="FFFFFF" w:themeFill="background1"/>
        <w:tabs>
          <w:tab w:val="left" w:pos="426"/>
        </w:tabs>
        <w:spacing w:before="120" w:after="120"/>
        <w:ind w:left="426"/>
        <w:jc w:val="both"/>
        <w:rPr>
          <w:rFonts w:ascii="Times New Roman" w:hAnsi="Times New Roman" w:cs="Times New Roman"/>
        </w:rPr>
      </w:pPr>
      <w:r w:rsidRPr="00E864CE">
        <w:rPr>
          <w:rFonts w:ascii="Times New Roman" w:hAnsi="Times New Roman" w:cs="Times New Roman"/>
        </w:rPr>
        <w:t xml:space="preserve">Lēmumu var pārsūdzēt Administratīvajā rajona tiesā, Baldones ielā 1A, Rīgā, viena mēneša laikā no tā spēkā stāšanās dienas. </w:t>
      </w:r>
    </w:p>
    <w:p w14:paraId="18BCF335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6DFE19AA" w:rsidR="00564CA6" w:rsidRPr="00564CA6" w:rsidRDefault="00605B0E" w:rsidP="00BB16A4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42DA2CB5" w14:textId="77777777" w:rsidR="009273F0" w:rsidRDefault="009273F0" w:rsidP="009273F0">
      <w:pPr>
        <w:jc w:val="both"/>
        <w:rPr>
          <w:rFonts w:ascii="Times New Roman" w:hAnsi="Times New Roman" w:cs="Times New Roman"/>
        </w:rPr>
      </w:pPr>
    </w:p>
    <w:p w14:paraId="4B001E8C" w14:textId="77777777" w:rsidR="009273F0" w:rsidRDefault="009273F0" w:rsidP="009273F0">
      <w:pPr>
        <w:jc w:val="both"/>
        <w:rPr>
          <w:rFonts w:ascii="Times New Roman" w:hAnsi="Times New Roman" w:cs="Times New Roman"/>
        </w:rPr>
      </w:pPr>
    </w:p>
    <w:p w14:paraId="69656BDD" w14:textId="46F1F2E5" w:rsidR="009273F0" w:rsidRPr="009273F0" w:rsidRDefault="009273F0" w:rsidP="009273F0">
      <w:pPr>
        <w:jc w:val="center"/>
        <w:rPr>
          <w:rFonts w:ascii="Times New Roman" w:hAnsi="Times New Roman" w:cs="Times New Roman"/>
        </w:rPr>
      </w:pPr>
      <w:r w:rsidRPr="009273F0">
        <w:rPr>
          <w:rFonts w:ascii="Times New Roman" w:hAnsi="Times New Roman" w:cs="Times New Roman"/>
        </w:rPr>
        <w:t>ŠIS DOKUMENTS IR ELEKTRONISKI PARAKSTĪTS AR DROŠU ELEKTRONISKO PARAKSTU UN SATUR LAIKA ZĪMOGU</w:t>
      </w:r>
    </w:p>
    <w:p w14:paraId="4CEDE976" w14:textId="049F517A" w:rsidR="00564CA6" w:rsidRPr="00564CA6" w:rsidRDefault="00605B0E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5E2238DE" w14:textId="77777777" w:rsidR="00564CA6" w:rsidRPr="00564CA6" w:rsidRDefault="00605B0E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74273658" w14:textId="38E155DC" w:rsidR="00564CA6" w:rsidRPr="00F34634" w:rsidRDefault="00BA2D44" w:rsidP="00564CA6">
      <w:pPr>
        <w:jc w:val="both"/>
        <w:rPr>
          <w:rFonts w:ascii="Times New Roman" w:hAnsi="Times New Roman" w:cs="Times New Roman"/>
        </w:rPr>
      </w:pPr>
      <w:r w:rsidRPr="00F34634">
        <w:rPr>
          <w:rFonts w:ascii="Times New Roman" w:hAnsi="Times New Roman" w:cs="Times New Roman"/>
        </w:rPr>
        <w:t>TPN:@</w:t>
      </w:r>
    </w:p>
    <w:p w14:paraId="37A7B0BD" w14:textId="1E5B3C43" w:rsidR="00BA2D44" w:rsidRPr="00F34634" w:rsidRDefault="00BA2D44" w:rsidP="00564CA6">
      <w:pPr>
        <w:jc w:val="both"/>
        <w:rPr>
          <w:rFonts w:ascii="Times New Roman" w:hAnsi="Times New Roman" w:cs="Times New Roman"/>
        </w:rPr>
      </w:pPr>
      <w:proofErr w:type="spellStart"/>
      <w:r w:rsidRPr="00F34634">
        <w:rPr>
          <w:rFonts w:ascii="Times New Roman" w:hAnsi="Times New Roman" w:cs="Times New Roman"/>
        </w:rPr>
        <w:t>Iesn</w:t>
      </w:r>
      <w:proofErr w:type="spellEnd"/>
      <w:r w:rsidRPr="00F34634">
        <w:rPr>
          <w:rFonts w:ascii="Times New Roman" w:hAnsi="Times New Roman" w:cs="Times New Roman"/>
        </w:rPr>
        <w:t>.:@</w:t>
      </w:r>
    </w:p>
    <w:p w14:paraId="41FE8CF7" w14:textId="4334CCFC" w:rsidR="0032537E" w:rsidRPr="00F34634" w:rsidRDefault="0032537E" w:rsidP="00564CA6">
      <w:pPr>
        <w:jc w:val="both"/>
        <w:rPr>
          <w:rFonts w:ascii="Times New Roman" w:hAnsi="Times New Roman" w:cs="Times New Roman"/>
        </w:rPr>
      </w:pPr>
      <w:r w:rsidRPr="00F34634">
        <w:rPr>
          <w:rFonts w:ascii="Times New Roman" w:hAnsi="Times New Roman" w:cs="Times New Roman"/>
        </w:rPr>
        <w:t>VZD:@</w:t>
      </w:r>
    </w:p>
    <w:p w14:paraId="2D23A8D6" w14:textId="6C91692A" w:rsidR="00BA2D44" w:rsidRPr="00F34634" w:rsidRDefault="00BA2D44" w:rsidP="00564CA6">
      <w:pPr>
        <w:jc w:val="both"/>
        <w:rPr>
          <w:rFonts w:ascii="Times New Roman" w:hAnsi="Times New Roman" w:cs="Times New Roman"/>
        </w:rPr>
      </w:pPr>
      <w:r w:rsidRPr="00F34634">
        <w:rPr>
          <w:rFonts w:ascii="Times New Roman" w:hAnsi="Times New Roman" w:cs="Times New Roman"/>
        </w:rPr>
        <w:t>IDV:@</w:t>
      </w:r>
    </w:p>
    <w:p w14:paraId="217C648C" w14:textId="2ED72C20" w:rsidR="00BA2D44" w:rsidRPr="00F34634" w:rsidRDefault="00BA2D44" w:rsidP="00564CA6">
      <w:pPr>
        <w:jc w:val="both"/>
        <w:rPr>
          <w:rFonts w:ascii="Times New Roman" w:hAnsi="Times New Roman" w:cs="Times New Roman"/>
        </w:rPr>
      </w:pPr>
      <w:r w:rsidRPr="00F34634">
        <w:rPr>
          <w:rFonts w:ascii="Times New Roman" w:hAnsi="Times New Roman" w:cs="Times New Roman"/>
        </w:rPr>
        <w:t>NĪN:@</w:t>
      </w:r>
    </w:p>
    <w:p w14:paraId="1F5CCC73" w14:textId="77777777" w:rsidR="00564CA6" w:rsidRPr="00F34634" w:rsidRDefault="00564CA6" w:rsidP="00564CA6">
      <w:pPr>
        <w:jc w:val="both"/>
        <w:rPr>
          <w:rFonts w:ascii="Times New Roman" w:hAnsi="Times New Roman" w:cs="Times New Roman"/>
        </w:rPr>
      </w:pPr>
    </w:p>
    <w:p w14:paraId="6955A864" w14:textId="68F6C290" w:rsidR="00564CA6" w:rsidRPr="00F34634" w:rsidRDefault="00BA2D44" w:rsidP="00564CA6">
      <w:pPr>
        <w:rPr>
          <w:rFonts w:ascii="Times New Roman" w:hAnsi="Times New Roman" w:cs="Times New Roman"/>
        </w:rPr>
      </w:pPr>
      <w:proofErr w:type="spellStart"/>
      <w:r w:rsidRPr="00F34634">
        <w:rPr>
          <w:rFonts w:ascii="Times New Roman" w:hAnsi="Times New Roman" w:cs="Times New Roman"/>
          <w:sz w:val="20"/>
          <w:szCs w:val="20"/>
        </w:rPr>
        <w:t>M.Cinis</w:t>
      </w:r>
      <w:proofErr w:type="spellEnd"/>
      <w:r w:rsidRPr="00F34634">
        <w:rPr>
          <w:rFonts w:ascii="Times New Roman" w:hAnsi="Times New Roman" w:cs="Times New Roman"/>
          <w:sz w:val="20"/>
          <w:szCs w:val="20"/>
        </w:rPr>
        <w:t xml:space="preserve">, </w:t>
      </w:r>
      <w:r w:rsidR="00F34634" w:rsidRPr="00F34634">
        <w:rPr>
          <w:rFonts w:ascii="Times New Roman" w:hAnsi="Times New Roman" w:cs="Times New Roman"/>
          <w:sz w:val="20"/>
          <w:szCs w:val="20"/>
        </w:rPr>
        <w:t>26247571</w:t>
      </w:r>
    </w:p>
    <w:sectPr w:rsidR="00564CA6" w:rsidRPr="00F34634" w:rsidSect="00BB16A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E208D" w14:textId="77777777" w:rsidR="007C7BCF" w:rsidRDefault="007C7BCF">
      <w:r>
        <w:separator/>
      </w:r>
    </w:p>
  </w:endnote>
  <w:endnote w:type="continuationSeparator" w:id="0">
    <w:p w14:paraId="76C888C2" w14:textId="77777777" w:rsidR="007C7BCF" w:rsidRDefault="007C7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241398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605B0E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DE5C2" w14:textId="77777777" w:rsidR="007C7BCF" w:rsidRDefault="007C7BCF">
      <w:r>
        <w:separator/>
      </w:r>
    </w:p>
  </w:footnote>
  <w:footnote w:type="continuationSeparator" w:id="0">
    <w:p w14:paraId="0AD7950D" w14:textId="77777777" w:rsidR="007C7BCF" w:rsidRDefault="007C7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0EC861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C0475A" w:tentative="1">
      <w:start w:val="1"/>
      <w:numFmt w:val="lowerLetter"/>
      <w:lvlText w:val="%2."/>
      <w:lvlJc w:val="left"/>
      <w:pPr>
        <w:ind w:left="1440" w:hanging="360"/>
      </w:pPr>
    </w:lvl>
    <w:lvl w:ilvl="2" w:tplc="9424AF78" w:tentative="1">
      <w:start w:val="1"/>
      <w:numFmt w:val="lowerRoman"/>
      <w:lvlText w:val="%3."/>
      <w:lvlJc w:val="right"/>
      <w:pPr>
        <w:ind w:left="2160" w:hanging="180"/>
      </w:pPr>
    </w:lvl>
    <w:lvl w:ilvl="3" w:tplc="286C058C" w:tentative="1">
      <w:start w:val="1"/>
      <w:numFmt w:val="decimal"/>
      <w:lvlText w:val="%4."/>
      <w:lvlJc w:val="left"/>
      <w:pPr>
        <w:ind w:left="2880" w:hanging="360"/>
      </w:pPr>
    </w:lvl>
    <w:lvl w:ilvl="4" w:tplc="1DCEE136" w:tentative="1">
      <w:start w:val="1"/>
      <w:numFmt w:val="lowerLetter"/>
      <w:lvlText w:val="%5."/>
      <w:lvlJc w:val="left"/>
      <w:pPr>
        <w:ind w:left="3600" w:hanging="360"/>
      </w:pPr>
    </w:lvl>
    <w:lvl w:ilvl="5" w:tplc="598496E6" w:tentative="1">
      <w:start w:val="1"/>
      <w:numFmt w:val="lowerRoman"/>
      <w:lvlText w:val="%6."/>
      <w:lvlJc w:val="right"/>
      <w:pPr>
        <w:ind w:left="4320" w:hanging="180"/>
      </w:pPr>
    </w:lvl>
    <w:lvl w:ilvl="6" w:tplc="9AC02CCA" w:tentative="1">
      <w:start w:val="1"/>
      <w:numFmt w:val="decimal"/>
      <w:lvlText w:val="%7."/>
      <w:lvlJc w:val="left"/>
      <w:pPr>
        <w:ind w:left="5040" w:hanging="360"/>
      </w:pPr>
    </w:lvl>
    <w:lvl w:ilvl="7" w:tplc="979839EA" w:tentative="1">
      <w:start w:val="1"/>
      <w:numFmt w:val="lowerLetter"/>
      <w:lvlText w:val="%8."/>
      <w:lvlJc w:val="left"/>
      <w:pPr>
        <w:ind w:left="5760" w:hanging="360"/>
      </w:pPr>
    </w:lvl>
    <w:lvl w:ilvl="8" w:tplc="584A9D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A5A4B"/>
    <w:multiLevelType w:val="hybridMultilevel"/>
    <w:tmpl w:val="5350BB4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3" w15:restartNumberingAfterBreak="0">
    <w:nsid w:val="7CF4754C"/>
    <w:multiLevelType w:val="hybridMultilevel"/>
    <w:tmpl w:val="703AF446"/>
    <w:lvl w:ilvl="0" w:tplc="92542384">
      <w:start w:val="1"/>
      <w:numFmt w:val="decimal"/>
      <w:lvlText w:val="%1."/>
      <w:lvlJc w:val="left"/>
      <w:pPr>
        <w:ind w:left="720" w:hanging="360"/>
      </w:pPr>
    </w:lvl>
    <w:lvl w:ilvl="1" w:tplc="F8D48586" w:tentative="1">
      <w:start w:val="1"/>
      <w:numFmt w:val="lowerLetter"/>
      <w:lvlText w:val="%2."/>
      <w:lvlJc w:val="left"/>
      <w:pPr>
        <w:ind w:left="1440" w:hanging="360"/>
      </w:pPr>
    </w:lvl>
    <w:lvl w:ilvl="2" w:tplc="C46C00CE" w:tentative="1">
      <w:start w:val="1"/>
      <w:numFmt w:val="lowerRoman"/>
      <w:lvlText w:val="%3."/>
      <w:lvlJc w:val="right"/>
      <w:pPr>
        <w:ind w:left="2160" w:hanging="180"/>
      </w:pPr>
    </w:lvl>
    <w:lvl w:ilvl="3" w:tplc="4762FF06" w:tentative="1">
      <w:start w:val="1"/>
      <w:numFmt w:val="decimal"/>
      <w:lvlText w:val="%4."/>
      <w:lvlJc w:val="left"/>
      <w:pPr>
        <w:ind w:left="2880" w:hanging="360"/>
      </w:pPr>
    </w:lvl>
    <w:lvl w:ilvl="4" w:tplc="4D24CDB2" w:tentative="1">
      <w:start w:val="1"/>
      <w:numFmt w:val="lowerLetter"/>
      <w:lvlText w:val="%5."/>
      <w:lvlJc w:val="left"/>
      <w:pPr>
        <w:ind w:left="3600" w:hanging="360"/>
      </w:pPr>
    </w:lvl>
    <w:lvl w:ilvl="5" w:tplc="B78A9A5E" w:tentative="1">
      <w:start w:val="1"/>
      <w:numFmt w:val="lowerRoman"/>
      <w:lvlText w:val="%6."/>
      <w:lvlJc w:val="right"/>
      <w:pPr>
        <w:ind w:left="4320" w:hanging="180"/>
      </w:pPr>
    </w:lvl>
    <w:lvl w:ilvl="6" w:tplc="6F64E164" w:tentative="1">
      <w:start w:val="1"/>
      <w:numFmt w:val="decimal"/>
      <w:lvlText w:val="%7."/>
      <w:lvlJc w:val="left"/>
      <w:pPr>
        <w:ind w:left="5040" w:hanging="360"/>
      </w:pPr>
    </w:lvl>
    <w:lvl w:ilvl="7" w:tplc="5B7C2630" w:tentative="1">
      <w:start w:val="1"/>
      <w:numFmt w:val="lowerLetter"/>
      <w:lvlText w:val="%8."/>
      <w:lvlJc w:val="left"/>
      <w:pPr>
        <w:ind w:left="5760" w:hanging="360"/>
      </w:pPr>
    </w:lvl>
    <w:lvl w:ilvl="8" w:tplc="71E278E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609557742">
    <w:abstractNumId w:val="3"/>
  </w:num>
  <w:num w:numId="4" w16cid:durableId="1749766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3BFF"/>
    <w:rsid w:val="00031B3C"/>
    <w:rsid w:val="00061F88"/>
    <w:rsid w:val="00070E3F"/>
    <w:rsid w:val="000D4ABB"/>
    <w:rsid w:val="000E18C4"/>
    <w:rsid w:val="000E31FF"/>
    <w:rsid w:val="000F453A"/>
    <w:rsid w:val="00126AEE"/>
    <w:rsid w:val="00130870"/>
    <w:rsid w:val="00152AAC"/>
    <w:rsid w:val="00160105"/>
    <w:rsid w:val="00163B75"/>
    <w:rsid w:val="00185710"/>
    <w:rsid w:val="00195A73"/>
    <w:rsid w:val="001A46C0"/>
    <w:rsid w:val="001C6E62"/>
    <w:rsid w:val="001D69AB"/>
    <w:rsid w:val="0025391B"/>
    <w:rsid w:val="00297558"/>
    <w:rsid w:val="002E0015"/>
    <w:rsid w:val="003111A8"/>
    <w:rsid w:val="003132F3"/>
    <w:rsid w:val="0031362E"/>
    <w:rsid w:val="0032537E"/>
    <w:rsid w:val="00351D48"/>
    <w:rsid w:val="003B673C"/>
    <w:rsid w:val="003C2EB0"/>
    <w:rsid w:val="00400A5C"/>
    <w:rsid w:val="00404A18"/>
    <w:rsid w:val="004806DC"/>
    <w:rsid w:val="004C318D"/>
    <w:rsid w:val="004C5DE1"/>
    <w:rsid w:val="004D516C"/>
    <w:rsid w:val="004E7E62"/>
    <w:rsid w:val="00513235"/>
    <w:rsid w:val="0053073B"/>
    <w:rsid w:val="00543508"/>
    <w:rsid w:val="005507B6"/>
    <w:rsid w:val="00552F3F"/>
    <w:rsid w:val="00564CA6"/>
    <w:rsid w:val="005C0E62"/>
    <w:rsid w:val="005C539A"/>
    <w:rsid w:val="005C7FA1"/>
    <w:rsid w:val="005E188F"/>
    <w:rsid w:val="005F03AC"/>
    <w:rsid w:val="00605B0E"/>
    <w:rsid w:val="0061413B"/>
    <w:rsid w:val="00617AAC"/>
    <w:rsid w:val="00631BF1"/>
    <w:rsid w:val="006400A7"/>
    <w:rsid w:val="00643C83"/>
    <w:rsid w:val="00693F05"/>
    <w:rsid w:val="006C6A2D"/>
    <w:rsid w:val="006D3451"/>
    <w:rsid w:val="0074092B"/>
    <w:rsid w:val="00755FA9"/>
    <w:rsid w:val="007A0643"/>
    <w:rsid w:val="007A2397"/>
    <w:rsid w:val="007B4DDB"/>
    <w:rsid w:val="007C20EB"/>
    <w:rsid w:val="007C7BCF"/>
    <w:rsid w:val="008257F8"/>
    <w:rsid w:val="008318B5"/>
    <w:rsid w:val="00846E7A"/>
    <w:rsid w:val="00881487"/>
    <w:rsid w:val="009139A1"/>
    <w:rsid w:val="009273F0"/>
    <w:rsid w:val="00937808"/>
    <w:rsid w:val="00964D1B"/>
    <w:rsid w:val="009778A3"/>
    <w:rsid w:val="00996740"/>
    <w:rsid w:val="009C5905"/>
    <w:rsid w:val="009F54B8"/>
    <w:rsid w:val="00A32800"/>
    <w:rsid w:val="00A40634"/>
    <w:rsid w:val="00A4539C"/>
    <w:rsid w:val="00A52B04"/>
    <w:rsid w:val="00A57DF7"/>
    <w:rsid w:val="00A776AD"/>
    <w:rsid w:val="00A92D93"/>
    <w:rsid w:val="00AB5034"/>
    <w:rsid w:val="00B0785A"/>
    <w:rsid w:val="00B17509"/>
    <w:rsid w:val="00B36CD4"/>
    <w:rsid w:val="00B41DBF"/>
    <w:rsid w:val="00B433A7"/>
    <w:rsid w:val="00B74ABF"/>
    <w:rsid w:val="00BA2D44"/>
    <w:rsid w:val="00BA4A2A"/>
    <w:rsid w:val="00BB16A4"/>
    <w:rsid w:val="00C2579E"/>
    <w:rsid w:val="00C6491F"/>
    <w:rsid w:val="00C9477C"/>
    <w:rsid w:val="00CA539B"/>
    <w:rsid w:val="00CB04AF"/>
    <w:rsid w:val="00CC39E5"/>
    <w:rsid w:val="00D55D54"/>
    <w:rsid w:val="00D86969"/>
    <w:rsid w:val="00DC66AE"/>
    <w:rsid w:val="00DD0AA9"/>
    <w:rsid w:val="00DF0356"/>
    <w:rsid w:val="00E33E3F"/>
    <w:rsid w:val="00E52DA2"/>
    <w:rsid w:val="00E55CC2"/>
    <w:rsid w:val="00E62FE9"/>
    <w:rsid w:val="00E75D8D"/>
    <w:rsid w:val="00E864CE"/>
    <w:rsid w:val="00F179A8"/>
    <w:rsid w:val="00F34634"/>
    <w:rsid w:val="00F75FD9"/>
    <w:rsid w:val="00F85002"/>
    <w:rsid w:val="00FA29A3"/>
    <w:rsid w:val="00FD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uiPriority w:val="34"/>
    <w:qFormat/>
    <w:rsid w:val="00E864C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05B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5B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5B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5B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5B0E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F8500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E7E62"/>
  </w:style>
  <w:style w:type="character" w:styleId="Hyperlink">
    <w:name w:val="Hyperlink"/>
    <w:basedOn w:val="DefaultParagraphFont"/>
    <w:uiPriority w:val="99"/>
    <w:unhideWhenUsed/>
    <w:rsid w:val="002E00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00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3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17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vs.l@inbox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EA801-0427-4D01-BD6F-42F8AF7FC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3730</Words>
  <Characters>2127</Characters>
  <Application>Microsoft Office Word</Application>
  <DocSecurity>0</DocSecurity>
  <Lines>17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2024-01-18T16:26:00Z</dcterms:created>
  <dcterms:modified xsi:type="dcterms:W3CDTF">2024-01-18T16:26:00Z</dcterms:modified>
</cp:coreProperties>
</file>