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B562" w14:textId="77777777" w:rsidR="00CB57AD" w:rsidRDefault="00CB57AD" w:rsidP="00CB57AD">
      <w:pPr>
        <w:jc w:val="right"/>
        <w:rPr>
          <w:noProof/>
        </w:rPr>
      </w:pPr>
      <w:r>
        <w:rPr>
          <w:noProof/>
        </w:rPr>
        <w:t>vēlamais izskatīšanas datums I</w:t>
      </w:r>
      <w:r w:rsidRPr="00C566A5">
        <w:rPr>
          <w:noProof/>
        </w:rPr>
        <w:t>K</w:t>
      </w:r>
      <w:r>
        <w:rPr>
          <w:noProof/>
        </w:rPr>
        <w:t>SSK</w:t>
      </w:r>
      <w:r w:rsidRPr="00C566A5">
        <w:rPr>
          <w:noProof/>
        </w:rPr>
        <w:t xml:space="preserve"> – </w:t>
      </w:r>
      <w:r>
        <w:rPr>
          <w:noProof/>
        </w:rPr>
        <w:t>04.10</w:t>
      </w:r>
      <w:r w:rsidRPr="00C566A5">
        <w:rPr>
          <w:noProof/>
        </w:rPr>
        <w:t>.202</w:t>
      </w:r>
      <w:r>
        <w:rPr>
          <w:noProof/>
        </w:rPr>
        <w:t>3</w:t>
      </w:r>
      <w:r w:rsidRPr="00C566A5">
        <w:rPr>
          <w:noProof/>
        </w:rPr>
        <w:t>.</w:t>
      </w:r>
    </w:p>
    <w:p w14:paraId="61571DF4" w14:textId="77777777" w:rsidR="00CB57AD" w:rsidRPr="009C4D87" w:rsidRDefault="00CB57AD" w:rsidP="00CB57AD">
      <w:pPr>
        <w:jc w:val="right"/>
        <w:rPr>
          <w:noProof/>
        </w:rPr>
      </w:pPr>
      <w:r w:rsidRPr="00C566A5">
        <w:rPr>
          <w:noProof/>
        </w:rPr>
        <w:t xml:space="preserve">domē – </w:t>
      </w:r>
      <w:r>
        <w:rPr>
          <w:noProof/>
        </w:rPr>
        <w:t>26.10.2023</w:t>
      </w:r>
      <w:r w:rsidRPr="009C4D87">
        <w:rPr>
          <w:noProof/>
        </w:rPr>
        <w:t>.</w:t>
      </w:r>
    </w:p>
    <w:p w14:paraId="49FF73B2" w14:textId="08810D98" w:rsidR="00CB57AD" w:rsidRPr="00CB57AD" w:rsidRDefault="00CB57AD" w:rsidP="00CB57AD">
      <w:pPr>
        <w:jc w:val="right"/>
        <w:rPr>
          <w:noProof/>
        </w:rPr>
      </w:pPr>
      <w:r>
        <w:rPr>
          <w:noProof/>
        </w:rPr>
        <w:t xml:space="preserve">           </w:t>
      </w:r>
      <w:r w:rsidRPr="009C4D87">
        <w:rPr>
          <w:noProof/>
        </w:rPr>
        <w:t>sagatavotājs</w:t>
      </w:r>
      <w:r>
        <w:rPr>
          <w:noProof/>
        </w:rPr>
        <w:t xml:space="preserve"> un</w:t>
      </w:r>
      <w:r w:rsidRPr="00447A31">
        <w:rPr>
          <w:noProof/>
        </w:rPr>
        <w:t xml:space="preserve"> </w:t>
      </w:r>
      <w:r w:rsidRPr="009C4D87">
        <w:rPr>
          <w:noProof/>
        </w:rPr>
        <w:t xml:space="preserve">ziņotājs: </w:t>
      </w:r>
      <w:r>
        <w:rPr>
          <w:noProof/>
        </w:rPr>
        <w:t>Antra Krasta</w:t>
      </w:r>
      <w:r>
        <w:rPr>
          <w:noProof/>
          <w:sz w:val="28"/>
          <w:szCs w:val="28"/>
        </w:rPr>
        <w:tab/>
      </w:r>
    </w:p>
    <w:p w14:paraId="092855A7" w14:textId="77777777" w:rsidR="007905D1" w:rsidRDefault="007905D1" w:rsidP="002B329E">
      <w:pPr>
        <w:spacing w:after="0"/>
      </w:pPr>
    </w:p>
    <w:p w14:paraId="23597CAF" w14:textId="77777777" w:rsidR="00CB57AD" w:rsidRDefault="00CB57AD" w:rsidP="002B329E">
      <w:pPr>
        <w:pStyle w:val="Default"/>
        <w:jc w:val="center"/>
        <w:rPr>
          <w:b/>
          <w:bCs/>
        </w:rPr>
      </w:pPr>
      <w:bookmarkStart w:id="0" w:name="_Hlk92983196"/>
      <w:r>
        <w:rPr>
          <w:b/>
          <w:bCs/>
        </w:rPr>
        <w:t>Ziņojums</w:t>
      </w:r>
    </w:p>
    <w:p w14:paraId="6B6A8F9A" w14:textId="4D286FE5" w:rsidR="007905D1" w:rsidRDefault="00CB57AD" w:rsidP="002B329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 </w:t>
      </w:r>
      <w:r w:rsidR="007905D1" w:rsidRPr="00923F3F">
        <w:rPr>
          <w:b/>
          <w:bCs/>
        </w:rPr>
        <w:t xml:space="preserve">Par </w:t>
      </w:r>
      <w:r w:rsidR="008E3371">
        <w:rPr>
          <w:b/>
          <w:bCs/>
        </w:rPr>
        <w:t xml:space="preserve">izmaiņām </w:t>
      </w:r>
      <w:bookmarkStart w:id="1" w:name="_Hlk149149479"/>
      <w:r w:rsidR="00B4698A" w:rsidRPr="00B4698A">
        <w:rPr>
          <w:b/>
          <w:bCs/>
        </w:rPr>
        <w:t>Siguļu PII "Piejūra"</w:t>
      </w:r>
      <w:r w:rsidR="008E3371">
        <w:rPr>
          <w:b/>
          <w:bCs/>
        </w:rPr>
        <w:t xml:space="preserve"> </w:t>
      </w:r>
      <w:bookmarkEnd w:id="0"/>
      <w:bookmarkEnd w:id="1"/>
      <w:r w:rsidR="008E3371">
        <w:rPr>
          <w:b/>
          <w:bCs/>
        </w:rPr>
        <w:t>struktūrā</w:t>
      </w:r>
    </w:p>
    <w:p w14:paraId="3710BE7B" w14:textId="77777777" w:rsidR="002B329E" w:rsidRPr="007E5915" w:rsidRDefault="002B329E" w:rsidP="002B329E">
      <w:pPr>
        <w:pStyle w:val="Default"/>
        <w:jc w:val="center"/>
        <w:rPr>
          <w:b/>
          <w:bCs/>
        </w:rPr>
      </w:pPr>
    </w:p>
    <w:p w14:paraId="6D90FE02" w14:textId="379A0855" w:rsidR="0013300A" w:rsidRDefault="0013300A" w:rsidP="0013300A">
      <w:pPr>
        <w:pStyle w:val="Default"/>
        <w:spacing w:after="240"/>
        <w:jc w:val="both"/>
      </w:pPr>
      <w:r w:rsidRPr="0013300A">
        <w:t xml:space="preserve">Ādažu novada </w:t>
      </w:r>
      <w:r w:rsidR="00CB57AD" w:rsidRPr="00CB57AD">
        <w:t xml:space="preserve">Siguļu PII "Piejūra" </w:t>
      </w:r>
      <w:r w:rsidR="00CB57AD">
        <w:t xml:space="preserve">(turpmāk – </w:t>
      </w:r>
      <w:r w:rsidRPr="0013300A">
        <w:t>SPII</w:t>
      </w:r>
      <w:r w:rsidR="00CB57AD">
        <w:t>)</w:t>
      </w:r>
      <w:r w:rsidR="001D3098">
        <w:t xml:space="preserve"> </w:t>
      </w:r>
      <w:r w:rsidRPr="0013300A">
        <w:t>ir Ādažu novada pašvaldības dibināta pirmsskolas izglītības iestāde, kuras darbības mērķis ir mūsdienīgs, kvalitatīvs, uz prasmju attīstīšanu orientēts</w:t>
      </w:r>
      <w:r w:rsidR="00A803A2">
        <w:t xml:space="preserve"> </w:t>
      </w:r>
      <w:r w:rsidRPr="0013300A">
        <w:t xml:space="preserve">izglītības piedāvājums, </w:t>
      </w:r>
      <w:r w:rsidR="00A803A2">
        <w:t xml:space="preserve">ar </w:t>
      </w:r>
      <w:r w:rsidRPr="0013300A">
        <w:t>efektīv</w:t>
      </w:r>
      <w:r w:rsidR="00A803A2">
        <w:t>u</w:t>
      </w:r>
      <w:r w:rsidRPr="0013300A">
        <w:t xml:space="preserve"> izglītības sistēm</w:t>
      </w:r>
      <w:r w:rsidR="00A803A2">
        <w:t>u</w:t>
      </w:r>
      <w:r w:rsidRPr="0013300A">
        <w:t xml:space="preserve"> un resursu pārvaldīb</w:t>
      </w:r>
      <w:r w:rsidR="00A803A2">
        <w:t>u</w:t>
      </w:r>
      <w:r w:rsidRPr="0013300A">
        <w:t>.</w:t>
      </w:r>
    </w:p>
    <w:p w14:paraId="1B545CE4" w14:textId="7F4393F9" w:rsidR="00412A18" w:rsidRDefault="007F7065" w:rsidP="007F7065">
      <w:r w:rsidRPr="00FA47A3">
        <w:t>Ādažu novada Attīstības programm</w:t>
      </w:r>
      <w:r>
        <w:t>ā</w:t>
      </w:r>
      <w:r w:rsidRPr="00FA47A3">
        <w:t xml:space="preserve"> 2021.-2027. gadam</w:t>
      </w:r>
      <w:r w:rsidR="00A803A2">
        <w:t xml:space="preserve"> </w:t>
      </w:r>
      <w:r>
        <w:t>ir noteikts</w:t>
      </w:r>
      <w:r w:rsidRPr="00FA47A3">
        <w:t xml:space="preserve"> </w:t>
      </w:r>
      <w:r w:rsidR="00385EA8">
        <w:t>uzdevums “</w:t>
      </w:r>
      <w:r w:rsidR="00385EA8" w:rsidRPr="00385EA8">
        <w:t>U8.1.2: Nodrošināt pirmsskolas izglītības pakalpojumus visiem novada bērniem no 1,5 gadu vecuma</w:t>
      </w:r>
      <w:r w:rsidR="00385EA8">
        <w:t xml:space="preserve">” un tā īstenošanai noteikts </w:t>
      </w:r>
      <w:r>
        <w:t>pasākums “</w:t>
      </w:r>
      <w:r w:rsidR="000D550C" w:rsidRPr="000D550C">
        <w:t>C8.1.2.3. Iekļaujošas pirmsskolas izglītības pieejamības nodrošināšana</w:t>
      </w:r>
      <w:r>
        <w:t>”</w:t>
      </w:r>
      <w:r w:rsidR="00412A18">
        <w:t xml:space="preserve"> un “</w:t>
      </w:r>
      <w:r w:rsidR="00412A18" w:rsidRPr="00412A18">
        <w:t>1.3.3. Katra izglītojamā iepazīšana un apstākļu radīšana mācībām atbilstoši individuālajām vajadzībām</w:t>
      </w:r>
      <w:r w:rsidR="00412A18">
        <w:t>”</w:t>
      </w:r>
      <w:r>
        <w:t>. SPII “Attīstības plāna 2023.-2027.</w:t>
      </w:r>
      <w:r w:rsidRPr="007E5C31">
        <w:t>gadam</w:t>
      </w:r>
      <w:r>
        <w:t xml:space="preserve"> </w:t>
      </w:r>
      <w:r w:rsidRPr="007E5C31">
        <w:t>rīcības virzien</w:t>
      </w:r>
      <w:r>
        <w:t>s “</w:t>
      </w:r>
      <w:r w:rsidR="00385EA8" w:rsidRPr="00385EA8">
        <w:t>1.3.2. Mērķtiecīga un efektīva izglītojamo speciālo vajadzību izvērtēšana un iekļaušana mācību procesā</w:t>
      </w:r>
      <w:r>
        <w:t>”</w:t>
      </w:r>
      <w:r w:rsidRPr="00E54D75">
        <w:t>,</w:t>
      </w:r>
      <w:r>
        <w:t xml:space="preserve"> no</w:t>
      </w:r>
      <w:r w:rsidR="00412A18">
        <w:t>teikts</w:t>
      </w:r>
      <w:r>
        <w:t>, ka</w:t>
      </w:r>
      <w:r w:rsidRPr="00E54D75">
        <w:t xml:space="preserve"> SPII </w:t>
      </w:r>
      <w:r w:rsidR="00412A18">
        <w:t>jāizveido</w:t>
      </w:r>
      <w:r w:rsidR="00412A18" w:rsidRPr="00412A18">
        <w:t xml:space="preserve"> spēcīga un sadarbspējīga Atbalsta komanda, </w:t>
      </w:r>
      <w:bookmarkStart w:id="2" w:name="_Hlk149464336"/>
      <w:r w:rsidR="00412A18" w:rsidRPr="00412A18">
        <w:t>kas nodrošin</w:t>
      </w:r>
      <w:r w:rsidR="00412A18">
        <w:t>a</w:t>
      </w:r>
      <w:r w:rsidR="00412A18" w:rsidRPr="00412A18">
        <w:t xml:space="preserve"> izglītojamo savlaicīgu un regulāru </w:t>
      </w:r>
      <w:r w:rsidR="00F37414" w:rsidRPr="00F37414">
        <w:t xml:space="preserve">(vismaz no 3 gadu vecuma) </w:t>
      </w:r>
      <w:r w:rsidR="00412A18" w:rsidRPr="00412A18">
        <w:t>speciālo vajadzību izvērtēšanu</w:t>
      </w:r>
      <w:r w:rsidR="00412A18">
        <w:t xml:space="preserve"> un </w:t>
      </w:r>
      <w:r w:rsidR="00412A18" w:rsidRPr="00412A18">
        <w:t>kopā ar pedagogiem analizē katra izglītojamā sniegumu un ievieš problēmrisinājumus</w:t>
      </w:r>
      <w:bookmarkEnd w:id="2"/>
      <w:r w:rsidR="00412A18" w:rsidRPr="00412A18">
        <w:t>.</w:t>
      </w:r>
    </w:p>
    <w:p w14:paraId="694A8AE3" w14:textId="49F93A19" w:rsidR="001D3098" w:rsidRDefault="00FB76A6" w:rsidP="007F7065">
      <w:r>
        <w:t xml:space="preserve">SPII </w:t>
      </w:r>
      <w:r w:rsidR="00A803A2">
        <w:t xml:space="preserve">ir izveidotas </w:t>
      </w:r>
      <w:r w:rsidRPr="00FB76A6">
        <w:t>Atbalsta komanda</w:t>
      </w:r>
      <w:r w:rsidR="00A803A2">
        <w:t>, kuras darbības</w:t>
      </w:r>
      <w:r w:rsidRPr="00FB76A6">
        <w:t xml:space="preserve"> mērķis ir nodrošināt sistemātisku pedagoģisku, psiholoģisku, atbalstu izglītojamiem, viņu vecākiem, pedagogiem, sekmējot izglītojamo iekļaušanu izglītības procesā, kā arī informēt pedagogus un izglītojamo vecākus par iekļaujošās izglītības jautājumiem.</w:t>
      </w:r>
      <w:r>
        <w:t xml:space="preserve"> </w:t>
      </w:r>
      <w:r w:rsidR="00F42C84">
        <w:t>Analizējot līdzšinējo SPII Atbalsta komandas darbības</w:t>
      </w:r>
      <w:r w:rsidR="00F42C84" w:rsidRPr="00F42C84">
        <w:t xml:space="preserve"> </w:t>
      </w:r>
      <w:r w:rsidR="00A47BAE">
        <w:t xml:space="preserve">intensitāti, </w:t>
      </w:r>
      <w:r w:rsidR="00F42C84" w:rsidRPr="00F42C84">
        <w:t>kvalitāt</w:t>
      </w:r>
      <w:r w:rsidR="00F42C84">
        <w:t>i,</w:t>
      </w:r>
      <w:r w:rsidR="00F42C84" w:rsidRPr="00F42C84">
        <w:t xml:space="preserve"> </w:t>
      </w:r>
      <w:r w:rsidR="00267A78">
        <w:t>efektivitāti</w:t>
      </w:r>
      <w:r w:rsidR="0081248B">
        <w:t xml:space="preserve">, </w:t>
      </w:r>
      <w:r w:rsidR="00F42C84" w:rsidRPr="00F42C84">
        <w:t>sadarbīb</w:t>
      </w:r>
      <w:r w:rsidR="00F42C84">
        <w:t xml:space="preserve">u un </w:t>
      </w:r>
      <w:r w:rsidR="00F42C84" w:rsidRPr="00F42C84">
        <w:t>atbalst</w:t>
      </w:r>
      <w:r w:rsidR="00F42C84">
        <w:t xml:space="preserve">u, </w:t>
      </w:r>
      <w:r>
        <w:t xml:space="preserve">tiek secināts, </w:t>
      </w:r>
      <w:r w:rsidR="0081248B">
        <w:t xml:space="preserve">ka, </w:t>
      </w:r>
      <w:r w:rsidR="00263CF7">
        <w:t>lai</w:t>
      </w:r>
      <w:r>
        <w:t xml:space="preserve"> nodrošin</w:t>
      </w:r>
      <w:r w:rsidR="00263CF7">
        <w:t>ātu</w:t>
      </w:r>
      <w:r>
        <w:t xml:space="preserve"> agrīn</w:t>
      </w:r>
      <w:r w:rsidR="00263CF7">
        <w:t>u,</w:t>
      </w:r>
      <w:r w:rsidR="00F37414">
        <w:t xml:space="preserve"> </w:t>
      </w:r>
      <w:r w:rsidR="00263CF7" w:rsidRPr="00F37414">
        <w:t>vismaz no 3 gadu vecuma</w:t>
      </w:r>
      <w:r w:rsidR="00263CF7">
        <w:t xml:space="preserve">, </w:t>
      </w:r>
      <w:r w:rsidR="00F37414">
        <w:t>izglītojamo psiholoģisk</w:t>
      </w:r>
      <w:r w:rsidR="00263CF7">
        <w:t>o</w:t>
      </w:r>
      <w:r w:rsidR="00F37414">
        <w:t xml:space="preserve"> izpēt</w:t>
      </w:r>
      <w:r w:rsidR="00263CF7">
        <w:t>i</w:t>
      </w:r>
      <w:r w:rsidR="00F37414">
        <w:t>,</w:t>
      </w:r>
      <w:r>
        <w:t xml:space="preserve"> </w:t>
      </w:r>
      <w:r w:rsidR="00A803A2" w:rsidRPr="00A803A2">
        <w:t>mācību prasmju izvērtējumu un traucējumu diagnosticēšanu</w:t>
      </w:r>
      <w:r w:rsidR="00A803A2">
        <w:t>,</w:t>
      </w:r>
      <w:r w:rsidR="00A803A2" w:rsidRPr="00A803A2">
        <w:t xml:space="preserve"> </w:t>
      </w:r>
      <w:r>
        <w:t>m</w:t>
      </w:r>
      <w:r w:rsidRPr="00FB76A6">
        <w:t>ērķtiecīg</w:t>
      </w:r>
      <w:r w:rsidR="00F37414">
        <w:t>u</w:t>
      </w:r>
      <w:r w:rsidRPr="00FB76A6">
        <w:t xml:space="preserve"> un efektīv</w:t>
      </w:r>
      <w:r w:rsidR="00F37414">
        <w:t>u</w:t>
      </w:r>
      <w:r w:rsidRPr="00FB76A6">
        <w:t xml:space="preserve"> speciālo vajadzību izvērtēšan</w:t>
      </w:r>
      <w:r>
        <w:t>u</w:t>
      </w:r>
      <w:r w:rsidR="0081248B">
        <w:t>,</w:t>
      </w:r>
      <w:r w:rsidR="00267A78">
        <w:t xml:space="preserve"> </w:t>
      </w:r>
      <w:r w:rsidR="007D3BF9">
        <w:t xml:space="preserve">lai </w:t>
      </w:r>
      <w:r w:rsidR="00267A78">
        <w:t xml:space="preserve">nodrošinātu </w:t>
      </w:r>
      <w:r w:rsidR="00A47BAE">
        <w:t xml:space="preserve">agrīnu un </w:t>
      </w:r>
      <w:r w:rsidR="00267A78">
        <w:t>preventīvu</w:t>
      </w:r>
      <w:r w:rsidR="00263CF7">
        <w:t xml:space="preserve"> atbalsta </w:t>
      </w:r>
      <w:r w:rsidR="00207830">
        <w:t xml:space="preserve">pasākumu </w:t>
      </w:r>
      <w:r w:rsidR="00267A78">
        <w:t>kopumu</w:t>
      </w:r>
      <w:r w:rsidR="00A47BAE">
        <w:t xml:space="preserve"> SPII izglītojamajiem</w:t>
      </w:r>
      <w:r w:rsidR="0081248B">
        <w:t xml:space="preserve">, ir nepieciešams vēl viens </w:t>
      </w:r>
      <w:r w:rsidR="00C020A7">
        <w:t>“</w:t>
      </w:r>
      <w:r w:rsidR="001D3098">
        <w:t xml:space="preserve">izglītības </w:t>
      </w:r>
      <w:r w:rsidR="0081248B">
        <w:t>psiholog</w:t>
      </w:r>
      <w:r w:rsidR="001D3098">
        <w:t>a</w:t>
      </w:r>
      <w:r w:rsidR="00C020A7">
        <w:t>”</w:t>
      </w:r>
      <w:r w:rsidR="001D3098">
        <w:t xml:space="preserve"> amats. </w:t>
      </w:r>
    </w:p>
    <w:p w14:paraId="1C7EE7BC" w14:textId="4DB13958" w:rsidR="0081248B" w:rsidRDefault="001D3098" w:rsidP="007F7065">
      <w:r>
        <w:t>Esoš</w:t>
      </w:r>
      <w:r w:rsidR="002247B0">
        <w:t>ā</w:t>
      </w:r>
      <w:r>
        <w:t xml:space="preserve"> </w:t>
      </w:r>
      <w:r w:rsidR="001F6E48">
        <w:t>“I</w:t>
      </w:r>
      <w:r>
        <w:t>zglītības psiholog</w:t>
      </w:r>
      <w:r w:rsidR="001567AB">
        <w:t>a</w:t>
      </w:r>
      <w:r w:rsidR="001F6E48">
        <w:t>”</w:t>
      </w:r>
      <w:r>
        <w:t xml:space="preserve"> </w:t>
      </w:r>
      <w:r w:rsidR="001567AB">
        <w:t xml:space="preserve">galvenie </w:t>
      </w:r>
      <w:r w:rsidR="002247B0">
        <w:t>amata pienākum</w:t>
      </w:r>
      <w:r w:rsidR="001567AB">
        <w:t>i</w:t>
      </w:r>
      <w:r w:rsidR="002247B0">
        <w:t xml:space="preserve"> ir</w:t>
      </w:r>
      <w:r w:rsidR="001567AB">
        <w:t>:</w:t>
      </w:r>
      <w:r w:rsidR="002247B0">
        <w:t xml:space="preserve"> </w:t>
      </w:r>
      <w:bookmarkStart w:id="3" w:name="_Hlk149150870"/>
      <w:r w:rsidR="002247B0">
        <w:t xml:space="preserve">veikt </w:t>
      </w:r>
      <w:bookmarkStart w:id="4" w:name="_Hlk149109446"/>
      <w:r w:rsidR="002247B0">
        <w:t>i</w:t>
      </w:r>
      <w:r w:rsidR="002247B0" w:rsidRPr="002247B0">
        <w:t>zglītojam</w:t>
      </w:r>
      <w:r w:rsidR="002247B0">
        <w:t>o</w:t>
      </w:r>
      <w:r w:rsidR="001F6E48">
        <w:t xml:space="preserve"> izglītojamo </w:t>
      </w:r>
      <w:r w:rsidR="002247B0" w:rsidRPr="002247B0">
        <w:t>psiholoģisk</w:t>
      </w:r>
      <w:r w:rsidR="002247B0">
        <w:t>o</w:t>
      </w:r>
      <w:r w:rsidR="002247B0" w:rsidRPr="002247B0">
        <w:t xml:space="preserve"> </w:t>
      </w:r>
      <w:bookmarkEnd w:id="3"/>
      <w:bookmarkEnd w:id="4"/>
      <w:r w:rsidR="002247B0">
        <w:t xml:space="preserve">un </w:t>
      </w:r>
      <w:r w:rsidR="002247B0" w:rsidRPr="002247B0">
        <w:t>sociālpsiholoģiskās vides izpēt</w:t>
      </w:r>
      <w:r w:rsidR="002247B0">
        <w:t>i</w:t>
      </w:r>
      <w:r w:rsidR="004D17FD">
        <w:t>;</w:t>
      </w:r>
      <w:r w:rsidR="002247B0">
        <w:t xml:space="preserve"> </w:t>
      </w:r>
      <w:r w:rsidR="004D17FD">
        <w:t>i</w:t>
      </w:r>
      <w:r w:rsidR="004D17FD" w:rsidRPr="004D17FD">
        <w:t>zglītojamo, vecāku un pedagogu konsultēšana izglītojamo psiholoģisko problēmu gadījumos</w:t>
      </w:r>
      <w:r w:rsidR="004D17FD">
        <w:t xml:space="preserve">; </w:t>
      </w:r>
      <w:bookmarkStart w:id="5" w:name="_Hlk149109895"/>
      <w:r w:rsidR="004D17FD">
        <w:t>i</w:t>
      </w:r>
      <w:r w:rsidR="004D17FD" w:rsidRPr="004D17FD">
        <w:t>zglītojamā psihiskās attīstības veicināšanas pamatprincipu izstrāde un ieteikumu izstrādāšana pedagogiem un vecākiem atbalsta sniegšanai</w:t>
      </w:r>
      <w:bookmarkEnd w:id="5"/>
      <w:r w:rsidR="004D17FD">
        <w:t xml:space="preserve">; </w:t>
      </w:r>
      <w:r w:rsidR="002247B0">
        <w:t>r</w:t>
      </w:r>
      <w:r w:rsidR="002247B0" w:rsidRPr="002247B0">
        <w:t>akstisku atzinumu sagatavošana par izglītojamā psiholoģiskās izpētes vai konsultēšanas rezultātiem gadījumos</w:t>
      </w:r>
      <w:r w:rsidR="001567AB">
        <w:t>.</w:t>
      </w:r>
      <w:r w:rsidR="00E61393" w:rsidRPr="00E61393">
        <w:t xml:space="preserve"> </w:t>
      </w:r>
      <w:r w:rsidR="00E61393">
        <w:t xml:space="preserve">Ņemot vērā </w:t>
      </w:r>
      <w:r w:rsidR="00E61393" w:rsidRPr="00D71249">
        <w:t>“Izglītības psiholog</w:t>
      </w:r>
      <w:r w:rsidR="00E61393">
        <w:t>a</w:t>
      </w:r>
      <w:r w:rsidR="00E61393" w:rsidRPr="00D71249">
        <w:t>”</w:t>
      </w:r>
      <w:r w:rsidR="00E61393">
        <w:t xml:space="preserve"> esošo darba intensitāti</w:t>
      </w:r>
      <w:r w:rsidR="00E61393" w:rsidRPr="00E601B4">
        <w:t xml:space="preserve"> </w:t>
      </w:r>
      <w:r w:rsidR="00E61393">
        <w:t>ar obligātā skolas vecuma ar UDHS (</w:t>
      </w:r>
      <w:r w:rsidR="00E61393" w:rsidRPr="00754E42">
        <w:t>uzvedības problēm</w:t>
      </w:r>
      <w:r w:rsidR="00E61393">
        <w:t>as), autisma spektra un citiem psihiskiem traucējumiem, pašlaik nevar</w:t>
      </w:r>
      <w:r w:rsidR="00E61393" w:rsidRPr="00E601B4">
        <w:t xml:space="preserve"> nodrošin</w:t>
      </w:r>
      <w:r w:rsidR="00E61393">
        <w:t>āt</w:t>
      </w:r>
      <w:r w:rsidR="00E61393" w:rsidRPr="00E601B4">
        <w:t xml:space="preserve"> </w:t>
      </w:r>
      <w:r w:rsidR="00E61393">
        <w:t>agrīnu</w:t>
      </w:r>
      <w:r w:rsidR="00E61393" w:rsidRPr="00E601B4">
        <w:t xml:space="preserve"> izglītojamo speciālo vajadzību izvērtēšanu</w:t>
      </w:r>
      <w:r w:rsidR="00E61393">
        <w:t>,</w:t>
      </w:r>
      <w:r w:rsidR="00E61393" w:rsidRPr="00E601B4">
        <w:t xml:space="preserve"> </w:t>
      </w:r>
      <w:r w:rsidR="00E61393">
        <w:t xml:space="preserve">lai </w:t>
      </w:r>
      <w:r w:rsidR="00E61393" w:rsidRPr="00E601B4">
        <w:t>kopā ar pedagogiem analizē</w:t>
      </w:r>
      <w:r w:rsidR="00E61393">
        <w:t>tu</w:t>
      </w:r>
      <w:r w:rsidR="00E61393" w:rsidRPr="00E601B4">
        <w:t xml:space="preserve"> katra izglītojamā sniegumu</w:t>
      </w:r>
      <w:r w:rsidR="00E61393">
        <w:t>,</w:t>
      </w:r>
      <w:r w:rsidR="00E61393" w:rsidRPr="00E601B4">
        <w:t xml:space="preserve"> ievie</w:t>
      </w:r>
      <w:r w:rsidR="00E61393">
        <w:t>stu</w:t>
      </w:r>
      <w:r w:rsidR="00E61393" w:rsidRPr="00E601B4">
        <w:t xml:space="preserve"> </w:t>
      </w:r>
      <w:r w:rsidR="00E61393">
        <w:t xml:space="preserve">preventīvus </w:t>
      </w:r>
      <w:r w:rsidR="00E61393" w:rsidRPr="00E601B4">
        <w:t>problēmrisinājumus</w:t>
      </w:r>
      <w:r w:rsidR="00E61393">
        <w:t>.</w:t>
      </w:r>
    </w:p>
    <w:p w14:paraId="2D79AA8C" w14:textId="2FE08090" w:rsidR="001F6E48" w:rsidRDefault="001F6E48" w:rsidP="007F7065">
      <w:r>
        <w:t xml:space="preserve">Esošā </w:t>
      </w:r>
      <w:r w:rsidRPr="001F6E48">
        <w:t>“Speciāl</w:t>
      </w:r>
      <w:r>
        <w:t>ā</w:t>
      </w:r>
      <w:r w:rsidRPr="001F6E48">
        <w:t xml:space="preserve"> pedagog</w:t>
      </w:r>
      <w:r>
        <w:t>a</w:t>
      </w:r>
      <w:r w:rsidRPr="001F6E48">
        <w:t>”</w:t>
      </w:r>
      <w:r>
        <w:t xml:space="preserve"> amata mērķis ir</w:t>
      </w:r>
      <w:r w:rsidR="00D71249">
        <w:t xml:space="preserve"> v</w:t>
      </w:r>
      <w:r w:rsidR="00D71249" w:rsidRPr="00D71249">
        <w:t>eikt izglītojamo mācību prasmju izvērtējumu un traucējumu diagnosticēšanu, dinamikas izpēti un novērtēšanu</w:t>
      </w:r>
      <w:r w:rsidR="00D71249">
        <w:t xml:space="preserve">, </w:t>
      </w:r>
      <w:r w:rsidR="00E61393">
        <w:t>kas</w:t>
      </w:r>
      <w:r w:rsidR="00F35284">
        <w:t xml:space="preserve"> </w:t>
      </w:r>
      <w:r w:rsidR="00D71249">
        <w:t xml:space="preserve">balstīta uz </w:t>
      </w:r>
      <w:r w:rsidR="00D71249" w:rsidRPr="00D71249">
        <w:t>“Izglītības psiholog</w:t>
      </w:r>
      <w:r w:rsidR="00D71249">
        <w:t>a</w:t>
      </w:r>
      <w:r w:rsidR="00D71249" w:rsidRPr="00D71249">
        <w:t>”</w:t>
      </w:r>
      <w:r w:rsidR="00D71249">
        <w:t xml:space="preserve"> veiktās psiholoģiskās izpēt</w:t>
      </w:r>
      <w:r w:rsidR="00E601B4">
        <w:t>ēs iegūtajiem datiem</w:t>
      </w:r>
      <w:r w:rsidR="00D71249">
        <w:t xml:space="preserve">. </w:t>
      </w:r>
    </w:p>
    <w:p w14:paraId="127FD88C" w14:textId="6FABE96B" w:rsidR="00500FF2" w:rsidRDefault="00AF40A5" w:rsidP="001D3098">
      <w:r>
        <w:t>Jaunizveidotā amata “I</w:t>
      </w:r>
      <w:r w:rsidR="001D3098" w:rsidRPr="001D3098">
        <w:t>zglītības psiholog</w:t>
      </w:r>
      <w:r>
        <w:t>s”</w:t>
      </w:r>
      <w:r w:rsidR="008C5E01">
        <w:t xml:space="preserve"> </w:t>
      </w:r>
      <w:r>
        <w:t xml:space="preserve">izveides </w:t>
      </w:r>
      <w:r w:rsidR="004D17FD">
        <w:t>pamat</w:t>
      </w:r>
      <w:r>
        <w:t>mērķis ir</w:t>
      </w:r>
      <w:r w:rsidR="00EA2560">
        <w:t>, pamatojoties</w:t>
      </w:r>
      <w:r w:rsidR="00B06581">
        <w:t>,</w:t>
      </w:r>
      <w:r>
        <w:t xml:space="preserve"> </w:t>
      </w:r>
      <w:r w:rsidR="00EA2560">
        <w:t xml:space="preserve">uz </w:t>
      </w:r>
      <w:r w:rsidR="00B06581">
        <w:t xml:space="preserve">paša psihologa veikto </w:t>
      </w:r>
      <w:r w:rsidR="00EA2560" w:rsidRPr="00EA2560">
        <w:t>izglītojamo psiholoģisko izpēt</w:t>
      </w:r>
      <w:r w:rsidR="00EA2560">
        <w:t>i, veikt</w:t>
      </w:r>
      <w:r w:rsidR="00EA2560" w:rsidRPr="00EA2560">
        <w:t xml:space="preserve"> </w:t>
      </w:r>
      <w:bookmarkStart w:id="6" w:name="_Hlk149161277"/>
      <w:r w:rsidR="009803B6">
        <w:t xml:space="preserve">agrīnu </w:t>
      </w:r>
      <w:r w:rsidR="00DA3BC9" w:rsidRPr="004D17FD">
        <w:t xml:space="preserve">izglītojamo </w:t>
      </w:r>
      <w:r w:rsidR="004D17FD" w:rsidRPr="004D17FD">
        <w:t>mācību prasmju izvērtējumu</w:t>
      </w:r>
      <w:r w:rsidR="00EA2560">
        <w:t xml:space="preserve"> </w:t>
      </w:r>
      <w:r w:rsidR="00DA3BC9">
        <w:t xml:space="preserve">un </w:t>
      </w:r>
      <w:r w:rsidR="004D17FD" w:rsidRPr="004D17FD">
        <w:t>traucējumu diagnosticēšanu</w:t>
      </w:r>
      <w:bookmarkEnd w:id="6"/>
      <w:r w:rsidR="00EA2560">
        <w:t xml:space="preserve">, </w:t>
      </w:r>
      <w:r w:rsidR="007D3BF9">
        <w:t xml:space="preserve">t.sk., </w:t>
      </w:r>
      <w:r w:rsidR="001D3098">
        <w:t>izmantojot ADOS-2</w:t>
      </w:r>
      <w:r w:rsidR="00EA2560" w:rsidRPr="00EA2560">
        <w:t xml:space="preserve"> novērtēšanas rīk</w:t>
      </w:r>
      <w:r w:rsidR="007D3BF9">
        <w:t>u</w:t>
      </w:r>
      <w:r w:rsidR="001D3098">
        <w:t xml:space="preserve">, </w:t>
      </w:r>
      <w:r w:rsidR="00754E42" w:rsidRPr="00754E42">
        <w:t>Minhenes funkcionālās attīstības diagnostiku</w:t>
      </w:r>
      <w:r w:rsidR="001567AB">
        <w:t xml:space="preserve">, </w:t>
      </w:r>
      <w:r w:rsidR="00754E42" w:rsidRPr="00754E42">
        <w:t xml:space="preserve">T. Ahenbaha Bērnu </w:t>
      </w:r>
      <w:bookmarkStart w:id="7" w:name="_Hlk149464011"/>
      <w:r w:rsidR="00754E42" w:rsidRPr="00754E42">
        <w:t xml:space="preserve">uzvedības problēmu </w:t>
      </w:r>
      <w:bookmarkEnd w:id="7"/>
      <w:r w:rsidR="00754E42" w:rsidRPr="00754E42">
        <w:t>aptauja</w:t>
      </w:r>
      <w:r w:rsidR="001567AB">
        <w:t xml:space="preserve">, </w:t>
      </w:r>
      <w:r w:rsidR="00754E42" w:rsidRPr="00754E42">
        <w:t xml:space="preserve">Modificēto, pārskatīto aptauju autiskā spektra traucējumu noteikšanai mazbērna vecumā </w:t>
      </w:r>
      <w:r w:rsidR="00754E42">
        <w:t>(</w:t>
      </w:r>
      <w:r w:rsidR="001567AB">
        <w:t>M-CHART-R</w:t>
      </w:r>
      <w:r w:rsidR="00754E42">
        <w:t>)</w:t>
      </w:r>
      <w:r w:rsidR="006F6C86">
        <w:t>,</w:t>
      </w:r>
      <w:r w:rsidR="00754E42">
        <w:t xml:space="preserve"> </w:t>
      </w:r>
      <w:r w:rsidR="00DA3BC9">
        <w:t>u.c</w:t>
      </w:r>
      <w:r w:rsidR="006F6C86">
        <w:t>.</w:t>
      </w:r>
      <w:r w:rsidR="00EA2560">
        <w:t xml:space="preserve"> </w:t>
      </w:r>
      <w:r w:rsidR="00EA2560" w:rsidRPr="00EA2560">
        <w:t>psihometrisk</w:t>
      </w:r>
      <w:r w:rsidR="00754E42">
        <w:t>os</w:t>
      </w:r>
      <w:r w:rsidR="00EA2560" w:rsidRPr="00EA2560">
        <w:t xml:space="preserve"> rīk</w:t>
      </w:r>
      <w:r w:rsidR="00754E42">
        <w:t>us</w:t>
      </w:r>
      <w:r w:rsidR="00DA3BC9">
        <w:t>;</w:t>
      </w:r>
      <w:r w:rsidR="001D3098">
        <w:t xml:space="preserve"> </w:t>
      </w:r>
      <w:r>
        <w:t xml:space="preserve">veikt </w:t>
      </w:r>
      <w:r w:rsidR="001D3098">
        <w:t>dinamikas izpēti un novērtēšanu; veikt attīstošās</w:t>
      </w:r>
      <w:r>
        <w:t xml:space="preserve"> </w:t>
      </w:r>
      <w:r w:rsidR="001D3098">
        <w:t xml:space="preserve">(korekcijas) nodarbības, lai sekmētu Valsts pamatizglītības standartā izvirzīto  kompetenču </w:t>
      </w:r>
      <w:r w:rsidR="001D3098">
        <w:lastRenderedPageBreak/>
        <w:t>apgūšanu atbilstoši izglītojamā spējām un veselības stāvoklim</w:t>
      </w:r>
      <w:r w:rsidR="006F6C86">
        <w:t>; s</w:t>
      </w:r>
      <w:r w:rsidR="001D3098">
        <w:t>niegt atbalstu mācību procesā izglītojamiem, kuriem ir konstatētas/diagnosticētas mācību grūtības</w:t>
      </w:r>
      <w:r w:rsidR="00EA2560">
        <w:t xml:space="preserve">; </w:t>
      </w:r>
      <w:r w:rsidR="001D3098">
        <w:t>vei</w:t>
      </w:r>
      <w:r w:rsidR="00EA2560">
        <w:t>k</w:t>
      </w:r>
      <w:r w:rsidR="001D3098">
        <w:t>t atbalsta un attīstošas (korekcijas)</w:t>
      </w:r>
      <w:r w:rsidR="00EA2560">
        <w:t xml:space="preserve"> </w:t>
      </w:r>
      <w:r w:rsidR="001D3098">
        <w:t>darbības</w:t>
      </w:r>
      <w:r w:rsidR="006F6C86">
        <w:t>; v</w:t>
      </w:r>
      <w:r w:rsidR="001D3098">
        <w:t>adīt grupu nodarbības izglītojamiem ar mācīšanās traucējumiem/grūtībām vai speciālām vajadzībām atbilstoši spēkā esošai likumdošanai (grupā līdz 4 izglītojamie)</w:t>
      </w:r>
      <w:r w:rsidR="00EA2560">
        <w:t xml:space="preserve"> </w:t>
      </w:r>
      <w:r w:rsidR="001D3098">
        <w:t>un</w:t>
      </w:r>
      <w:r w:rsidR="006F6C86">
        <w:t xml:space="preserve"> </w:t>
      </w:r>
      <w:r w:rsidR="001D3098">
        <w:t>īstenot atbalsta un attīstošas (korekcijas) nodarbības.</w:t>
      </w:r>
    </w:p>
    <w:p w14:paraId="5E1E793F" w14:textId="00D73C87" w:rsidR="00267A78" w:rsidRDefault="00500FF2" w:rsidP="00C2351D">
      <w:pPr>
        <w:pStyle w:val="Default"/>
        <w:spacing w:before="120"/>
        <w:jc w:val="both"/>
      </w:pPr>
      <w:r w:rsidRPr="00DF025A">
        <w:t xml:space="preserve">Lai nodrošinātu </w:t>
      </w:r>
      <w:r>
        <w:t xml:space="preserve">esošo SPII </w:t>
      </w:r>
      <w:r w:rsidR="00754E42">
        <w:t xml:space="preserve">cilvēkresursu </w:t>
      </w:r>
      <w:r>
        <w:t>optimālu, darba apjomam atbilstošu</w:t>
      </w:r>
      <w:r w:rsidRPr="00DF025A">
        <w:t xml:space="preserve"> izmantošanu</w:t>
      </w:r>
      <w:r>
        <w:t xml:space="preserve"> </w:t>
      </w:r>
      <w:r w:rsidR="00267A78">
        <w:t xml:space="preserve">un </w:t>
      </w:r>
      <w:r w:rsidR="00F91896">
        <w:t xml:space="preserve">nodrošinātu </w:t>
      </w:r>
      <w:r w:rsidR="00267A78">
        <w:t>pašvaldības finanšu līdzekļu efektīvāku izmantošanu</w:t>
      </w:r>
      <w:r w:rsidR="00D46C06">
        <w:t>,</w:t>
      </w:r>
      <w:r w:rsidR="00F91896">
        <w:t xml:space="preserve"> nepieciešams </w:t>
      </w:r>
      <w:r w:rsidR="00DA3BC9">
        <w:t>slēgt</w:t>
      </w:r>
      <w:r w:rsidR="00F91896">
        <w:t xml:space="preserve"> amatu </w:t>
      </w:r>
      <w:bookmarkStart w:id="8" w:name="_Hlk149462820"/>
      <w:r w:rsidR="00F91896">
        <w:t xml:space="preserve">“Speciālais pedagogs” </w:t>
      </w:r>
      <w:bookmarkEnd w:id="8"/>
      <w:r w:rsidR="00F91896">
        <w:t>un tā vietā izveidot jaunu amatu “</w:t>
      </w:r>
      <w:r w:rsidR="001D3098">
        <w:t>Izglītības p</w:t>
      </w:r>
      <w:r w:rsidR="00F91896">
        <w:t>sihologs”, kas ļautu uzlabot SPII noteikto funkciju kvalitatīv</w:t>
      </w:r>
      <w:r w:rsidR="00D46C06">
        <w:t>i</w:t>
      </w:r>
      <w:r w:rsidR="00B95319">
        <w:t>,</w:t>
      </w:r>
      <w:r w:rsidR="00F91896">
        <w:t xml:space="preserve"> </w:t>
      </w:r>
      <w:r w:rsidR="00D46C06">
        <w:t xml:space="preserve">agrīnu </w:t>
      </w:r>
      <w:r w:rsidR="00B95319">
        <w:t xml:space="preserve">izglītojamo izpēti </w:t>
      </w:r>
      <w:r w:rsidR="00D46C06">
        <w:t>i</w:t>
      </w:r>
      <w:r w:rsidR="00D46C06" w:rsidRPr="00D46C06">
        <w:t>ekļaujošas pirmsskolas izglītības pieejamības nodrošināšan</w:t>
      </w:r>
      <w:r w:rsidR="00B95319">
        <w:t>ai,</w:t>
      </w:r>
      <w:r w:rsidR="00754E42" w:rsidRPr="00754E42">
        <w:t xml:space="preserve"> </w:t>
      </w:r>
      <w:r w:rsidR="00B95319">
        <w:t xml:space="preserve">preventīvu </w:t>
      </w:r>
      <w:r w:rsidR="00754E42" w:rsidRPr="00754E42">
        <w:t>apstākļu radīšan</w:t>
      </w:r>
      <w:r w:rsidR="00754E42">
        <w:t>u</w:t>
      </w:r>
      <w:r w:rsidR="00754E42" w:rsidRPr="00754E42">
        <w:t xml:space="preserve"> mācībām atbilstoši individuālajām </w:t>
      </w:r>
      <w:r w:rsidR="00B95319">
        <w:t xml:space="preserve">un </w:t>
      </w:r>
      <w:r w:rsidR="00754E42" w:rsidRPr="00754E42">
        <w:t>vajadzībām</w:t>
      </w:r>
      <w:r w:rsidR="00B95319">
        <w:t>.</w:t>
      </w:r>
    </w:p>
    <w:p w14:paraId="67DD0A3A" w14:textId="6462652A" w:rsidR="00C2351D" w:rsidRDefault="00C2351D" w:rsidP="00C2351D">
      <w:pPr>
        <w:pStyle w:val="Default"/>
        <w:spacing w:before="120"/>
        <w:jc w:val="both"/>
      </w:pPr>
      <w:r w:rsidRPr="005A1FFD">
        <w:t>Priekšlikuma izpildei nebūs negatīvas ietekmes uz pašvaldības budžetu, jo amatu amatalga</w:t>
      </w:r>
      <w:r w:rsidR="00754E42">
        <w:t>s</w:t>
      </w:r>
      <w:r w:rsidRPr="005A1FFD">
        <w:t xml:space="preserve"> ir vienādas.</w:t>
      </w:r>
    </w:p>
    <w:p w14:paraId="74DB7BCE" w14:textId="77777777" w:rsidR="00CB57AD" w:rsidRDefault="00CB57AD" w:rsidP="00C2351D">
      <w:pPr>
        <w:pStyle w:val="Default"/>
        <w:spacing w:before="120"/>
        <w:jc w:val="both"/>
      </w:pPr>
    </w:p>
    <w:p w14:paraId="7708A644" w14:textId="1739A291" w:rsidR="00CB57AD" w:rsidRPr="003915C3" w:rsidRDefault="00CB57AD" w:rsidP="00CB57AD">
      <w:pPr>
        <w:rPr>
          <w:b/>
        </w:rPr>
      </w:pPr>
      <w:r>
        <w:rPr>
          <w:b/>
        </w:rPr>
        <w:t>Lūdzu virzīt</w:t>
      </w:r>
      <w:r w:rsidRPr="003915C3">
        <w:rPr>
          <w:b/>
        </w:rPr>
        <w:t xml:space="preserve"> </w:t>
      </w:r>
      <w:r>
        <w:rPr>
          <w:b/>
        </w:rPr>
        <w:t>izskatīšanai</w:t>
      </w:r>
      <w:r w:rsidRPr="003915C3">
        <w:rPr>
          <w:b/>
        </w:rPr>
        <w:t xml:space="preserve"> uz </w:t>
      </w:r>
      <w:r>
        <w:rPr>
          <w:b/>
        </w:rPr>
        <w:t xml:space="preserve">Domes </w:t>
      </w:r>
      <w:r w:rsidRPr="003915C3">
        <w:rPr>
          <w:b/>
        </w:rPr>
        <w:t>sēdi</w:t>
      </w:r>
      <w:r>
        <w:rPr>
          <w:b/>
        </w:rPr>
        <w:t xml:space="preserve"> uzdevumu</w:t>
      </w:r>
      <w:r w:rsidRPr="003915C3">
        <w:rPr>
          <w:b/>
        </w:rPr>
        <w:t>:</w:t>
      </w:r>
    </w:p>
    <w:p w14:paraId="21DF7FA8" w14:textId="52DD3F03" w:rsidR="00CB57AD" w:rsidRPr="003915C3" w:rsidRDefault="00CB57AD" w:rsidP="00CB57AD">
      <w:pPr>
        <w:rPr>
          <w:bCs/>
        </w:rPr>
      </w:pPr>
      <w:r w:rsidRPr="00CB57AD">
        <w:rPr>
          <w:bCs/>
        </w:rPr>
        <w:t xml:space="preserve">Siguļu PII "Piejūra" </w:t>
      </w:r>
      <w:r>
        <w:rPr>
          <w:bCs/>
        </w:rPr>
        <w:t>vadītājai Antrai Krastai sagatavot l</w:t>
      </w:r>
      <w:r w:rsidRPr="003915C3">
        <w:rPr>
          <w:bCs/>
        </w:rPr>
        <w:t>ēmum</w:t>
      </w:r>
      <w:r>
        <w:rPr>
          <w:bCs/>
        </w:rPr>
        <w:t xml:space="preserve">u par </w:t>
      </w:r>
      <w:r w:rsidR="00B94DDD" w:rsidRPr="00B94DDD">
        <w:rPr>
          <w:bCs/>
        </w:rPr>
        <w:t xml:space="preserve">izmaiņām </w:t>
      </w:r>
      <w:r w:rsidR="00B94DDD">
        <w:rPr>
          <w:bCs/>
        </w:rPr>
        <w:t>iestādes</w:t>
      </w:r>
      <w:r w:rsidR="00B94DDD" w:rsidRPr="00B94DDD">
        <w:rPr>
          <w:bCs/>
        </w:rPr>
        <w:t xml:space="preserve"> struktūrā</w:t>
      </w:r>
      <w:r w:rsidR="00B94DDD">
        <w:rPr>
          <w:bCs/>
        </w:rPr>
        <w:t xml:space="preserve">, </w:t>
      </w:r>
      <w:r w:rsidR="00B94DDD" w:rsidRPr="00B94DDD">
        <w:rPr>
          <w:bCs/>
        </w:rPr>
        <w:t xml:space="preserve"> </w:t>
      </w:r>
      <w:r w:rsidR="00B94DDD">
        <w:rPr>
          <w:bCs/>
        </w:rPr>
        <w:t xml:space="preserve"> kas rosina </w:t>
      </w:r>
      <w:r w:rsidRPr="00CB57AD">
        <w:rPr>
          <w:bCs/>
        </w:rPr>
        <w:t>amat</w:t>
      </w:r>
      <w:r>
        <w:rPr>
          <w:bCs/>
        </w:rPr>
        <w:t>a</w:t>
      </w:r>
      <w:r w:rsidRPr="00CB57AD">
        <w:rPr>
          <w:bCs/>
        </w:rPr>
        <w:t xml:space="preserve"> “Speciālais pedagogs” </w:t>
      </w:r>
      <w:r>
        <w:rPr>
          <w:bCs/>
        </w:rPr>
        <w:t>slēgšanu ar 2023. gada 30. novembri un</w:t>
      </w:r>
      <w:r w:rsidR="00DA3BC9">
        <w:rPr>
          <w:bCs/>
        </w:rPr>
        <w:t xml:space="preserve"> </w:t>
      </w:r>
      <w:r w:rsidRPr="00CB57AD">
        <w:rPr>
          <w:bCs/>
        </w:rPr>
        <w:t>jaun</w:t>
      </w:r>
      <w:r w:rsidR="00DA3BC9">
        <w:rPr>
          <w:bCs/>
        </w:rPr>
        <w:t>a</w:t>
      </w:r>
      <w:r w:rsidRPr="00CB57AD">
        <w:rPr>
          <w:bCs/>
        </w:rPr>
        <w:t xml:space="preserve"> amat</w:t>
      </w:r>
      <w:r w:rsidR="00DA3BC9">
        <w:rPr>
          <w:bCs/>
        </w:rPr>
        <w:t>a</w:t>
      </w:r>
      <w:r w:rsidRPr="00CB57AD">
        <w:rPr>
          <w:bCs/>
        </w:rPr>
        <w:t xml:space="preserve"> “Izglītības psihologs”</w:t>
      </w:r>
      <w:r w:rsidR="00DA3BC9">
        <w:rPr>
          <w:bCs/>
        </w:rPr>
        <w:t xml:space="preserve"> izveidošanu ar 2023. gada 1. decembri.</w:t>
      </w:r>
    </w:p>
    <w:p w14:paraId="66BAB407" w14:textId="16A29A5D" w:rsidR="00671E89" w:rsidRPr="00CB526B" w:rsidRDefault="00671E89" w:rsidP="00CB57AD">
      <w:pPr>
        <w:pStyle w:val="Default"/>
        <w:spacing w:before="120"/>
        <w:jc w:val="both"/>
      </w:pPr>
    </w:p>
    <w:sectPr w:rsidR="00671E89" w:rsidRPr="00CB526B" w:rsidSect="00AE77A7">
      <w:footerReference w:type="even" r:id="rId8"/>
      <w:footerReference w:type="default" r:id="rId9"/>
      <w:pgSz w:w="11906" w:h="16838"/>
      <w:pgMar w:top="1134" w:right="1134" w:bottom="1134" w:left="1701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84D51" w14:textId="77777777" w:rsidR="00123263" w:rsidRDefault="00123263" w:rsidP="008A23B7">
      <w:pPr>
        <w:spacing w:after="0"/>
      </w:pPr>
      <w:r>
        <w:separator/>
      </w:r>
    </w:p>
  </w:endnote>
  <w:endnote w:type="continuationSeparator" w:id="0">
    <w:p w14:paraId="7BB013B3" w14:textId="77777777" w:rsidR="00123263" w:rsidRDefault="00123263" w:rsidP="008A2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793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D6634" w14:textId="09B99901" w:rsidR="004C40B6" w:rsidRDefault="004C40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180D1" w14:textId="77777777" w:rsidR="004C40B6" w:rsidRDefault="004C4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2021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426C9" w14:textId="7EF00A7F" w:rsidR="00AE77A7" w:rsidRDefault="00AE77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2D607" w14:textId="77777777" w:rsidR="00AE77A7" w:rsidRDefault="00AE7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0F9F" w14:textId="77777777" w:rsidR="00123263" w:rsidRDefault="00123263" w:rsidP="008A23B7">
      <w:pPr>
        <w:spacing w:after="0"/>
      </w:pPr>
      <w:r>
        <w:separator/>
      </w:r>
    </w:p>
  </w:footnote>
  <w:footnote w:type="continuationSeparator" w:id="0">
    <w:p w14:paraId="443AEF43" w14:textId="77777777" w:rsidR="00123263" w:rsidRDefault="00123263" w:rsidP="008A23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DC5C49"/>
    <w:multiLevelType w:val="hybridMultilevel"/>
    <w:tmpl w:val="487C34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10578690">
    <w:abstractNumId w:val="0"/>
  </w:num>
  <w:num w:numId="2" w16cid:durableId="1276793324">
    <w:abstractNumId w:val="2"/>
  </w:num>
  <w:num w:numId="3" w16cid:durableId="66513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DE"/>
    <w:rsid w:val="0000059A"/>
    <w:rsid w:val="000265B3"/>
    <w:rsid w:val="00033897"/>
    <w:rsid w:val="0003642C"/>
    <w:rsid w:val="00043DC9"/>
    <w:rsid w:val="00044B0E"/>
    <w:rsid w:val="00054631"/>
    <w:rsid w:val="000658D1"/>
    <w:rsid w:val="00070082"/>
    <w:rsid w:val="00070CE7"/>
    <w:rsid w:val="000A3CD7"/>
    <w:rsid w:val="000B073E"/>
    <w:rsid w:val="000D550C"/>
    <w:rsid w:val="000E4657"/>
    <w:rsid w:val="00102BBC"/>
    <w:rsid w:val="00123263"/>
    <w:rsid w:val="00123E7C"/>
    <w:rsid w:val="0013300A"/>
    <w:rsid w:val="00134C66"/>
    <w:rsid w:val="00146832"/>
    <w:rsid w:val="00152276"/>
    <w:rsid w:val="001567AB"/>
    <w:rsid w:val="00172FBE"/>
    <w:rsid w:val="001810CE"/>
    <w:rsid w:val="00181E99"/>
    <w:rsid w:val="00185E4E"/>
    <w:rsid w:val="001B6C4A"/>
    <w:rsid w:val="001C51C7"/>
    <w:rsid w:val="001D3098"/>
    <w:rsid w:val="001E7A75"/>
    <w:rsid w:val="001F0C99"/>
    <w:rsid w:val="001F20B9"/>
    <w:rsid w:val="001F6E48"/>
    <w:rsid w:val="00205121"/>
    <w:rsid w:val="00207830"/>
    <w:rsid w:val="002247B0"/>
    <w:rsid w:val="00230949"/>
    <w:rsid w:val="00242725"/>
    <w:rsid w:val="00242D4D"/>
    <w:rsid w:val="00252CE0"/>
    <w:rsid w:val="00263CF7"/>
    <w:rsid w:val="00267A78"/>
    <w:rsid w:val="002B329E"/>
    <w:rsid w:val="002B4239"/>
    <w:rsid w:val="002E11A8"/>
    <w:rsid w:val="002F7FDE"/>
    <w:rsid w:val="003043F5"/>
    <w:rsid w:val="0030593B"/>
    <w:rsid w:val="00310A7E"/>
    <w:rsid w:val="00316EE6"/>
    <w:rsid w:val="0035744A"/>
    <w:rsid w:val="0035754C"/>
    <w:rsid w:val="00366AEE"/>
    <w:rsid w:val="0037679B"/>
    <w:rsid w:val="00385EA8"/>
    <w:rsid w:val="003C6B12"/>
    <w:rsid w:val="003E498E"/>
    <w:rsid w:val="003F2731"/>
    <w:rsid w:val="0040559D"/>
    <w:rsid w:val="00412A18"/>
    <w:rsid w:val="00412D6C"/>
    <w:rsid w:val="00427CE1"/>
    <w:rsid w:val="004371EF"/>
    <w:rsid w:val="004629EB"/>
    <w:rsid w:val="004706AF"/>
    <w:rsid w:val="00473917"/>
    <w:rsid w:val="004B57BE"/>
    <w:rsid w:val="004C40B6"/>
    <w:rsid w:val="004C4C3B"/>
    <w:rsid w:val="004D17FD"/>
    <w:rsid w:val="004D6A08"/>
    <w:rsid w:val="00500FF2"/>
    <w:rsid w:val="00510B08"/>
    <w:rsid w:val="005134BB"/>
    <w:rsid w:val="0052204B"/>
    <w:rsid w:val="00540510"/>
    <w:rsid w:val="00554D24"/>
    <w:rsid w:val="00572C6A"/>
    <w:rsid w:val="005A1FFD"/>
    <w:rsid w:val="005A5B97"/>
    <w:rsid w:val="005C44E0"/>
    <w:rsid w:val="005D2CEB"/>
    <w:rsid w:val="005E1AE9"/>
    <w:rsid w:val="006029AE"/>
    <w:rsid w:val="00627AA7"/>
    <w:rsid w:val="0063598D"/>
    <w:rsid w:val="006478BB"/>
    <w:rsid w:val="006700BF"/>
    <w:rsid w:val="00671E89"/>
    <w:rsid w:val="0068108D"/>
    <w:rsid w:val="00697BE3"/>
    <w:rsid w:val="006A4F52"/>
    <w:rsid w:val="006A5886"/>
    <w:rsid w:val="006D0102"/>
    <w:rsid w:val="006F6C86"/>
    <w:rsid w:val="007043BC"/>
    <w:rsid w:val="00732DB8"/>
    <w:rsid w:val="00732FF3"/>
    <w:rsid w:val="00754E42"/>
    <w:rsid w:val="007905D1"/>
    <w:rsid w:val="007B629B"/>
    <w:rsid w:val="007D3BF9"/>
    <w:rsid w:val="007F3FFE"/>
    <w:rsid w:val="007F7065"/>
    <w:rsid w:val="0081248B"/>
    <w:rsid w:val="00864011"/>
    <w:rsid w:val="008A23B7"/>
    <w:rsid w:val="008A7990"/>
    <w:rsid w:val="008B34DD"/>
    <w:rsid w:val="008C5E01"/>
    <w:rsid w:val="008E3371"/>
    <w:rsid w:val="008E7B6C"/>
    <w:rsid w:val="00917F0A"/>
    <w:rsid w:val="00920D6E"/>
    <w:rsid w:val="009435D2"/>
    <w:rsid w:val="009756BE"/>
    <w:rsid w:val="009803B6"/>
    <w:rsid w:val="00990393"/>
    <w:rsid w:val="0099231F"/>
    <w:rsid w:val="00993B40"/>
    <w:rsid w:val="009C14D0"/>
    <w:rsid w:val="009D7B50"/>
    <w:rsid w:val="009E258B"/>
    <w:rsid w:val="009F1045"/>
    <w:rsid w:val="009F522F"/>
    <w:rsid w:val="009F6B30"/>
    <w:rsid w:val="009F7BB6"/>
    <w:rsid w:val="00A00CD7"/>
    <w:rsid w:val="00A167DD"/>
    <w:rsid w:val="00A32D19"/>
    <w:rsid w:val="00A42104"/>
    <w:rsid w:val="00A47BAE"/>
    <w:rsid w:val="00A803A2"/>
    <w:rsid w:val="00AA13AD"/>
    <w:rsid w:val="00AE74D7"/>
    <w:rsid w:val="00AE77A7"/>
    <w:rsid w:val="00AF12E9"/>
    <w:rsid w:val="00AF40A5"/>
    <w:rsid w:val="00B02AD1"/>
    <w:rsid w:val="00B06581"/>
    <w:rsid w:val="00B07F67"/>
    <w:rsid w:val="00B4698A"/>
    <w:rsid w:val="00B51DA4"/>
    <w:rsid w:val="00B924FE"/>
    <w:rsid w:val="00B9356F"/>
    <w:rsid w:val="00B94DDD"/>
    <w:rsid w:val="00B95319"/>
    <w:rsid w:val="00BC6B89"/>
    <w:rsid w:val="00C020A7"/>
    <w:rsid w:val="00C148A3"/>
    <w:rsid w:val="00C2351D"/>
    <w:rsid w:val="00C2465C"/>
    <w:rsid w:val="00C42667"/>
    <w:rsid w:val="00C464A3"/>
    <w:rsid w:val="00C74CD8"/>
    <w:rsid w:val="00C905F9"/>
    <w:rsid w:val="00C93D84"/>
    <w:rsid w:val="00CA720A"/>
    <w:rsid w:val="00CB526B"/>
    <w:rsid w:val="00CB57AD"/>
    <w:rsid w:val="00CB6ED2"/>
    <w:rsid w:val="00CD2EC3"/>
    <w:rsid w:val="00CD37C8"/>
    <w:rsid w:val="00CD6E0C"/>
    <w:rsid w:val="00D139B3"/>
    <w:rsid w:val="00D14707"/>
    <w:rsid w:val="00D26A23"/>
    <w:rsid w:val="00D26AC6"/>
    <w:rsid w:val="00D410F7"/>
    <w:rsid w:val="00D43917"/>
    <w:rsid w:val="00D46C06"/>
    <w:rsid w:val="00D6602B"/>
    <w:rsid w:val="00D71249"/>
    <w:rsid w:val="00D82886"/>
    <w:rsid w:val="00D92498"/>
    <w:rsid w:val="00DA3BC9"/>
    <w:rsid w:val="00DD7F40"/>
    <w:rsid w:val="00DF025A"/>
    <w:rsid w:val="00DF190D"/>
    <w:rsid w:val="00E05CEA"/>
    <w:rsid w:val="00E16584"/>
    <w:rsid w:val="00E42C17"/>
    <w:rsid w:val="00E601B4"/>
    <w:rsid w:val="00E61393"/>
    <w:rsid w:val="00E76179"/>
    <w:rsid w:val="00E848F4"/>
    <w:rsid w:val="00E87669"/>
    <w:rsid w:val="00E92C25"/>
    <w:rsid w:val="00EA0BC6"/>
    <w:rsid w:val="00EA2560"/>
    <w:rsid w:val="00EB5292"/>
    <w:rsid w:val="00F16239"/>
    <w:rsid w:val="00F35284"/>
    <w:rsid w:val="00F37414"/>
    <w:rsid w:val="00F41002"/>
    <w:rsid w:val="00F42C84"/>
    <w:rsid w:val="00F52B65"/>
    <w:rsid w:val="00F611DA"/>
    <w:rsid w:val="00F644B9"/>
    <w:rsid w:val="00F652E4"/>
    <w:rsid w:val="00F70405"/>
    <w:rsid w:val="00F87A82"/>
    <w:rsid w:val="00F91896"/>
    <w:rsid w:val="00FA3C31"/>
    <w:rsid w:val="00FB026E"/>
    <w:rsid w:val="00FB76A6"/>
    <w:rsid w:val="00FC2F1B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DF009"/>
  <w15:docId w15:val="{C4CF68F5-A604-4718-A594-ED18DE58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D1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rsid w:val="000A3C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D7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9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6C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6C"/>
    <w:rPr>
      <w:rFonts w:eastAsiaTheme="minorHAnsi"/>
      <w:b/>
      <w:bCs/>
    </w:rPr>
  </w:style>
  <w:style w:type="paragraph" w:styleId="Revision">
    <w:name w:val="Revision"/>
    <w:hidden/>
    <w:uiPriority w:val="99"/>
    <w:semiHidden/>
    <w:rsid w:val="00242D4D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23B7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23B7"/>
    <w:rPr>
      <w:rFonts w:eastAsiaTheme="minorHAnsi"/>
      <w:sz w:val="24"/>
      <w:szCs w:val="24"/>
    </w:rPr>
  </w:style>
  <w:style w:type="paragraph" w:styleId="BodyText">
    <w:name w:val="Body Text"/>
    <w:basedOn w:val="Normal"/>
    <w:link w:val="BodyTextChar"/>
    <w:unhideWhenUsed/>
    <w:rsid w:val="007905D1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905D1"/>
    <w:rPr>
      <w:rFonts w:ascii="Arial" w:hAnsi="Arial"/>
    </w:rPr>
  </w:style>
  <w:style w:type="paragraph" w:customStyle="1" w:styleId="Default">
    <w:name w:val="Default"/>
    <w:rsid w:val="007905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71764-765D-41A1-BD40-2659E78B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3225</Words>
  <Characters>1839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</dc:creator>
  <cp:keywords/>
  <dc:description/>
  <cp:lastModifiedBy>Sintija Tenisa</cp:lastModifiedBy>
  <cp:revision>2</cp:revision>
  <cp:lastPrinted>2023-10-24T11:17:00Z</cp:lastPrinted>
  <dcterms:created xsi:type="dcterms:W3CDTF">2023-11-23T09:42:00Z</dcterms:created>
  <dcterms:modified xsi:type="dcterms:W3CDTF">2023-11-23T09:42:00Z</dcterms:modified>
</cp:coreProperties>
</file>