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E5CB" w14:textId="032F713D" w:rsidR="00BC5591" w:rsidRDefault="00501308" w:rsidP="001122EF">
      <w:pPr>
        <w:rPr>
          <w:b/>
          <w:bCs/>
        </w:rPr>
      </w:pPr>
      <w:r>
        <w:rPr>
          <w:noProof/>
        </w:rPr>
        <w:drawing>
          <wp:inline distT="0" distB="0" distL="0" distR="0" wp14:anchorId="4E17D74C" wp14:editId="03AB69EA">
            <wp:extent cx="5727700" cy="1168400"/>
            <wp:effectExtent l="0" t="0" r="635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Attēls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2BAC4" w14:textId="25FB8907" w:rsidR="001A3334" w:rsidRDefault="001A3334" w:rsidP="001A3334">
      <w:pPr>
        <w:jc w:val="right"/>
      </w:pPr>
      <w:r>
        <w:t xml:space="preserve">Projekts uz </w:t>
      </w:r>
      <w:r w:rsidR="0042719E">
        <w:t>30.08</w:t>
      </w:r>
      <w:r>
        <w:t>.2023.</w:t>
      </w:r>
    </w:p>
    <w:p w14:paraId="48F3C6EC" w14:textId="77777777" w:rsidR="001A3334" w:rsidRDefault="001A3334" w:rsidP="001A3334">
      <w:pPr>
        <w:jc w:val="right"/>
      </w:pPr>
      <w:r w:rsidRPr="0011644C">
        <w:t xml:space="preserve">Vēlamais izskatīšanas laiks: </w:t>
      </w:r>
    </w:p>
    <w:p w14:paraId="63310ED3" w14:textId="706563B4" w:rsidR="00124F0A" w:rsidRDefault="00124F0A" w:rsidP="00124F0A">
      <w:pPr>
        <w:jc w:val="right"/>
      </w:pPr>
      <w:r>
        <w:t>FK 20.09.203.</w:t>
      </w:r>
    </w:p>
    <w:p w14:paraId="6C12AF3C" w14:textId="5CFD516F" w:rsidR="00124F0A" w:rsidRPr="00FF5E80" w:rsidRDefault="00124F0A" w:rsidP="00124F0A">
      <w:pPr>
        <w:jc w:val="right"/>
      </w:pPr>
      <w:r>
        <w:t>Domē 28.09.2023.</w:t>
      </w:r>
    </w:p>
    <w:p w14:paraId="623C8FA9" w14:textId="4C446331" w:rsidR="001A3334" w:rsidRDefault="001A3334" w:rsidP="001A3334">
      <w:pPr>
        <w:jc w:val="right"/>
      </w:pPr>
      <w:r w:rsidRPr="0011644C">
        <w:t>Sagatavotājs</w:t>
      </w:r>
      <w:r>
        <w:t xml:space="preserve"> un ziņotājs</w:t>
      </w:r>
      <w:r w:rsidRPr="0011644C">
        <w:t>: Arnis Rozītis</w:t>
      </w:r>
    </w:p>
    <w:p w14:paraId="00D3AE3B" w14:textId="77777777" w:rsidR="001A3334" w:rsidRPr="00B233B9" w:rsidRDefault="001A3334" w:rsidP="001122EF">
      <w:pPr>
        <w:rPr>
          <w:b/>
          <w:bCs/>
        </w:rPr>
      </w:pPr>
    </w:p>
    <w:p w14:paraId="30BB0247" w14:textId="77777777" w:rsidR="001122EF" w:rsidRPr="00B233B9" w:rsidRDefault="001122EF" w:rsidP="001122EF">
      <w:pPr>
        <w:jc w:val="center"/>
        <w:outlineLvl w:val="0"/>
        <w:rPr>
          <w:sz w:val="28"/>
          <w:szCs w:val="28"/>
        </w:rPr>
      </w:pPr>
      <w:r w:rsidRPr="00B233B9">
        <w:rPr>
          <w:sz w:val="28"/>
          <w:szCs w:val="28"/>
        </w:rPr>
        <w:t>LĒMUMS</w:t>
      </w:r>
    </w:p>
    <w:p w14:paraId="11532B92" w14:textId="77777777" w:rsidR="001122EF" w:rsidRPr="00B233B9" w:rsidRDefault="001122EF" w:rsidP="001122EF">
      <w:pPr>
        <w:jc w:val="center"/>
        <w:rPr>
          <w:bCs/>
        </w:rPr>
      </w:pPr>
      <w:r>
        <w:rPr>
          <w:bCs/>
        </w:rPr>
        <w:t xml:space="preserve">Ādažos, </w:t>
      </w:r>
      <w:r w:rsidRPr="00B233B9">
        <w:rPr>
          <w:bCs/>
        </w:rPr>
        <w:t>Ādažu novadā</w:t>
      </w:r>
    </w:p>
    <w:p w14:paraId="287DA5EC" w14:textId="4010C59C" w:rsidR="002D4D90" w:rsidRPr="00FB77F9" w:rsidRDefault="00E378F6" w:rsidP="00C33185">
      <w:pPr>
        <w:rPr>
          <w:color w:val="000000"/>
          <w:szCs w:val="24"/>
        </w:rPr>
      </w:pPr>
      <w:r>
        <w:rPr>
          <w:noProof/>
          <w:color w:val="000000"/>
          <w:szCs w:val="24"/>
        </w:rPr>
        <w:tab/>
      </w:r>
      <w:r w:rsidR="002D4D90" w:rsidRPr="00FB77F9">
        <w:rPr>
          <w:noProof/>
          <w:color w:val="000000"/>
          <w:szCs w:val="24"/>
        </w:rPr>
        <w:tab/>
      </w:r>
    </w:p>
    <w:p w14:paraId="287DA5ED" w14:textId="08AB67FA" w:rsidR="002D4D90" w:rsidRPr="00FB77F9" w:rsidRDefault="00E378F6" w:rsidP="00C33185">
      <w:pPr>
        <w:rPr>
          <w:b/>
          <w:color w:val="000000"/>
          <w:szCs w:val="24"/>
        </w:rPr>
      </w:pPr>
      <w:r>
        <w:rPr>
          <w:color w:val="000000"/>
          <w:szCs w:val="24"/>
        </w:rPr>
        <w:t>2023</w:t>
      </w:r>
      <w:r w:rsidR="002D4D90" w:rsidRPr="00FB77F9">
        <w:rPr>
          <w:color w:val="000000"/>
          <w:szCs w:val="24"/>
        </w:rPr>
        <w:t xml:space="preserve">gada </w:t>
      </w:r>
      <w:r w:rsidR="00C11F44">
        <w:rPr>
          <w:color w:val="000000"/>
          <w:szCs w:val="24"/>
        </w:rPr>
        <w:t xml:space="preserve">__ </w:t>
      </w:r>
      <w:r w:rsidR="002D4D90" w:rsidRPr="00FB77F9">
        <w:rPr>
          <w:color w:val="000000"/>
          <w:szCs w:val="24"/>
        </w:rPr>
        <w:t>.</w:t>
      </w:r>
      <w:r w:rsidR="0042719E">
        <w:rPr>
          <w:color w:val="000000"/>
          <w:szCs w:val="24"/>
        </w:rPr>
        <w:t>septembrī</w:t>
      </w:r>
      <w:r w:rsidR="002D4D90" w:rsidRPr="00FB77F9">
        <w:rPr>
          <w:color w:val="000000"/>
          <w:szCs w:val="24"/>
        </w:rPr>
        <w:tab/>
      </w:r>
      <w:r w:rsidR="002D4D90" w:rsidRPr="00FB77F9">
        <w:rPr>
          <w:color w:val="000000"/>
          <w:szCs w:val="24"/>
        </w:rPr>
        <w:tab/>
        <w:t xml:space="preserve">                      </w:t>
      </w:r>
      <w:r w:rsidR="004171BA" w:rsidRPr="00FB77F9">
        <w:rPr>
          <w:color w:val="000000"/>
          <w:szCs w:val="24"/>
        </w:rPr>
        <w:t xml:space="preserve">                     </w:t>
      </w:r>
      <w:r w:rsidR="000E39E9">
        <w:rPr>
          <w:color w:val="000000"/>
          <w:szCs w:val="24"/>
        </w:rPr>
        <w:tab/>
      </w:r>
      <w:r w:rsidR="000E39E9">
        <w:rPr>
          <w:color w:val="000000"/>
          <w:szCs w:val="24"/>
        </w:rPr>
        <w:tab/>
      </w:r>
      <w:r w:rsidR="004171BA" w:rsidRPr="00FB77F9">
        <w:rPr>
          <w:color w:val="000000"/>
          <w:szCs w:val="24"/>
        </w:rPr>
        <w:t xml:space="preserve">   </w:t>
      </w:r>
      <w:r w:rsidR="00713540">
        <w:rPr>
          <w:color w:val="000000"/>
          <w:szCs w:val="24"/>
        </w:rPr>
        <w:tab/>
      </w:r>
      <w:r w:rsidR="00713540">
        <w:rPr>
          <w:color w:val="000000"/>
          <w:szCs w:val="24"/>
        </w:rPr>
        <w:tab/>
      </w:r>
      <w:r w:rsidR="002D4D90" w:rsidRPr="00FB77F9">
        <w:rPr>
          <w:b/>
          <w:color w:val="000000"/>
          <w:szCs w:val="24"/>
        </w:rPr>
        <w:t>Nr.</w:t>
      </w:r>
    </w:p>
    <w:p w14:paraId="287DA5EE" w14:textId="77777777" w:rsidR="002D4D90" w:rsidRPr="00FB77F9" w:rsidRDefault="002D4D90" w:rsidP="00C33185">
      <w:pPr>
        <w:rPr>
          <w:color w:val="000000"/>
          <w:szCs w:val="24"/>
        </w:rPr>
      </w:pPr>
    </w:p>
    <w:p w14:paraId="751404C7" w14:textId="75F31784" w:rsidR="00FB77F9" w:rsidRPr="00562348" w:rsidRDefault="002D4D90" w:rsidP="001A3E8A">
      <w:pPr>
        <w:jc w:val="center"/>
        <w:rPr>
          <w:szCs w:val="24"/>
        </w:rPr>
      </w:pPr>
      <w:bookmarkStart w:id="0" w:name="_Hlk9519977"/>
      <w:r w:rsidRPr="00FB77F9">
        <w:rPr>
          <w:b/>
          <w:color w:val="000000"/>
          <w:szCs w:val="24"/>
        </w:rPr>
        <w:t xml:space="preserve">Par </w:t>
      </w:r>
      <w:bookmarkEnd w:id="0"/>
      <w:r w:rsidR="0042719E">
        <w:rPr>
          <w:b/>
          <w:color w:val="000000"/>
          <w:szCs w:val="24"/>
        </w:rPr>
        <w:t xml:space="preserve">pārvietojamā skeitparka elementu iegādi un izvietošanu </w:t>
      </w:r>
      <w:r w:rsidR="008B3D6E">
        <w:rPr>
          <w:b/>
          <w:color w:val="000000"/>
          <w:szCs w:val="24"/>
        </w:rPr>
        <w:t xml:space="preserve"> Carnikavā</w:t>
      </w:r>
    </w:p>
    <w:p w14:paraId="1A9FBCCA" w14:textId="77777777" w:rsidR="008B3D6E" w:rsidRDefault="008B3D6E" w:rsidP="008B3D6E">
      <w:pPr>
        <w:ind w:firstLine="567"/>
        <w:rPr>
          <w:rFonts w:eastAsia="Times New Roman"/>
          <w:color w:val="000000"/>
        </w:rPr>
      </w:pPr>
    </w:p>
    <w:p w14:paraId="5B142F32" w14:textId="6F1C8400" w:rsidR="008B3D6E" w:rsidRDefault="0028741B" w:rsidP="00D63C10">
      <w:pPr>
        <w:rPr>
          <w:szCs w:val="24"/>
        </w:rPr>
      </w:pPr>
      <w:r>
        <w:rPr>
          <w:rFonts w:eastAsia="Times New Roman"/>
          <w:color w:val="000000"/>
        </w:rPr>
        <w:t>Līdz 2023. gada jūlijam Liepu ielā 10, Carnikavā</w:t>
      </w:r>
      <w:r w:rsidR="00F620A8">
        <w:rPr>
          <w:rFonts w:eastAsia="Times New Roman"/>
          <w:color w:val="000000"/>
        </w:rPr>
        <w:t>,</w:t>
      </w:r>
      <w:r w:rsidR="008B3D6E">
        <w:rPr>
          <w:rFonts w:eastAsia="Times New Roman"/>
          <w:color w:val="000000"/>
        </w:rPr>
        <w:t xml:space="preserve"> atr</w:t>
      </w:r>
      <w:r>
        <w:rPr>
          <w:rFonts w:eastAsia="Times New Roman"/>
          <w:color w:val="000000"/>
        </w:rPr>
        <w:t>a</w:t>
      </w:r>
      <w:r w:rsidR="00F620A8">
        <w:rPr>
          <w:rFonts w:eastAsia="Times New Roman"/>
          <w:color w:val="000000"/>
        </w:rPr>
        <w:t>d</w:t>
      </w:r>
      <w:r>
        <w:rPr>
          <w:rFonts w:eastAsia="Times New Roman"/>
          <w:color w:val="000000"/>
        </w:rPr>
        <w:t>ās</w:t>
      </w:r>
      <w:r w:rsidR="00F620A8">
        <w:rPr>
          <w:rFonts w:eastAsia="Times New Roman"/>
          <w:color w:val="000000"/>
        </w:rPr>
        <w:t>s</w:t>
      </w:r>
      <w:r w:rsidR="008B3D6E">
        <w:rPr>
          <w:rFonts w:eastAsia="Times New Roman"/>
          <w:color w:val="000000"/>
        </w:rPr>
        <w:t xml:space="preserve"> </w:t>
      </w:r>
      <w:r w:rsidR="00F620A8">
        <w:rPr>
          <w:szCs w:val="24"/>
        </w:rPr>
        <w:t>2011. gadā</w:t>
      </w:r>
      <w:r w:rsidR="00F620A8">
        <w:rPr>
          <w:rFonts w:eastAsia="Times New Roman"/>
          <w:color w:val="000000"/>
        </w:rPr>
        <w:t xml:space="preserve"> </w:t>
      </w:r>
      <w:r w:rsidR="00F620A8">
        <w:rPr>
          <w:szCs w:val="24"/>
        </w:rPr>
        <w:t xml:space="preserve">būvēts </w:t>
      </w:r>
      <w:r w:rsidR="008B3D6E">
        <w:rPr>
          <w:rFonts w:eastAsia="Times New Roman"/>
          <w:color w:val="000000"/>
        </w:rPr>
        <w:t xml:space="preserve">skeitparks. 01.07.2023. </w:t>
      </w:r>
      <w:r w:rsidR="00F620A8">
        <w:rPr>
          <w:rFonts w:eastAsia="Times New Roman"/>
          <w:color w:val="000000"/>
        </w:rPr>
        <w:t xml:space="preserve">pašvaldības </w:t>
      </w:r>
      <w:r w:rsidR="008B3D6E">
        <w:rPr>
          <w:rFonts w:eastAsia="Times New Roman"/>
          <w:color w:val="000000"/>
        </w:rPr>
        <w:t xml:space="preserve">aģentūra “Carnikavas komunālserviss” </w:t>
      </w:r>
      <w:r w:rsidR="008B3D6E">
        <w:rPr>
          <w:szCs w:val="24"/>
        </w:rPr>
        <w:t xml:space="preserve">veica </w:t>
      </w:r>
      <w:r w:rsidR="00F620A8">
        <w:rPr>
          <w:szCs w:val="24"/>
        </w:rPr>
        <w:t>skeitparka tehniskā stāvokļa apsekošanu</w:t>
      </w:r>
      <w:r>
        <w:rPr>
          <w:szCs w:val="24"/>
        </w:rPr>
        <w:t>,</w:t>
      </w:r>
      <w:r w:rsidR="00F620A8">
        <w:rPr>
          <w:szCs w:val="24"/>
        </w:rPr>
        <w:t xml:space="preserve"> atzina to par </w:t>
      </w:r>
      <w:r w:rsidR="008B3D6E">
        <w:rPr>
          <w:szCs w:val="24"/>
        </w:rPr>
        <w:t>neatjaun</w:t>
      </w:r>
      <w:r w:rsidR="00F620A8">
        <w:rPr>
          <w:szCs w:val="24"/>
        </w:rPr>
        <w:t>ojamu</w:t>
      </w:r>
      <w:r>
        <w:rPr>
          <w:szCs w:val="24"/>
        </w:rPr>
        <w:t xml:space="preserve"> un</w:t>
      </w:r>
      <w:r w:rsidR="00F620A8">
        <w:rPr>
          <w:szCs w:val="24"/>
        </w:rPr>
        <w:t xml:space="preserve"> </w:t>
      </w:r>
      <w:r w:rsidR="00F620A8" w:rsidRPr="00AC56ED">
        <w:t>sl</w:t>
      </w:r>
      <w:r w:rsidR="00F620A8">
        <w:t>ē</w:t>
      </w:r>
      <w:r>
        <w:t>dza tā pieejamību lietotājiem</w:t>
      </w:r>
      <w:r w:rsidR="00F620A8">
        <w:t>.</w:t>
      </w:r>
    </w:p>
    <w:p w14:paraId="5D91DC22" w14:textId="03E85122" w:rsidR="0087456C" w:rsidRDefault="00F620A8" w:rsidP="00F620A8">
      <w:pPr>
        <w:spacing w:before="120" w:after="120"/>
      </w:pPr>
      <w:r>
        <w:t>Pašvaldības ieskatā ir lietderīgi un samērīgi</w:t>
      </w:r>
      <w:r w:rsidR="0087456C">
        <w:t xml:space="preserve"> </w:t>
      </w:r>
      <w:r w:rsidR="0028741B">
        <w:t xml:space="preserve">izvietot pārvietojamos skeitparka elementus </w:t>
      </w:r>
      <w:r w:rsidR="0042719E">
        <w:t>Carnikavas stadionā</w:t>
      </w:r>
      <w:r w:rsidR="009A6B03">
        <w:t>, asfaltētajā</w:t>
      </w:r>
      <w:r w:rsidR="0028741B">
        <w:t xml:space="preserve"> teritorijas daļā</w:t>
      </w:r>
      <w:r w:rsidR="009A6B03">
        <w:t xml:space="preserve"> “hokeja laukum</w:t>
      </w:r>
      <w:r w:rsidR="0028741B">
        <w:t>s</w:t>
      </w:r>
      <w:r w:rsidR="009A6B03">
        <w:t>”.</w:t>
      </w:r>
    </w:p>
    <w:p w14:paraId="4C09D836" w14:textId="217684B5" w:rsidR="008229AC" w:rsidRDefault="008229AC" w:rsidP="0028741B">
      <w:pPr>
        <w:spacing w:before="120"/>
      </w:pPr>
      <w:r w:rsidRPr="00087C02">
        <w:t>Projekt</w:t>
      </w:r>
      <w:r>
        <w:t>a iecere</w:t>
      </w:r>
      <w:r w:rsidRPr="00087C02">
        <w:t xml:space="preserve"> atbilst </w:t>
      </w:r>
      <w:r>
        <w:t>Ādažu novada Attīstības programmas (2021.–2027</w:t>
      </w:r>
      <w:r w:rsidRPr="00087C02">
        <w:t>.)</w:t>
      </w:r>
      <w:r>
        <w:t xml:space="preserve"> vidējā termiņa prioritātei, rīcības virzienam </w:t>
      </w:r>
      <w:r w:rsidRPr="00087C02">
        <w:t>un uzdevumiem</w:t>
      </w:r>
      <w:r w:rsidR="0028741B">
        <w:t xml:space="preserve"> </w:t>
      </w:r>
      <w:r w:rsidRPr="00013B71">
        <w:t>VTP10: Sporta aktivitāšu pieejamība un daudzveidība</w:t>
      </w:r>
      <w:r>
        <w:t>, RV10.1: Sporta veidiem nepieciešamās infrastruktūras attīstība, U10.1.1: Ierīkot jauniešu aktīvās atpūtas un ekstrēmo sporta veidu</w:t>
      </w:r>
      <w:r w:rsidRPr="00087C02">
        <w:t xml:space="preserve"> </w:t>
      </w:r>
      <w:r>
        <w:t xml:space="preserve">infrastruktūru (velo pumpu trases, skeitparki, kāpšanas sienas u.tml.), t.sk. novada ciemos </w:t>
      </w:r>
      <w:r w:rsidRPr="00087C02">
        <w:t>(</w:t>
      </w:r>
      <w:r>
        <w:t xml:space="preserve"> pasākums </w:t>
      </w:r>
      <w:r w:rsidRPr="00013B71">
        <w:t>C10.1.1.1. Skeitparka / velo pumpu trases ierīkošana Carnikavā</w:t>
      </w:r>
      <w:r w:rsidRPr="003474A8">
        <w:t>)</w:t>
      </w:r>
      <w:r w:rsidR="0028741B">
        <w:t>.</w:t>
      </w:r>
    </w:p>
    <w:p w14:paraId="31C452F0" w14:textId="1689E5DA" w:rsidR="008B3D6E" w:rsidRDefault="0042719E" w:rsidP="0087456C">
      <w:pPr>
        <w:spacing w:before="120"/>
        <w:rPr>
          <w:szCs w:val="24"/>
        </w:rPr>
      </w:pPr>
      <w:r>
        <w:rPr>
          <w:szCs w:val="24"/>
        </w:rPr>
        <w:t>P</w:t>
      </w:r>
      <w:r w:rsidR="00C85978">
        <w:rPr>
          <w:szCs w:val="24"/>
        </w:rPr>
        <w:t>ārvietojamo ske</w:t>
      </w:r>
      <w:r w:rsidR="006A68CB">
        <w:rPr>
          <w:szCs w:val="24"/>
        </w:rPr>
        <w:t xml:space="preserve">itparka elementu </w:t>
      </w:r>
      <w:r>
        <w:rPr>
          <w:szCs w:val="24"/>
        </w:rPr>
        <w:t xml:space="preserve">izgatavošana un uzstādīšana </w:t>
      </w:r>
      <w:r w:rsidR="00C85978">
        <w:rPr>
          <w:szCs w:val="24"/>
        </w:rPr>
        <w:t xml:space="preserve">provizoriski </w:t>
      </w:r>
      <w:r w:rsidR="0028741B">
        <w:rPr>
          <w:szCs w:val="24"/>
        </w:rPr>
        <w:t>izmaksās</w:t>
      </w:r>
      <w:r w:rsidR="00C85978">
        <w:rPr>
          <w:szCs w:val="24"/>
        </w:rPr>
        <w:t xml:space="preserve"> </w:t>
      </w:r>
      <w:r>
        <w:rPr>
          <w:szCs w:val="24"/>
        </w:rPr>
        <w:t xml:space="preserve">60 </w:t>
      </w:r>
      <w:r w:rsidR="00C85978">
        <w:rPr>
          <w:szCs w:val="24"/>
        </w:rPr>
        <w:t xml:space="preserve">000 </w:t>
      </w:r>
      <w:r w:rsidR="0028741B" w:rsidRPr="0028741B">
        <w:rPr>
          <w:szCs w:val="24"/>
        </w:rPr>
        <w:t>EUR</w:t>
      </w:r>
      <w:r w:rsidR="00C85978" w:rsidRPr="0028741B">
        <w:rPr>
          <w:szCs w:val="24"/>
        </w:rPr>
        <w:t>.</w:t>
      </w:r>
    </w:p>
    <w:p w14:paraId="09F1758D" w14:textId="4451882F" w:rsidR="003A72E5" w:rsidRPr="003A72E5" w:rsidRDefault="003A72E5" w:rsidP="00C9784C">
      <w:pPr>
        <w:shd w:val="clear" w:color="auto" w:fill="FFFFFF"/>
        <w:tabs>
          <w:tab w:val="left" w:pos="6225"/>
        </w:tabs>
        <w:autoSpaceDE w:val="0"/>
        <w:autoSpaceDN w:val="0"/>
        <w:adjustRightInd w:val="0"/>
        <w:spacing w:before="120"/>
        <w:rPr>
          <w:rFonts w:eastAsia="Times New Roman"/>
          <w:i/>
          <w:szCs w:val="24"/>
          <w:lang w:bidi="en-US"/>
        </w:rPr>
      </w:pPr>
      <w:r w:rsidRPr="00EA0619">
        <w:t>Pamatojoties uz</w:t>
      </w:r>
      <w:r>
        <w:t xml:space="preserve"> Pašvaldību likuma </w:t>
      </w:r>
      <w:r w:rsidRPr="00C85978">
        <w:rPr>
          <w:rFonts w:eastAsia="Times New Roman"/>
          <w:szCs w:val="24"/>
          <w:lang w:bidi="en-US"/>
        </w:rPr>
        <w:t>4. panta pirmās daļas 7. punktu</w:t>
      </w:r>
      <w:r>
        <w:rPr>
          <w:rFonts w:eastAsia="Times New Roman"/>
          <w:i/>
          <w:szCs w:val="24"/>
          <w:lang w:bidi="en-US"/>
        </w:rPr>
        <w:t xml:space="preserve">, </w:t>
      </w:r>
      <w:r>
        <w:rPr>
          <w:bCs/>
        </w:rPr>
        <w:t>Sporta likuma 7.</w:t>
      </w:r>
      <w:r w:rsidRPr="006D1E21">
        <w:rPr>
          <w:bCs/>
        </w:rPr>
        <w:t xml:space="preserve"> panta </w:t>
      </w:r>
      <w:r>
        <w:rPr>
          <w:bCs/>
        </w:rPr>
        <w:t>pirmās daļas 5</w:t>
      </w:r>
      <w:r w:rsidRPr="006D1E21">
        <w:rPr>
          <w:bCs/>
        </w:rPr>
        <w:t>.</w:t>
      </w:r>
      <w:r>
        <w:rPr>
          <w:bCs/>
        </w:rPr>
        <w:t xml:space="preserve"> punktu</w:t>
      </w:r>
      <w:r>
        <w:rPr>
          <w:rFonts w:eastAsia="Times New Roman"/>
          <w:i/>
          <w:szCs w:val="24"/>
          <w:lang w:bidi="en-US"/>
        </w:rPr>
        <w:t xml:space="preserve">, </w:t>
      </w:r>
      <w:r w:rsidR="0042719E">
        <w:t>Attīstības komitejas 30</w:t>
      </w:r>
      <w:r>
        <w:t xml:space="preserve">.08.2023. </w:t>
      </w:r>
      <w:r w:rsidR="0028741B">
        <w:t xml:space="preserve">atzinumu </w:t>
      </w:r>
      <w:r w:rsidR="00124F0A">
        <w:t xml:space="preserve">un Finanšu komitejas 20.09.2023. </w:t>
      </w:r>
      <w:r>
        <w:t xml:space="preserve">atzinumu, </w:t>
      </w:r>
      <w:r w:rsidRPr="00EA0619">
        <w:t xml:space="preserve">Ādažu novada </w:t>
      </w:r>
      <w:r>
        <w:t xml:space="preserve">pašvaldības </w:t>
      </w:r>
      <w:r w:rsidRPr="00EA0619">
        <w:t>dome</w:t>
      </w:r>
      <w:r>
        <w:t xml:space="preserve"> </w:t>
      </w:r>
    </w:p>
    <w:p w14:paraId="453A787D" w14:textId="46810FDE" w:rsidR="0090108F" w:rsidRPr="009709FF" w:rsidRDefault="00B16412" w:rsidP="003A72E5">
      <w:pPr>
        <w:spacing w:before="120" w:after="120"/>
        <w:jc w:val="center"/>
        <w:rPr>
          <w:bCs/>
        </w:rPr>
      </w:pPr>
      <w:r w:rsidRPr="00562348">
        <w:rPr>
          <w:b/>
          <w:bCs/>
          <w:szCs w:val="24"/>
        </w:rPr>
        <w:t>NOLEMJ:</w:t>
      </w:r>
    </w:p>
    <w:p w14:paraId="3897852D" w14:textId="06E258C1" w:rsidR="003A72E5" w:rsidRPr="00915916" w:rsidRDefault="0042719E" w:rsidP="00C9784C">
      <w:pPr>
        <w:pStyle w:val="ListParagraph"/>
        <w:numPr>
          <w:ilvl w:val="0"/>
          <w:numId w:val="7"/>
        </w:numPr>
        <w:spacing w:before="120"/>
        <w:ind w:left="426" w:hanging="426"/>
        <w:contextualSpacing w:val="0"/>
        <w:jc w:val="both"/>
      </w:pPr>
      <w:r>
        <w:t>Konceptuāli a</w:t>
      </w:r>
      <w:r w:rsidR="003A72E5">
        <w:t xml:space="preserve">tbalstīt </w:t>
      </w:r>
      <w:r>
        <w:t xml:space="preserve">pārvietojamā </w:t>
      </w:r>
      <w:r w:rsidR="003A72E5">
        <w:t>skeitparka elementu ierīkošan</w:t>
      </w:r>
      <w:r>
        <w:t>u</w:t>
      </w:r>
      <w:r w:rsidR="003A72E5">
        <w:t xml:space="preserve"> </w:t>
      </w:r>
      <w:r w:rsidR="0087456C">
        <w:t>pašvaldības</w:t>
      </w:r>
      <w:r w:rsidR="003A72E5" w:rsidRPr="0093448D">
        <w:t xml:space="preserve"> nekustamajā īpašumā </w:t>
      </w:r>
      <w:r w:rsidR="003A72E5">
        <w:t>Smilšu iel</w:t>
      </w:r>
      <w:r w:rsidR="0087456C">
        <w:t>a</w:t>
      </w:r>
      <w:r w:rsidR="003A72E5">
        <w:t xml:space="preserve"> 1, Carnikava</w:t>
      </w:r>
      <w:r w:rsidR="003A72E5" w:rsidRPr="0093448D">
        <w:t xml:space="preserve"> </w:t>
      </w:r>
      <w:r w:rsidR="003A72E5">
        <w:t>(kadastra Nr.</w:t>
      </w:r>
      <w:r w:rsidR="003A72E5" w:rsidRPr="0093448D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3A72E5" w:rsidRPr="003A72E5">
        <w:rPr>
          <w:bCs/>
          <w:color w:val="000000"/>
          <w:szCs w:val="20"/>
          <w:shd w:val="clear" w:color="auto" w:fill="FFFFFF"/>
        </w:rPr>
        <w:t>80520040170002; 80520041291</w:t>
      </w:r>
      <w:r w:rsidR="00915916">
        <w:rPr>
          <w:bCs/>
          <w:color w:val="000000"/>
          <w:szCs w:val="20"/>
          <w:shd w:val="clear" w:color="auto" w:fill="FFFFFF"/>
        </w:rPr>
        <w:t>).</w:t>
      </w:r>
    </w:p>
    <w:p w14:paraId="27DCCF7D" w14:textId="6ECD43A9" w:rsidR="003A72E5" w:rsidRDefault="00915916" w:rsidP="0042719E">
      <w:pPr>
        <w:pStyle w:val="ListParagraph"/>
        <w:numPr>
          <w:ilvl w:val="0"/>
          <w:numId w:val="7"/>
        </w:numPr>
        <w:spacing w:before="120"/>
        <w:ind w:left="426" w:hanging="426"/>
        <w:contextualSpacing w:val="0"/>
        <w:jc w:val="both"/>
      </w:pPr>
      <w:r>
        <w:t xml:space="preserve">Centrālās administrācijas </w:t>
      </w:r>
      <w:r w:rsidR="003A72E5">
        <w:t>Sporta daļas vadītājam</w:t>
      </w:r>
      <w:r w:rsidR="00BB748D" w:rsidRPr="00BB748D">
        <w:t xml:space="preserve"> nodrošināt </w:t>
      </w:r>
      <w:r w:rsidR="0028741B">
        <w:t xml:space="preserve">finanšu līdzekļus 60 000 </w:t>
      </w:r>
      <w:r w:rsidR="0028741B" w:rsidRPr="0028741B">
        <w:t>EUR</w:t>
      </w:r>
      <w:r w:rsidR="0028741B">
        <w:t xml:space="preserve"> apmērā iekļaušanu pašvaldības 2024. gada budžeta projektā </w:t>
      </w:r>
      <w:r w:rsidR="00BB748D" w:rsidRPr="00BB748D">
        <w:t>1. punkt</w:t>
      </w:r>
      <w:r w:rsidR="0028741B">
        <w:t>a</w:t>
      </w:r>
      <w:r w:rsidR="00BB748D" w:rsidRPr="00BB748D">
        <w:t xml:space="preserve"> </w:t>
      </w:r>
      <w:r w:rsidR="003A72E5">
        <w:t>izpildei</w:t>
      </w:r>
      <w:r w:rsidR="0028741B">
        <w:t>.</w:t>
      </w:r>
      <w:r w:rsidR="003A72E5">
        <w:t xml:space="preserve"> </w:t>
      </w:r>
    </w:p>
    <w:p w14:paraId="5D10B477" w14:textId="1A28E8F4" w:rsidR="003A72E5" w:rsidRDefault="00BB748D" w:rsidP="00C9784C">
      <w:pPr>
        <w:pStyle w:val="ListParagraph"/>
        <w:numPr>
          <w:ilvl w:val="0"/>
          <w:numId w:val="7"/>
        </w:numPr>
        <w:spacing w:before="120"/>
        <w:ind w:left="426" w:hanging="426"/>
        <w:contextualSpacing w:val="0"/>
        <w:jc w:val="both"/>
      </w:pPr>
      <w:r>
        <w:t>Pašvaldības i</w:t>
      </w:r>
      <w:r w:rsidR="003A72E5">
        <w:t xml:space="preserve">zpilddirektoram veikt lēmuma izpildes kontroli. </w:t>
      </w:r>
    </w:p>
    <w:p w14:paraId="7E32C220" w14:textId="2E1CCF71" w:rsidR="00713540" w:rsidRDefault="00713540" w:rsidP="00713540">
      <w:pPr>
        <w:rPr>
          <w:szCs w:val="24"/>
        </w:rPr>
      </w:pPr>
    </w:p>
    <w:p w14:paraId="224EFB84" w14:textId="77777777" w:rsidR="00BB748D" w:rsidRDefault="00BB748D" w:rsidP="00713540">
      <w:pPr>
        <w:rPr>
          <w:szCs w:val="24"/>
        </w:rPr>
      </w:pPr>
    </w:p>
    <w:p w14:paraId="62ED9B58" w14:textId="77777777" w:rsidR="00713540" w:rsidRDefault="00713540" w:rsidP="00713540">
      <w:pPr>
        <w:rPr>
          <w:szCs w:val="24"/>
        </w:rPr>
      </w:pPr>
    </w:p>
    <w:p w14:paraId="75365A43" w14:textId="31BA8FCB" w:rsidR="004649B7" w:rsidRDefault="00B547BD" w:rsidP="00713540">
      <w:pPr>
        <w:rPr>
          <w:szCs w:val="24"/>
        </w:rPr>
      </w:pPr>
      <w:r>
        <w:rPr>
          <w:szCs w:val="24"/>
        </w:rPr>
        <w:t>Domes priekšsēdētāja</w:t>
      </w:r>
      <w:r w:rsidR="0061149B">
        <w:rPr>
          <w:szCs w:val="24"/>
        </w:rPr>
        <w:t xml:space="preserve"> </w:t>
      </w:r>
      <w:r w:rsidR="00B34B73" w:rsidRPr="00562348">
        <w:rPr>
          <w:szCs w:val="24"/>
        </w:rPr>
        <w:tab/>
      </w:r>
      <w:r w:rsidR="00B34B73" w:rsidRPr="00562348">
        <w:rPr>
          <w:szCs w:val="24"/>
        </w:rPr>
        <w:tab/>
      </w:r>
      <w:r w:rsidR="00B34B73" w:rsidRPr="00562348">
        <w:rPr>
          <w:szCs w:val="24"/>
        </w:rPr>
        <w:tab/>
      </w:r>
      <w:r w:rsidR="00B34B73" w:rsidRPr="00562348">
        <w:rPr>
          <w:szCs w:val="24"/>
        </w:rPr>
        <w:tab/>
      </w:r>
      <w:r w:rsidR="00B34B73" w:rsidRPr="00562348">
        <w:rPr>
          <w:szCs w:val="24"/>
        </w:rPr>
        <w:tab/>
      </w:r>
      <w:r w:rsidR="00B34B73" w:rsidRPr="00562348">
        <w:rPr>
          <w:szCs w:val="24"/>
        </w:rPr>
        <w:tab/>
        <w:t xml:space="preserve">                          </w:t>
      </w:r>
      <w:r>
        <w:rPr>
          <w:szCs w:val="24"/>
        </w:rPr>
        <w:t>K.Miķelsone</w:t>
      </w:r>
    </w:p>
    <w:p w14:paraId="1DEE9671" w14:textId="650E2CD0" w:rsidR="00E27DA2" w:rsidRDefault="00E27DA2" w:rsidP="00713540">
      <w:pPr>
        <w:rPr>
          <w:szCs w:val="24"/>
        </w:rPr>
      </w:pPr>
    </w:p>
    <w:p w14:paraId="20B96BC2" w14:textId="38FED696" w:rsidR="00222614" w:rsidRPr="00222614" w:rsidRDefault="0061149B" w:rsidP="004649B7">
      <w:pPr>
        <w:rPr>
          <w:color w:val="FF0000"/>
          <w:szCs w:val="24"/>
        </w:rPr>
      </w:pPr>
      <w:r>
        <w:rPr>
          <w:szCs w:val="24"/>
        </w:rPr>
        <w:t>@</w:t>
      </w:r>
      <w:r w:rsidR="00BB5E2D">
        <w:rPr>
          <w:szCs w:val="24"/>
        </w:rPr>
        <w:t xml:space="preserve"> - </w:t>
      </w:r>
      <w:r>
        <w:rPr>
          <w:szCs w:val="24"/>
        </w:rPr>
        <w:t>GRN</w:t>
      </w:r>
      <w:r w:rsidR="00BB5E2D">
        <w:rPr>
          <w:szCs w:val="24"/>
        </w:rPr>
        <w:t xml:space="preserve">, </w:t>
      </w:r>
      <w:r>
        <w:rPr>
          <w:szCs w:val="24"/>
        </w:rPr>
        <w:t>SPN</w:t>
      </w:r>
      <w:r w:rsidR="00BB5E2D">
        <w:rPr>
          <w:szCs w:val="24"/>
        </w:rPr>
        <w:t xml:space="preserve">, </w:t>
      </w:r>
      <w:r w:rsidR="00915916">
        <w:rPr>
          <w:szCs w:val="24"/>
        </w:rPr>
        <w:t>FN, APN</w:t>
      </w:r>
    </w:p>
    <w:sectPr w:rsidR="00222614" w:rsidRPr="00222614" w:rsidSect="00713540">
      <w:footerReference w:type="even" r:id="rId9"/>
      <w:footerReference w:type="default" r:id="rId10"/>
      <w:pgSz w:w="12240" w:h="15840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2C0F1" w14:textId="77777777" w:rsidR="00EB427C" w:rsidRDefault="00EB427C">
      <w:r>
        <w:separator/>
      </w:r>
    </w:p>
  </w:endnote>
  <w:endnote w:type="continuationSeparator" w:id="0">
    <w:p w14:paraId="59196D44" w14:textId="77777777" w:rsidR="00EB427C" w:rsidRDefault="00EB427C">
      <w:r>
        <w:continuationSeparator/>
      </w:r>
    </w:p>
  </w:endnote>
  <w:endnote w:type="continuationNotice" w:id="1">
    <w:p w14:paraId="6E7C99DC" w14:textId="77777777" w:rsidR="00EB427C" w:rsidRDefault="00EB4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A61F" w14:textId="77777777" w:rsidR="00382151" w:rsidRDefault="003821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DA620" w14:textId="77777777" w:rsidR="00382151" w:rsidRDefault="003821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A621" w14:textId="77777777" w:rsidR="00382151" w:rsidRDefault="003821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62E8" w14:textId="77777777" w:rsidR="00EB427C" w:rsidRDefault="00EB427C">
      <w:r>
        <w:separator/>
      </w:r>
    </w:p>
  </w:footnote>
  <w:footnote w:type="continuationSeparator" w:id="0">
    <w:p w14:paraId="2A9077F9" w14:textId="77777777" w:rsidR="00EB427C" w:rsidRDefault="00EB427C">
      <w:r>
        <w:continuationSeparator/>
      </w:r>
    </w:p>
  </w:footnote>
  <w:footnote w:type="continuationNotice" w:id="1">
    <w:p w14:paraId="4701B262" w14:textId="77777777" w:rsidR="00EB427C" w:rsidRDefault="00EB42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7AB"/>
    <w:multiLevelType w:val="multilevel"/>
    <w:tmpl w:val="744E77F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846719"/>
    <w:multiLevelType w:val="hybridMultilevel"/>
    <w:tmpl w:val="58E23770"/>
    <w:lvl w:ilvl="0" w:tplc="F3DE5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209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273253"/>
    <w:multiLevelType w:val="multilevel"/>
    <w:tmpl w:val="B5AE4F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4E83D0A"/>
    <w:multiLevelType w:val="hybridMultilevel"/>
    <w:tmpl w:val="87B23F5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0C4F"/>
    <w:multiLevelType w:val="hybridMultilevel"/>
    <w:tmpl w:val="5036BFA4"/>
    <w:lvl w:ilvl="0" w:tplc="D54C8608">
      <w:start w:val="2022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663FCC"/>
    <w:multiLevelType w:val="hybridMultilevel"/>
    <w:tmpl w:val="5B506F14"/>
    <w:lvl w:ilvl="0" w:tplc="042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FF57AD"/>
    <w:multiLevelType w:val="hybridMultilevel"/>
    <w:tmpl w:val="C29ED07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C2E39"/>
    <w:multiLevelType w:val="hybridMultilevel"/>
    <w:tmpl w:val="E8405C24"/>
    <w:lvl w:ilvl="0" w:tplc="6680BAA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92D2768"/>
    <w:multiLevelType w:val="hybridMultilevel"/>
    <w:tmpl w:val="3FC61A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D60EC"/>
    <w:multiLevelType w:val="hybridMultilevel"/>
    <w:tmpl w:val="032C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37C5"/>
    <w:multiLevelType w:val="hybridMultilevel"/>
    <w:tmpl w:val="BFC6B5F4"/>
    <w:lvl w:ilvl="0" w:tplc="65D64F1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F37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B26749"/>
    <w:multiLevelType w:val="hybridMultilevel"/>
    <w:tmpl w:val="EE12CE0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0CA50B9"/>
    <w:multiLevelType w:val="hybridMultilevel"/>
    <w:tmpl w:val="740A1508"/>
    <w:lvl w:ilvl="0" w:tplc="158CFC0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F7E1A"/>
    <w:multiLevelType w:val="multilevel"/>
    <w:tmpl w:val="DC6A78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 w15:restartNumberingAfterBreak="0">
    <w:nsid w:val="78564118"/>
    <w:multiLevelType w:val="hybridMultilevel"/>
    <w:tmpl w:val="424CD338"/>
    <w:lvl w:ilvl="0" w:tplc="967226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274928">
    <w:abstractNumId w:val="16"/>
  </w:num>
  <w:num w:numId="2" w16cid:durableId="788863143">
    <w:abstractNumId w:val="6"/>
  </w:num>
  <w:num w:numId="3" w16cid:durableId="1626351506">
    <w:abstractNumId w:val="13"/>
  </w:num>
  <w:num w:numId="4" w16cid:durableId="48848200">
    <w:abstractNumId w:val="1"/>
  </w:num>
  <w:num w:numId="5" w16cid:durableId="17846108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7459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7224948">
    <w:abstractNumId w:val="12"/>
  </w:num>
  <w:num w:numId="8" w16cid:durableId="267468435">
    <w:abstractNumId w:val="3"/>
  </w:num>
  <w:num w:numId="9" w16cid:durableId="1097864936">
    <w:abstractNumId w:val="8"/>
  </w:num>
  <w:num w:numId="10" w16cid:durableId="194075406">
    <w:abstractNumId w:val="11"/>
  </w:num>
  <w:num w:numId="11" w16cid:durableId="1586456304">
    <w:abstractNumId w:val="15"/>
  </w:num>
  <w:num w:numId="12" w16cid:durableId="599026593">
    <w:abstractNumId w:val="10"/>
  </w:num>
  <w:num w:numId="13" w16cid:durableId="2018847479">
    <w:abstractNumId w:val="17"/>
  </w:num>
  <w:num w:numId="14" w16cid:durableId="59132113">
    <w:abstractNumId w:val="5"/>
  </w:num>
  <w:num w:numId="15" w16cid:durableId="609895033">
    <w:abstractNumId w:val="14"/>
  </w:num>
  <w:num w:numId="16" w16cid:durableId="1075316979">
    <w:abstractNumId w:val="7"/>
  </w:num>
  <w:num w:numId="17" w16cid:durableId="835338027">
    <w:abstractNumId w:val="9"/>
  </w:num>
  <w:num w:numId="18" w16cid:durableId="465853793">
    <w:abstractNumId w:val="2"/>
  </w:num>
  <w:num w:numId="19" w16cid:durableId="197202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90"/>
    <w:rsid w:val="000050D5"/>
    <w:rsid w:val="000051EB"/>
    <w:rsid w:val="00013B71"/>
    <w:rsid w:val="00015BA5"/>
    <w:rsid w:val="0002434A"/>
    <w:rsid w:val="00024B4F"/>
    <w:rsid w:val="00026505"/>
    <w:rsid w:val="00036F5A"/>
    <w:rsid w:val="00042120"/>
    <w:rsid w:val="000577DE"/>
    <w:rsid w:val="00061F4B"/>
    <w:rsid w:val="00064344"/>
    <w:rsid w:val="00073EF7"/>
    <w:rsid w:val="00087C02"/>
    <w:rsid w:val="000A758C"/>
    <w:rsid w:val="000A769C"/>
    <w:rsid w:val="000D2826"/>
    <w:rsid w:val="000D428F"/>
    <w:rsid w:val="000D57AB"/>
    <w:rsid w:val="000E39E9"/>
    <w:rsid w:val="000E5415"/>
    <w:rsid w:val="000E6B19"/>
    <w:rsid w:val="0010197C"/>
    <w:rsid w:val="001060A8"/>
    <w:rsid w:val="001122EF"/>
    <w:rsid w:val="00122D60"/>
    <w:rsid w:val="0012347A"/>
    <w:rsid w:val="00124F0A"/>
    <w:rsid w:val="00135937"/>
    <w:rsid w:val="00141861"/>
    <w:rsid w:val="001456D3"/>
    <w:rsid w:val="00147661"/>
    <w:rsid w:val="001620C1"/>
    <w:rsid w:val="00170929"/>
    <w:rsid w:val="00173096"/>
    <w:rsid w:val="00173B16"/>
    <w:rsid w:val="001816E7"/>
    <w:rsid w:val="00192976"/>
    <w:rsid w:val="0019735F"/>
    <w:rsid w:val="001A3334"/>
    <w:rsid w:val="001A3E8A"/>
    <w:rsid w:val="001A511E"/>
    <w:rsid w:val="001B2B3E"/>
    <w:rsid w:val="001D2699"/>
    <w:rsid w:val="001D2C6A"/>
    <w:rsid w:val="001D4B6A"/>
    <w:rsid w:val="001E20E6"/>
    <w:rsid w:val="001E3803"/>
    <w:rsid w:val="00221DB3"/>
    <w:rsid w:val="00222614"/>
    <w:rsid w:val="0022572A"/>
    <w:rsid w:val="00241EF3"/>
    <w:rsid w:val="002449F1"/>
    <w:rsid w:val="0025573F"/>
    <w:rsid w:val="00255E0A"/>
    <w:rsid w:val="0028741B"/>
    <w:rsid w:val="00296E15"/>
    <w:rsid w:val="002A3542"/>
    <w:rsid w:val="002C0979"/>
    <w:rsid w:val="002C2C2E"/>
    <w:rsid w:val="002D4D90"/>
    <w:rsid w:val="002D7705"/>
    <w:rsid w:val="002E7C76"/>
    <w:rsid w:val="002F2A8A"/>
    <w:rsid w:val="00321A58"/>
    <w:rsid w:val="00322B91"/>
    <w:rsid w:val="00326114"/>
    <w:rsid w:val="00346B5D"/>
    <w:rsid w:val="003474A8"/>
    <w:rsid w:val="00350710"/>
    <w:rsid w:val="003534D7"/>
    <w:rsid w:val="00370206"/>
    <w:rsid w:val="003732E8"/>
    <w:rsid w:val="00374269"/>
    <w:rsid w:val="003757EB"/>
    <w:rsid w:val="00382151"/>
    <w:rsid w:val="00383423"/>
    <w:rsid w:val="003879C8"/>
    <w:rsid w:val="00394DC1"/>
    <w:rsid w:val="003A070D"/>
    <w:rsid w:val="003A2CAA"/>
    <w:rsid w:val="003A5578"/>
    <w:rsid w:val="003A55BD"/>
    <w:rsid w:val="003A72E5"/>
    <w:rsid w:val="003B77F3"/>
    <w:rsid w:val="003E22F5"/>
    <w:rsid w:val="003E6041"/>
    <w:rsid w:val="003F04DD"/>
    <w:rsid w:val="004026E7"/>
    <w:rsid w:val="0040395C"/>
    <w:rsid w:val="00407387"/>
    <w:rsid w:val="004171BA"/>
    <w:rsid w:val="004176BB"/>
    <w:rsid w:val="00422426"/>
    <w:rsid w:val="0042719E"/>
    <w:rsid w:val="004444E4"/>
    <w:rsid w:val="00456F99"/>
    <w:rsid w:val="0046128D"/>
    <w:rsid w:val="004649B7"/>
    <w:rsid w:val="00466C1A"/>
    <w:rsid w:val="004712C3"/>
    <w:rsid w:val="00497DAE"/>
    <w:rsid w:val="004A00E5"/>
    <w:rsid w:val="004B00FA"/>
    <w:rsid w:val="004B677E"/>
    <w:rsid w:val="004C0449"/>
    <w:rsid w:val="004C22A2"/>
    <w:rsid w:val="004C3DE1"/>
    <w:rsid w:val="004D5C43"/>
    <w:rsid w:val="004D5C99"/>
    <w:rsid w:val="004D76F8"/>
    <w:rsid w:val="004F5170"/>
    <w:rsid w:val="004F73CF"/>
    <w:rsid w:val="004F76AD"/>
    <w:rsid w:val="00501308"/>
    <w:rsid w:val="005157A0"/>
    <w:rsid w:val="00521061"/>
    <w:rsid w:val="00543415"/>
    <w:rsid w:val="00562348"/>
    <w:rsid w:val="00567177"/>
    <w:rsid w:val="0057350B"/>
    <w:rsid w:val="00596338"/>
    <w:rsid w:val="005A4C31"/>
    <w:rsid w:val="005A6529"/>
    <w:rsid w:val="005B3A66"/>
    <w:rsid w:val="005E4E67"/>
    <w:rsid w:val="005E5B09"/>
    <w:rsid w:val="005E7CAD"/>
    <w:rsid w:val="005F1FAB"/>
    <w:rsid w:val="006102FF"/>
    <w:rsid w:val="0061149B"/>
    <w:rsid w:val="0062787F"/>
    <w:rsid w:val="00632F7E"/>
    <w:rsid w:val="00636479"/>
    <w:rsid w:val="00644000"/>
    <w:rsid w:val="00672537"/>
    <w:rsid w:val="006820FF"/>
    <w:rsid w:val="00686CB2"/>
    <w:rsid w:val="006926B9"/>
    <w:rsid w:val="0069708D"/>
    <w:rsid w:val="006A68CB"/>
    <w:rsid w:val="006C0877"/>
    <w:rsid w:val="006C5D50"/>
    <w:rsid w:val="006E62FC"/>
    <w:rsid w:val="006F1C6E"/>
    <w:rsid w:val="006F5153"/>
    <w:rsid w:val="00706983"/>
    <w:rsid w:val="00707316"/>
    <w:rsid w:val="007109FC"/>
    <w:rsid w:val="00713540"/>
    <w:rsid w:val="00714EAD"/>
    <w:rsid w:val="007333B7"/>
    <w:rsid w:val="00733B04"/>
    <w:rsid w:val="007430BD"/>
    <w:rsid w:val="007503A6"/>
    <w:rsid w:val="007511B9"/>
    <w:rsid w:val="00752716"/>
    <w:rsid w:val="0075701D"/>
    <w:rsid w:val="007676F5"/>
    <w:rsid w:val="00772F07"/>
    <w:rsid w:val="007767F5"/>
    <w:rsid w:val="007957DF"/>
    <w:rsid w:val="00796348"/>
    <w:rsid w:val="007D60D3"/>
    <w:rsid w:val="007F5395"/>
    <w:rsid w:val="00803019"/>
    <w:rsid w:val="008229AC"/>
    <w:rsid w:val="00861026"/>
    <w:rsid w:val="0087456C"/>
    <w:rsid w:val="00874588"/>
    <w:rsid w:val="0089081C"/>
    <w:rsid w:val="00895774"/>
    <w:rsid w:val="008A40E7"/>
    <w:rsid w:val="008B132C"/>
    <w:rsid w:val="008B3055"/>
    <w:rsid w:val="008B3D6E"/>
    <w:rsid w:val="008B4D56"/>
    <w:rsid w:val="008B5257"/>
    <w:rsid w:val="008B63B2"/>
    <w:rsid w:val="008D2205"/>
    <w:rsid w:val="008D6323"/>
    <w:rsid w:val="0090066D"/>
    <w:rsid w:val="0090108F"/>
    <w:rsid w:val="009024F0"/>
    <w:rsid w:val="009057A3"/>
    <w:rsid w:val="00910C3B"/>
    <w:rsid w:val="00912CD4"/>
    <w:rsid w:val="00915916"/>
    <w:rsid w:val="00916AC7"/>
    <w:rsid w:val="0092138A"/>
    <w:rsid w:val="009357FD"/>
    <w:rsid w:val="00937B0F"/>
    <w:rsid w:val="009442C0"/>
    <w:rsid w:val="009633A2"/>
    <w:rsid w:val="009709FF"/>
    <w:rsid w:val="009840E4"/>
    <w:rsid w:val="00995408"/>
    <w:rsid w:val="009A0CEB"/>
    <w:rsid w:val="009A4628"/>
    <w:rsid w:val="009A6B03"/>
    <w:rsid w:val="009B027A"/>
    <w:rsid w:val="009E58CE"/>
    <w:rsid w:val="009E6EA6"/>
    <w:rsid w:val="009F193A"/>
    <w:rsid w:val="00A03D43"/>
    <w:rsid w:val="00A21D83"/>
    <w:rsid w:val="00A23AE7"/>
    <w:rsid w:val="00A240F1"/>
    <w:rsid w:val="00A2520F"/>
    <w:rsid w:val="00A42559"/>
    <w:rsid w:val="00A5349D"/>
    <w:rsid w:val="00A5641A"/>
    <w:rsid w:val="00A67B72"/>
    <w:rsid w:val="00A67FD3"/>
    <w:rsid w:val="00A7391A"/>
    <w:rsid w:val="00A758E4"/>
    <w:rsid w:val="00A90D7D"/>
    <w:rsid w:val="00A95DC4"/>
    <w:rsid w:val="00AB0302"/>
    <w:rsid w:val="00AC6B66"/>
    <w:rsid w:val="00AD2A6F"/>
    <w:rsid w:val="00AE7E2C"/>
    <w:rsid w:val="00AF79F7"/>
    <w:rsid w:val="00B15979"/>
    <w:rsid w:val="00B16412"/>
    <w:rsid w:val="00B34B73"/>
    <w:rsid w:val="00B35550"/>
    <w:rsid w:val="00B368C8"/>
    <w:rsid w:val="00B44C59"/>
    <w:rsid w:val="00B45EA5"/>
    <w:rsid w:val="00B547BD"/>
    <w:rsid w:val="00B548EE"/>
    <w:rsid w:val="00B5493C"/>
    <w:rsid w:val="00B57360"/>
    <w:rsid w:val="00B71C75"/>
    <w:rsid w:val="00B73426"/>
    <w:rsid w:val="00B76270"/>
    <w:rsid w:val="00B77069"/>
    <w:rsid w:val="00BB4585"/>
    <w:rsid w:val="00BB5E2D"/>
    <w:rsid w:val="00BB748D"/>
    <w:rsid w:val="00BC5591"/>
    <w:rsid w:val="00BE1D5B"/>
    <w:rsid w:val="00BF69ED"/>
    <w:rsid w:val="00C11F44"/>
    <w:rsid w:val="00C13EFB"/>
    <w:rsid w:val="00C15EBB"/>
    <w:rsid w:val="00C1651D"/>
    <w:rsid w:val="00C24B7E"/>
    <w:rsid w:val="00C2770C"/>
    <w:rsid w:val="00C33185"/>
    <w:rsid w:val="00C3564C"/>
    <w:rsid w:val="00C41C85"/>
    <w:rsid w:val="00C472D7"/>
    <w:rsid w:val="00C53074"/>
    <w:rsid w:val="00C56D90"/>
    <w:rsid w:val="00C70012"/>
    <w:rsid w:val="00C70B42"/>
    <w:rsid w:val="00C76403"/>
    <w:rsid w:val="00C769D2"/>
    <w:rsid w:val="00C856D9"/>
    <w:rsid w:val="00C85978"/>
    <w:rsid w:val="00C900CE"/>
    <w:rsid w:val="00C9784C"/>
    <w:rsid w:val="00CB6F46"/>
    <w:rsid w:val="00CC07D1"/>
    <w:rsid w:val="00CC688D"/>
    <w:rsid w:val="00CD0943"/>
    <w:rsid w:val="00CE4FCF"/>
    <w:rsid w:val="00CE66DF"/>
    <w:rsid w:val="00CF06B8"/>
    <w:rsid w:val="00CF33E1"/>
    <w:rsid w:val="00CF4E90"/>
    <w:rsid w:val="00D0105E"/>
    <w:rsid w:val="00D122EB"/>
    <w:rsid w:val="00D5748D"/>
    <w:rsid w:val="00D624ED"/>
    <w:rsid w:val="00D62803"/>
    <w:rsid w:val="00D63C10"/>
    <w:rsid w:val="00D67581"/>
    <w:rsid w:val="00D865CE"/>
    <w:rsid w:val="00D876C5"/>
    <w:rsid w:val="00D9171A"/>
    <w:rsid w:val="00D929E5"/>
    <w:rsid w:val="00D97129"/>
    <w:rsid w:val="00DA7B98"/>
    <w:rsid w:val="00DB09D5"/>
    <w:rsid w:val="00DB0EB0"/>
    <w:rsid w:val="00DB1C94"/>
    <w:rsid w:val="00DC5946"/>
    <w:rsid w:val="00DE01D9"/>
    <w:rsid w:val="00DE4C0E"/>
    <w:rsid w:val="00DF1038"/>
    <w:rsid w:val="00E27DA2"/>
    <w:rsid w:val="00E356A7"/>
    <w:rsid w:val="00E36AC3"/>
    <w:rsid w:val="00E378F6"/>
    <w:rsid w:val="00E509CA"/>
    <w:rsid w:val="00E578CA"/>
    <w:rsid w:val="00E67CBB"/>
    <w:rsid w:val="00E71B3A"/>
    <w:rsid w:val="00E72713"/>
    <w:rsid w:val="00E94416"/>
    <w:rsid w:val="00EB427C"/>
    <w:rsid w:val="00EB5EEB"/>
    <w:rsid w:val="00EB688D"/>
    <w:rsid w:val="00EB7325"/>
    <w:rsid w:val="00EE49B1"/>
    <w:rsid w:val="00F03D14"/>
    <w:rsid w:val="00F07AFA"/>
    <w:rsid w:val="00F151C5"/>
    <w:rsid w:val="00F32C85"/>
    <w:rsid w:val="00F354AE"/>
    <w:rsid w:val="00F35C8A"/>
    <w:rsid w:val="00F41763"/>
    <w:rsid w:val="00F43254"/>
    <w:rsid w:val="00F513C0"/>
    <w:rsid w:val="00F54B35"/>
    <w:rsid w:val="00F55E00"/>
    <w:rsid w:val="00F620A8"/>
    <w:rsid w:val="00F663B0"/>
    <w:rsid w:val="00F74756"/>
    <w:rsid w:val="00FA02E7"/>
    <w:rsid w:val="00FA1389"/>
    <w:rsid w:val="00FB77F9"/>
    <w:rsid w:val="00FD37BB"/>
    <w:rsid w:val="00FD5BA6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DA5E1"/>
  <w15:docId w15:val="{111FD6CF-C87C-433D-A7A5-81648C47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D90"/>
    <w:pPr>
      <w:spacing w:after="0"/>
    </w:pPr>
    <w:rPr>
      <w:rFonts w:eastAsia="Calibr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185"/>
    <w:pPr>
      <w:keepNext/>
      <w:jc w:val="center"/>
      <w:outlineLvl w:val="0"/>
    </w:pPr>
    <w:rPr>
      <w:rFonts w:ascii="Tahoma" w:eastAsia="Times New Roman" w:hAnsi="Tahoma"/>
      <w:sz w:val="20"/>
      <w:szCs w:val="20"/>
      <w:lang w:val="x-none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D4D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D90"/>
    <w:rPr>
      <w:rFonts w:eastAsia="Calibri"/>
      <w:szCs w:val="22"/>
    </w:rPr>
  </w:style>
  <w:style w:type="character" w:styleId="PageNumber">
    <w:name w:val="page number"/>
    <w:rsid w:val="002D4D90"/>
  </w:style>
  <w:style w:type="paragraph" w:styleId="ListParagraph">
    <w:name w:val="List Paragraph"/>
    <w:aliases w:val="2,Satura rādītājs,Strip,Saraksta rindkopa1,H&amp;P List Paragraph,Dot pt,F5 List Paragraph,List Paragraph1,No Spacing1,List Paragraph Char Char Char,Indicator Text,Colorful List - Accent 11,Numbered Para 1,Bullet 1,Bullet Points"/>
    <w:basedOn w:val="Normal"/>
    <w:link w:val="ListParagraphChar"/>
    <w:uiPriority w:val="34"/>
    <w:qFormat/>
    <w:rsid w:val="002D4D90"/>
    <w:pPr>
      <w:ind w:left="720"/>
      <w:contextualSpacing/>
      <w:jc w:val="left"/>
    </w:pPr>
    <w:rPr>
      <w:rFonts w:eastAsia="Times New Roman"/>
      <w:szCs w:val="24"/>
    </w:rPr>
  </w:style>
  <w:style w:type="paragraph" w:customStyle="1" w:styleId="Default">
    <w:name w:val="Default"/>
    <w:rsid w:val="002D4D90"/>
    <w:pPr>
      <w:autoSpaceDE w:val="0"/>
      <w:autoSpaceDN w:val="0"/>
      <w:adjustRightInd w:val="0"/>
      <w:spacing w:after="0"/>
      <w:jc w:val="left"/>
    </w:pPr>
    <w:rPr>
      <w:rFonts w:eastAsia="Calibri"/>
      <w:color w:val="000000"/>
      <w:lang w:eastAsia="lv-LV"/>
    </w:rPr>
  </w:style>
  <w:style w:type="character" w:styleId="Strong">
    <w:name w:val="Strong"/>
    <w:basedOn w:val="DefaultParagraphFont"/>
    <w:uiPriority w:val="22"/>
    <w:qFormat/>
    <w:rsid w:val="002449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0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13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2A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A6F"/>
    <w:rPr>
      <w:rFonts w:eastAsia="Calibri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33185"/>
    <w:rPr>
      <w:rFonts w:ascii="Tahoma" w:eastAsia="Times New Roman" w:hAnsi="Tahoma"/>
      <w:sz w:val="20"/>
      <w:szCs w:val="20"/>
      <w:lang w:val="x-none" w:eastAsia="lv-LV"/>
    </w:rPr>
  </w:style>
  <w:style w:type="character" w:styleId="Emphasis">
    <w:name w:val="Emphasis"/>
    <w:qFormat/>
    <w:rsid w:val="00FB77F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F3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3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3E1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3E1"/>
    <w:rPr>
      <w:rFonts w:eastAsia="Calibri"/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90108F"/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108F"/>
    <w:rPr>
      <w:rFonts w:ascii="Arial" w:eastAsia="Times New Roman" w:hAnsi="Arial"/>
      <w:sz w:val="20"/>
      <w:szCs w:val="20"/>
    </w:rPr>
  </w:style>
  <w:style w:type="paragraph" w:styleId="NoSpacing">
    <w:name w:val="No Spacing"/>
    <w:qFormat/>
    <w:rsid w:val="001122E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A3334"/>
    <w:pPr>
      <w:spacing w:after="0"/>
      <w:jc w:val="left"/>
    </w:pPr>
    <w:rPr>
      <w:rFonts w:eastAsia="Calibri"/>
      <w:szCs w:val="22"/>
    </w:rPr>
  </w:style>
  <w:style w:type="character" w:customStyle="1" w:styleId="ListParagraphChar">
    <w:name w:val="List Paragraph Char"/>
    <w:aliases w:val="2 Char,Satura rādītājs Char,Strip Char,Saraksta rindkopa1 Char,H&amp;P List Paragraph Char,Dot pt Char,F5 List Paragraph Char,List Paragraph1 Char,No Spacing1 Char,List Paragraph Char Char Char Char,Indicator Text Char,Bullet 1 Char"/>
    <w:link w:val="ListParagraph"/>
    <w:locked/>
    <w:rsid w:val="00D63C1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814F7-C053-4804-BA86-8D30F626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1296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Dagnija Puķīte</dc:creator>
  <cp:lastModifiedBy>Jevgēnija Sviridenkova</cp:lastModifiedBy>
  <cp:revision>2</cp:revision>
  <cp:lastPrinted>2019-08-28T06:03:00Z</cp:lastPrinted>
  <dcterms:created xsi:type="dcterms:W3CDTF">2023-09-22T08:51:00Z</dcterms:created>
  <dcterms:modified xsi:type="dcterms:W3CDTF">2023-09-22T08:51:00Z</dcterms:modified>
</cp:coreProperties>
</file>