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BAE7C" w14:textId="77777777" w:rsidR="004D516C" w:rsidRDefault="004A32BE" w:rsidP="00564CA6">
      <w:r>
        <w:rPr>
          <w:noProof/>
        </w:rPr>
        <w:drawing>
          <wp:inline distT="0" distB="0" distL="0" distR="0" wp14:anchorId="7FED87A0" wp14:editId="4025F22F">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A31887D" w14:textId="77777777" w:rsidR="005C7FA1" w:rsidRDefault="005C7FA1" w:rsidP="00564CA6"/>
    <w:p w14:paraId="2CD1F355" w14:textId="77777777" w:rsidR="006B7394" w:rsidRPr="00FD62B5" w:rsidRDefault="006B7394" w:rsidP="006B7394">
      <w:pPr>
        <w:jc w:val="right"/>
        <w:rPr>
          <w:rFonts w:ascii="Times New Roman" w:eastAsia="Calibri" w:hAnsi="Times New Roman" w:cs="Times New Roman"/>
        </w:rPr>
      </w:pPr>
      <w:r w:rsidRPr="00FD62B5">
        <w:rPr>
          <w:rFonts w:ascii="Times New Roman" w:eastAsia="Calibri" w:hAnsi="Times New Roman" w:cs="Times New Roman"/>
        </w:rPr>
        <w:t xml:space="preserve">PROJEKTS </w:t>
      </w:r>
      <w:r w:rsidRPr="00FD62B5">
        <w:rPr>
          <w:rFonts w:ascii="Times New Roman" w:eastAsia="Calibri" w:hAnsi="Times New Roman" w:cs="Times New Roman"/>
          <w:noProof/>
        </w:rPr>
        <w:t xml:space="preserve">uz </w:t>
      </w:r>
      <w:r>
        <w:rPr>
          <w:rFonts w:ascii="Times New Roman" w:eastAsia="Calibri" w:hAnsi="Times New Roman" w:cs="Times New Roman"/>
          <w:noProof/>
        </w:rPr>
        <w:t>13.09</w:t>
      </w:r>
      <w:r w:rsidRPr="00FD62B5">
        <w:rPr>
          <w:rFonts w:ascii="Times New Roman" w:eastAsia="Calibri" w:hAnsi="Times New Roman" w:cs="Times New Roman"/>
          <w:noProof/>
        </w:rPr>
        <w:t>.202</w:t>
      </w:r>
      <w:r>
        <w:rPr>
          <w:rFonts w:ascii="Times New Roman" w:eastAsia="Calibri" w:hAnsi="Times New Roman" w:cs="Times New Roman"/>
          <w:noProof/>
        </w:rPr>
        <w:t>3</w:t>
      </w:r>
      <w:r w:rsidRPr="00FD62B5">
        <w:rPr>
          <w:rFonts w:ascii="Times New Roman" w:eastAsia="Calibri" w:hAnsi="Times New Roman" w:cs="Times New Roman"/>
          <w:noProof/>
        </w:rPr>
        <w:t>.</w:t>
      </w:r>
    </w:p>
    <w:p w14:paraId="0D70D4E1" w14:textId="77777777" w:rsidR="006B7394" w:rsidRDefault="006B7394" w:rsidP="006B7394">
      <w:pPr>
        <w:jc w:val="right"/>
        <w:rPr>
          <w:rFonts w:ascii="Times New Roman" w:eastAsia="Calibri" w:hAnsi="Times New Roman" w:cs="Times New Roman"/>
          <w:noProof/>
        </w:rPr>
      </w:pPr>
      <w:r w:rsidRPr="00FD62B5">
        <w:rPr>
          <w:rFonts w:ascii="Times New Roman" w:eastAsia="Calibri" w:hAnsi="Times New Roman" w:cs="Times New Roman"/>
          <w:noProof/>
        </w:rPr>
        <w:t xml:space="preserve">vēlamais izskatīšanas </w:t>
      </w:r>
      <w:r>
        <w:rPr>
          <w:rFonts w:ascii="Times New Roman" w:eastAsia="Calibri" w:hAnsi="Times New Roman" w:cs="Times New Roman"/>
          <w:noProof/>
        </w:rPr>
        <w:t>datums:</w:t>
      </w:r>
    </w:p>
    <w:p w14:paraId="3CA37CC7" w14:textId="4753AD2B" w:rsidR="006B7394" w:rsidRDefault="006B7394" w:rsidP="006B7394">
      <w:pPr>
        <w:jc w:val="right"/>
        <w:rPr>
          <w:rFonts w:ascii="Times New Roman" w:eastAsia="Calibri" w:hAnsi="Times New Roman" w:cs="Times New Roman"/>
          <w:noProof/>
        </w:rPr>
      </w:pPr>
      <w:r>
        <w:rPr>
          <w:rFonts w:ascii="Times New Roman" w:eastAsia="Calibri" w:hAnsi="Times New Roman" w:cs="Times New Roman"/>
          <w:noProof/>
        </w:rPr>
        <w:t xml:space="preserve">Finanšu komisijā </w:t>
      </w:r>
      <w:r w:rsidRPr="00FD62B5">
        <w:rPr>
          <w:rFonts w:ascii="Times New Roman" w:eastAsia="Calibri" w:hAnsi="Times New Roman" w:cs="Times New Roman"/>
          <w:noProof/>
        </w:rPr>
        <w:t>–</w:t>
      </w:r>
      <w:r>
        <w:rPr>
          <w:rFonts w:ascii="Times New Roman" w:eastAsia="Calibri" w:hAnsi="Times New Roman" w:cs="Times New Roman"/>
          <w:noProof/>
        </w:rPr>
        <w:t xml:space="preserve"> 20.09.2023.</w:t>
      </w:r>
    </w:p>
    <w:p w14:paraId="66F6AB3E" w14:textId="0C95C836" w:rsidR="006B7394" w:rsidRPr="00FD62B5" w:rsidRDefault="006B7394" w:rsidP="006B7394">
      <w:pPr>
        <w:jc w:val="right"/>
        <w:rPr>
          <w:rFonts w:ascii="Times New Roman" w:eastAsia="Calibri" w:hAnsi="Times New Roman" w:cs="Times New Roman"/>
          <w:noProof/>
        </w:rPr>
      </w:pPr>
      <w:r w:rsidRPr="00FD62B5">
        <w:rPr>
          <w:rFonts w:ascii="Times New Roman" w:eastAsia="Calibri" w:hAnsi="Times New Roman" w:cs="Times New Roman"/>
          <w:noProof/>
        </w:rPr>
        <w:t xml:space="preserve"> domē – 2</w:t>
      </w:r>
      <w:r>
        <w:rPr>
          <w:rFonts w:ascii="Times New Roman" w:eastAsia="Calibri" w:hAnsi="Times New Roman" w:cs="Times New Roman"/>
          <w:noProof/>
        </w:rPr>
        <w:t>8</w:t>
      </w:r>
      <w:r w:rsidRPr="00FD62B5">
        <w:rPr>
          <w:rFonts w:ascii="Times New Roman" w:eastAsia="Calibri" w:hAnsi="Times New Roman" w:cs="Times New Roman"/>
          <w:noProof/>
        </w:rPr>
        <w:t>.0</w:t>
      </w:r>
      <w:r>
        <w:rPr>
          <w:rFonts w:ascii="Times New Roman" w:eastAsia="Calibri" w:hAnsi="Times New Roman" w:cs="Times New Roman"/>
          <w:noProof/>
        </w:rPr>
        <w:t>9</w:t>
      </w:r>
      <w:r w:rsidRPr="00FD62B5">
        <w:rPr>
          <w:rFonts w:ascii="Times New Roman" w:eastAsia="Calibri" w:hAnsi="Times New Roman" w:cs="Times New Roman"/>
          <w:noProof/>
        </w:rPr>
        <w:t>.2022.</w:t>
      </w:r>
    </w:p>
    <w:p w14:paraId="20145845" w14:textId="77777777" w:rsidR="006B7394" w:rsidRPr="00FD62B5" w:rsidRDefault="006B7394" w:rsidP="006B7394">
      <w:pPr>
        <w:jc w:val="right"/>
        <w:rPr>
          <w:rFonts w:ascii="Times New Roman" w:eastAsia="Calibri" w:hAnsi="Times New Roman" w:cs="Times New Roman"/>
          <w:b/>
        </w:rPr>
      </w:pPr>
      <w:r w:rsidRPr="00FD62B5">
        <w:rPr>
          <w:rFonts w:ascii="Times New Roman" w:eastAsia="Calibri" w:hAnsi="Times New Roman" w:cs="Times New Roman"/>
          <w:noProof/>
        </w:rPr>
        <w:t xml:space="preserve">sagatavotājs un ziņotājs: </w:t>
      </w:r>
      <w:r>
        <w:rPr>
          <w:rFonts w:ascii="Times New Roman" w:eastAsia="Calibri" w:hAnsi="Times New Roman" w:cs="Times New Roman"/>
          <w:noProof/>
        </w:rPr>
        <w:t>L. Anspoka</w:t>
      </w:r>
    </w:p>
    <w:p w14:paraId="76DB17DF" w14:textId="2DE7B330" w:rsidR="00564CA6" w:rsidRPr="00564CA6" w:rsidRDefault="00564CA6" w:rsidP="00564CA6">
      <w:pPr>
        <w:jc w:val="right"/>
        <w:rPr>
          <w:rFonts w:ascii="Times New Roman" w:hAnsi="Times New Roman" w:cs="Times New Roman"/>
          <w:noProof/>
          <w:color w:val="FF0000"/>
        </w:rPr>
      </w:pPr>
    </w:p>
    <w:p w14:paraId="4E2FBF2C" w14:textId="77777777" w:rsidR="00564CA6" w:rsidRPr="00564CA6" w:rsidRDefault="00564CA6" w:rsidP="00564CA6">
      <w:pPr>
        <w:jc w:val="right"/>
        <w:rPr>
          <w:rFonts w:ascii="Times New Roman" w:hAnsi="Times New Roman" w:cs="Times New Roman"/>
          <w:noProof/>
        </w:rPr>
      </w:pPr>
    </w:p>
    <w:p w14:paraId="18C5C9E3" w14:textId="77777777" w:rsidR="00564CA6" w:rsidRPr="00564CA6" w:rsidRDefault="004A32BE"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76DEC734" w14:textId="77777777" w:rsidR="00564CA6" w:rsidRPr="00564CA6" w:rsidRDefault="004A32BE"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5B8D0981" w14:textId="77777777" w:rsidR="00564CA6" w:rsidRPr="00564CA6" w:rsidRDefault="004A32BE"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4CB27E31" w14:textId="7EB896BC" w:rsidR="00564CA6" w:rsidRPr="00564CA6" w:rsidRDefault="006B7394" w:rsidP="00564CA6">
      <w:pPr>
        <w:rPr>
          <w:rFonts w:ascii="Times New Roman" w:hAnsi="Times New Roman" w:cs="Times New Roman"/>
        </w:rPr>
      </w:pPr>
      <w:r w:rsidRPr="006B7394">
        <w:rPr>
          <w:rFonts w:ascii="Times New Roman" w:hAnsi="Times New Roman" w:cs="Times New Roman"/>
        </w:rPr>
        <w:t>2023.</w:t>
      </w:r>
      <w:r w:rsidR="001B2FCA">
        <w:rPr>
          <w:rFonts w:ascii="Times New Roman" w:hAnsi="Times New Roman" w:cs="Times New Roman"/>
        </w:rPr>
        <w:t xml:space="preserve"> </w:t>
      </w:r>
      <w:r w:rsidRPr="006B7394">
        <w:rPr>
          <w:rFonts w:ascii="Times New Roman" w:hAnsi="Times New Roman" w:cs="Times New Roman"/>
        </w:rPr>
        <w:t>gada 28.</w:t>
      </w:r>
      <w:r w:rsidR="001B2FCA">
        <w:rPr>
          <w:rFonts w:ascii="Times New Roman" w:hAnsi="Times New Roman" w:cs="Times New Roman"/>
        </w:rPr>
        <w:t xml:space="preserve"> </w:t>
      </w:r>
      <w:r w:rsidRPr="006B7394">
        <w:rPr>
          <w:rFonts w:ascii="Times New Roman" w:hAnsi="Times New Roman" w:cs="Times New Roman"/>
        </w:rPr>
        <w:t>septembr</w:t>
      </w:r>
      <w:r w:rsidR="001B2FCA">
        <w:rPr>
          <w:rFonts w:ascii="Times New Roman" w:hAnsi="Times New Roman" w:cs="Times New Roman"/>
        </w:rPr>
        <w:t>ī</w:t>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769FFFF4" w14:textId="77777777" w:rsidR="00564CA6" w:rsidRPr="00564CA6" w:rsidRDefault="00564CA6" w:rsidP="00564CA6">
      <w:pPr>
        <w:rPr>
          <w:rFonts w:ascii="Times New Roman" w:hAnsi="Times New Roman" w:cs="Times New Roman"/>
          <w:b/>
        </w:rPr>
      </w:pPr>
    </w:p>
    <w:p w14:paraId="5B25FA94" w14:textId="395B45F5" w:rsidR="00564CA6" w:rsidRPr="00564CA6" w:rsidRDefault="006B7394" w:rsidP="00564CA6">
      <w:pPr>
        <w:jc w:val="center"/>
        <w:rPr>
          <w:rFonts w:ascii="Times New Roman" w:hAnsi="Times New Roman" w:cs="Times New Roman"/>
          <w:b/>
          <w:color w:val="FF0000"/>
        </w:rPr>
      </w:pPr>
      <w:r w:rsidRPr="00DA1B3A">
        <w:rPr>
          <w:rFonts w:ascii="Times New Roman" w:eastAsia="Calibri" w:hAnsi="Times New Roman" w:cs="Times New Roman"/>
          <w:b/>
          <w:bCs/>
        </w:rPr>
        <w:t>Par</w:t>
      </w:r>
      <w:bookmarkStart w:id="0" w:name="_Hlk80260561"/>
      <w:r w:rsidRPr="00DA1B3A">
        <w:rPr>
          <w:rFonts w:ascii="Times New Roman" w:eastAsia="Calibri" w:hAnsi="Times New Roman" w:cs="Times New Roman"/>
          <w:b/>
          <w:bCs/>
        </w:rPr>
        <w:t xml:space="preserve"> </w:t>
      </w:r>
      <w:bookmarkEnd w:id="0"/>
      <w:r w:rsidRPr="00452402">
        <w:rPr>
          <w:rFonts w:ascii="Times New Roman" w:eastAsia="Calibri" w:hAnsi="Times New Roman" w:cs="Times New Roman"/>
          <w:b/>
          <w:bCs/>
        </w:rPr>
        <w:t>multimodālās agrīnās intervences programm</w:t>
      </w:r>
      <w:r>
        <w:rPr>
          <w:rFonts w:ascii="Times New Roman" w:eastAsia="Calibri" w:hAnsi="Times New Roman" w:cs="Times New Roman"/>
          <w:b/>
          <w:bCs/>
        </w:rPr>
        <w:t>u</w:t>
      </w:r>
      <w:r w:rsidRPr="00452402">
        <w:rPr>
          <w:rFonts w:ascii="Times New Roman" w:eastAsia="Calibri" w:hAnsi="Times New Roman" w:cs="Times New Roman"/>
          <w:b/>
          <w:bCs/>
        </w:rPr>
        <w:t xml:space="preserve"> STOP 4-7</w:t>
      </w:r>
    </w:p>
    <w:p w14:paraId="5B0AD841" w14:textId="77777777" w:rsidR="00564CA6" w:rsidRPr="00564CA6" w:rsidRDefault="00564CA6" w:rsidP="00564CA6">
      <w:pPr>
        <w:rPr>
          <w:rFonts w:ascii="Times New Roman" w:hAnsi="Times New Roman" w:cs="Times New Roman"/>
          <w:b/>
          <w:i/>
          <w:color w:val="FF0000"/>
        </w:rPr>
      </w:pPr>
    </w:p>
    <w:p w14:paraId="45026712" w14:textId="22D5B55C" w:rsidR="006B7394" w:rsidRPr="00117797" w:rsidRDefault="006B7394" w:rsidP="006B7394">
      <w:pPr>
        <w:spacing w:after="120"/>
        <w:jc w:val="both"/>
        <w:rPr>
          <w:rFonts w:ascii="Times New Roman" w:hAnsi="Times New Roman" w:cs="Times New Roman"/>
          <w:noProof/>
        </w:rPr>
      </w:pPr>
      <w:r>
        <w:rPr>
          <w:rFonts w:ascii="Times New Roman" w:hAnsi="Times New Roman" w:cs="Times New Roman"/>
          <w:noProof/>
        </w:rPr>
        <w:t xml:space="preserve">Pārresoru </w:t>
      </w:r>
      <w:r w:rsidRPr="00117797">
        <w:rPr>
          <w:rFonts w:ascii="Times New Roman" w:hAnsi="Times New Roman" w:cs="Times New Roman"/>
          <w:noProof/>
        </w:rPr>
        <w:t>koordinācijas centrs (</w:t>
      </w:r>
      <w:proofErr w:type="spellStart"/>
      <w:r w:rsidR="00117797" w:rsidRPr="00117797">
        <w:rPr>
          <w:rFonts w:ascii="Times New Roman" w:hAnsi="Times New Roman" w:cs="Times New Roman"/>
        </w:rPr>
        <w:t>reģ</w:t>
      </w:r>
      <w:proofErr w:type="spellEnd"/>
      <w:r w:rsidR="00117797" w:rsidRPr="00117797">
        <w:rPr>
          <w:rFonts w:ascii="Times New Roman" w:hAnsi="Times New Roman" w:cs="Times New Roman"/>
        </w:rPr>
        <w:t xml:space="preserve">. Nr. </w:t>
      </w:r>
      <w:r w:rsidR="00117797" w:rsidRPr="00117797">
        <w:rPr>
          <w:rFonts w:ascii="Times New Roman" w:hAnsi="Times New Roman" w:cs="Times New Roman"/>
          <w:snapToGrid w:val="0"/>
        </w:rPr>
        <w:t>90009682011</w:t>
      </w:r>
      <w:r w:rsidR="001B2FCA" w:rsidRPr="00117797">
        <w:rPr>
          <w:rFonts w:ascii="Times New Roman" w:hAnsi="Times New Roman" w:cs="Times New Roman"/>
          <w:noProof/>
        </w:rPr>
        <w:t>, juridiskā adrese:</w:t>
      </w:r>
      <w:r w:rsidR="00117797" w:rsidRPr="00117797">
        <w:rPr>
          <w:rFonts w:ascii="Times New Roman" w:hAnsi="Times New Roman" w:cs="Times New Roman"/>
          <w:noProof/>
        </w:rPr>
        <w:t xml:space="preserve"> </w:t>
      </w:r>
      <w:r w:rsidR="00117797" w:rsidRPr="00117797">
        <w:rPr>
          <w:rFonts w:ascii="Times New Roman" w:hAnsi="Times New Roman" w:cs="Times New Roman"/>
        </w:rPr>
        <w:t xml:space="preserve">Brīvības bulvāris 36, </w:t>
      </w:r>
      <w:r w:rsidR="00117797" w:rsidRPr="00117797">
        <w:rPr>
          <w:rFonts w:ascii="Times New Roman" w:hAnsi="Times New Roman" w:cs="Times New Roman"/>
          <w:snapToGrid w:val="0"/>
        </w:rPr>
        <w:t>Rīga, LV-1520</w:t>
      </w:r>
      <w:r w:rsidR="00117797" w:rsidRPr="00117797">
        <w:rPr>
          <w:rFonts w:ascii="Times New Roman" w:hAnsi="Times New Roman" w:cs="Times New Roman"/>
          <w:noProof/>
        </w:rPr>
        <w:t xml:space="preserve"> </w:t>
      </w:r>
      <w:r w:rsidR="001B2FCA" w:rsidRPr="00117797">
        <w:rPr>
          <w:rFonts w:ascii="Times New Roman" w:hAnsi="Times New Roman" w:cs="Times New Roman"/>
          <w:noProof/>
        </w:rPr>
        <w:t xml:space="preserve">(turpmāk – </w:t>
      </w:r>
      <w:r w:rsidRPr="00117797">
        <w:rPr>
          <w:rFonts w:ascii="Times New Roman" w:hAnsi="Times New Roman" w:cs="Times New Roman"/>
          <w:noProof/>
        </w:rPr>
        <w:t>PKC</w:t>
      </w:r>
      <w:r w:rsidR="001B2FCA" w:rsidRPr="00117797">
        <w:rPr>
          <w:rFonts w:ascii="Times New Roman" w:hAnsi="Times New Roman" w:cs="Times New Roman"/>
          <w:noProof/>
        </w:rPr>
        <w:t>)</w:t>
      </w:r>
      <w:r w:rsidRPr="00117797">
        <w:rPr>
          <w:rFonts w:ascii="Times New Roman" w:hAnsi="Times New Roman" w:cs="Times New Roman"/>
          <w:noProof/>
        </w:rPr>
        <w:t>) un biedrība “Latvijas Kognitīvi biheiviorālās terapijas asociācija” (</w:t>
      </w:r>
      <w:r w:rsidR="001B2FCA" w:rsidRPr="00117797">
        <w:rPr>
          <w:rFonts w:ascii="Times New Roman" w:hAnsi="Times New Roman" w:cs="Times New Roman"/>
          <w:noProof/>
        </w:rPr>
        <w:t xml:space="preserve">reģ. Nr. </w:t>
      </w:r>
      <w:r w:rsidR="00117797" w:rsidRPr="00117797">
        <w:rPr>
          <w:rFonts w:ascii="Times New Roman" w:hAnsi="Times New Roman" w:cs="Times New Roman"/>
        </w:rPr>
        <w:t>40008138489</w:t>
      </w:r>
      <w:r w:rsidR="001B2FCA" w:rsidRPr="00117797">
        <w:rPr>
          <w:rFonts w:ascii="Times New Roman" w:hAnsi="Times New Roman" w:cs="Times New Roman"/>
          <w:noProof/>
        </w:rPr>
        <w:t xml:space="preserve">, juridiskā adrese: </w:t>
      </w:r>
      <w:r w:rsidR="00117797" w:rsidRPr="00117797">
        <w:rPr>
          <w:rFonts w:ascii="Times New Roman" w:hAnsi="Times New Roman" w:cs="Times New Roman"/>
        </w:rPr>
        <w:t>Avotu iela 10-3, Rīga, LV-1011</w:t>
      </w:r>
      <w:r w:rsidR="001B2FCA" w:rsidRPr="00117797">
        <w:rPr>
          <w:rFonts w:ascii="Times New Roman" w:hAnsi="Times New Roman" w:cs="Times New Roman"/>
          <w:noProof/>
        </w:rPr>
        <w:t xml:space="preserve"> (</w:t>
      </w:r>
      <w:r w:rsidRPr="00117797">
        <w:rPr>
          <w:rFonts w:ascii="Times New Roman" w:hAnsi="Times New Roman" w:cs="Times New Roman"/>
          <w:noProof/>
        </w:rPr>
        <w:t>turpmāk – Biedrība</w:t>
      </w:r>
      <w:r w:rsidR="001B2FCA" w:rsidRPr="00117797">
        <w:rPr>
          <w:rFonts w:ascii="Times New Roman" w:hAnsi="Times New Roman" w:cs="Times New Roman"/>
          <w:noProof/>
        </w:rPr>
        <w:t>)</w:t>
      </w:r>
      <w:r w:rsidRPr="00117797">
        <w:rPr>
          <w:rFonts w:ascii="Times New Roman" w:hAnsi="Times New Roman" w:cs="Times New Roman"/>
          <w:noProof/>
        </w:rPr>
        <w:t>)</w:t>
      </w:r>
      <w:r w:rsidR="001B2FCA" w:rsidRPr="00117797">
        <w:rPr>
          <w:rFonts w:ascii="Times New Roman" w:hAnsi="Times New Roman" w:cs="Times New Roman"/>
          <w:noProof/>
        </w:rPr>
        <w:t>,</w:t>
      </w:r>
      <w:r w:rsidRPr="00117797">
        <w:rPr>
          <w:rFonts w:ascii="Times New Roman" w:hAnsi="Times New Roman" w:cs="Times New Roman"/>
          <w:noProof/>
        </w:rPr>
        <w:t xml:space="preserve"> sadarbībā ar Latvijas pašvaldībām no 2020. gada </w:t>
      </w:r>
      <w:r w:rsidR="001B2FCA" w:rsidRPr="00117797">
        <w:rPr>
          <w:rFonts w:ascii="Times New Roman" w:hAnsi="Times New Roman" w:cs="Times New Roman"/>
          <w:noProof/>
        </w:rPr>
        <w:t xml:space="preserve">par valsts finansējumu </w:t>
      </w:r>
      <w:r w:rsidRPr="00117797">
        <w:rPr>
          <w:rFonts w:ascii="Times New Roman" w:hAnsi="Times New Roman" w:cs="Times New Roman"/>
          <w:noProof/>
        </w:rPr>
        <w:t>īsteno agrīnās intervences multimodālo programmu “STOP 4-7”.</w:t>
      </w:r>
    </w:p>
    <w:p w14:paraId="0838E699" w14:textId="77777777" w:rsidR="006B7394" w:rsidRDefault="006B7394" w:rsidP="006B7394">
      <w:pPr>
        <w:spacing w:after="120"/>
        <w:jc w:val="both"/>
        <w:rPr>
          <w:rFonts w:ascii="Times New Roman" w:hAnsi="Times New Roman" w:cs="Times New Roman"/>
          <w:noProof/>
        </w:rPr>
      </w:pPr>
      <w:r>
        <w:rPr>
          <w:rFonts w:ascii="Times New Roman" w:hAnsi="Times New Roman" w:cs="Times New Roman"/>
          <w:noProof/>
        </w:rPr>
        <w:t>Programma</w:t>
      </w:r>
      <w:r w:rsidRPr="002D210C">
        <w:rPr>
          <w:rFonts w:ascii="Times New Roman" w:hAnsi="Times New Roman" w:cs="Times New Roman"/>
          <w:noProof/>
        </w:rPr>
        <w:t xml:space="preserve"> </w:t>
      </w:r>
      <w:r>
        <w:rPr>
          <w:rFonts w:ascii="Times New Roman" w:hAnsi="Times New Roman" w:cs="Times New Roman"/>
          <w:noProof/>
        </w:rPr>
        <w:t xml:space="preserve">paredzēta </w:t>
      </w:r>
      <w:r w:rsidRPr="002D210C">
        <w:rPr>
          <w:rFonts w:ascii="Times New Roman" w:hAnsi="Times New Roman" w:cs="Times New Roman"/>
          <w:noProof/>
        </w:rPr>
        <w:t xml:space="preserve">bērniem </w:t>
      </w:r>
      <w:r>
        <w:rPr>
          <w:rFonts w:ascii="Times New Roman" w:hAnsi="Times New Roman" w:cs="Times New Roman"/>
          <w:noProof/>
        </w:rPr>
        <w:t xml:space="preserve">vecumā 4-7 gadi </w:t>
      </w:r>
      <w:r w:rsidRPr="002D210C">
        <w:rPr>
          <w:rFonts w:ascii="Times New Roman" w:hAnsi="Times New Roman" w:cs="Times New Roman"/>
          <w:noProof/>
        </w:rPr>
        <w:t>ar uzvedības problēmām</w:t>
      </w:r>
      <w:r>
        <w:rPr>
          <w:rFonts w:ascii="Times New Roman" w:hAnsi="Times New Roman" w:cs="Times New Roman"/>
          <w:noProof/>
        </w:rPr>
        <w:t xml:space="preserve">. Speciālistu komanda </w:t>
      </w:r>
      <w:r w:rsidRPr="002D210C">
        <w:rPr>
          <w:rFonts w:ascii="Times New Roman" w:hAnsi="Times New Roman" w:cs="Times New Roman"/>
          <w:noProof/>
        </w:rPr>
        <w:t xml:space="preserve">vienlaicīgi atsevišķās grupās strādā gan ar bērnu, gan vecākiem, gan skolotājiem. Programmas mērķis ir mazināt bērnu problemātisko uzvedību, mācot vecākus </w:t>
      </w:r>
      <w:r>
        <w:rPr>
          <w:rFonts w:ascii="Times New Roman" w:hAnsi="Times New Roman" w:cs="Times New Roman"/>
          <w:noProof/>
        </w:rPr>
        <w:t xml:space="preserve">un pedagogus </w:t>
      </w:r>
      <w:r w:rsidRPr="002D210C">
        <w:rPr>
          <w:rFonts w:ascii="Times New Roman" w:hAnsi="Times New Roman" w:cs="Times New Roman"/>
          <w:noProof/>
        </w:rPr>
        <w:t>vairāk izmantot pozitīvu audzināšanu un pakāpeniski izslēgt nekonsekvenci un bardzību.</w:t>
      </w:r>
    </w:p>
    <w:p w14:paraId="09F332E2" w14:textId="77777777" w:rsidR="006B7394" w:rsidRDefault="006B7394" w:rsidP="006B7394">
      <w:pPr>
        <w:jc w:val="both"/>
        <w:rPr>
          <w:rFonts w:ascii="Times New Roman" w:hAnsi="Times New Roman" w:cs="Times New Roman"/>
          <w:noProof/>
        </w:rPr>
      </w:pPr>
      <w:r>
        <w:rPr>
          <w:rFonts w:ascii="Times New Roman" w:hAnsi="Times New Roman" w:cs="Times New Roman"/>
          <w:noProof/>
        </w:rPr>
        <w:t>Vienas programmas darbs ar vienu grupu (12 bērni) norit 10 nedēļas un ietver:</w:t>
      </w:r>
    </w:p>
    <w:p w14:paraId="51F3BD86" w14:textId="77777777" w:rsidR="006B7394" w:rsidRPr="006521EB" w:rsidRDefault="006B7394" w:rsidP="006B7394">
      <w:pPr>
        <w:numPr>
          <w:ilvl w:val="0"/>
          <w:numId w:val="3"/>
        </w:numPr>
        <w:ind w:left="425" w:hanging="357"/>
        <w:jc w:val="both"/>
        <w:rPr>
          <w:rFonts w:ascii="Times New Roman" w:hAnsi="Times New Roman" w:cs="Times New Roman"/>
          <w:noProof/>
        </w:rPr>
      </w:pPr>
      <w:r>
        <w:rPr>
          <w:rFonts w:ascii="Times New Roman" w:hAnsi="Times New Roman" w:cs="Times New Roman"/>
          <w:noProof/>
        </w:rPr>
        <w:t xml:space="preserve">bērnu </w:t>
      </w:r>
      <w:r w:rsidRPr="006521EB">
        <w:rPr>
          <w:rFonts w:ascii="Times New Roman" w:hAnsi="Times New Roman" w:cs="Times New Roman"/>
          <w:noProof/>
        </w:rPr>
        <w:t>izvērtēšanas 2 konsultācijas</w:t>
      </w:r>
      <w:r>
        <w:rPr>
          <w:rFonts w:ascii="Times New Roman" w:hAnsi="Times New Roman" w:cs="Times New Roman"/>
          <w:noProof/>
        </w:rPr>
        <w:t>;</w:t>
      </w:r>
    </w:p>
    <w:p w14:paraId="0EBAAB14" w14:textId="77777777" w:rsidR="006B7394" w:rsidRPr="006521EB" w:rsidRDefault="006B7394" w:rsidP="006B7394">
      <w:pPr>
        <w:numPr>
          <w:ilvl w:val="0"/>
          <w:numId w:val="3"/>
        </w:numPr>
        <w:ind w:left="425" w:hanging="357"/>
        <w:jc w:val="both"/>
        <w:rPr>
          <w:rFonts w:ascii="Times New Roman" w:hAnsi="Times New Roman" w:cs="Times New Roman"/>
          <w:noProof/>
        </w:rPr>
      </w:pPr>
      <w:r w:rsidRPr="006521EB">
        <w:rPr>
          <w:rFonts w:ascii="Times New Roman" w:hAnsi="Times New Roman" w:cs="Times New Roman"/>
          <w:noProof/>
        </w:rPr>
        <w:t>sociālo prasmju treniņu 10 nodarbības bērniem (viena nodarbība nedēļā 6 stund</w:t>
      </w:r>
      <w:r>
        <w:rPr>
          <w:rFonts w:ascii="Times New Roman" w:hAnsi="Times New Roman" w:cs="Times New Roman"/>
          <w:noProof/>
        </w:rPr>
        <w:t>as</w:t>
      </w:r>
      <w:r w:rsidRPr="006521EB">
        <w:rPr>
          <w:rFonts w:ascii="Times New Roman" w:hAnsi="Times New Roman" w:cs="Times New Roman"/>
          <w:noProof/>
        </w:rPr>
        <w:t>)</w:t>
      </w:r>
      <w:r>
        <w:rPr>
          <w:rFonts w:ascii="Times New Roman" w:hAnsi="Times New Roman" w:cs="Times New Roman"/>
          <w:noProof/>
        </w:rPr>
        <w:t>;</w:t>
      </w:r>
    </w:p>
    <w:p w14:paraId="2A41D93C" w14:textId="77777777" w:rsidR="006B7394" w:rsidRPr="006521EB" w:rsidRDefault="006B7394" w:rsidP="006B7394">
      <w:pPr>
        <w:numPr>
          <w:ilvl w:val="0"/>
          <w:numId w:val="3"/>
        </w:numPr>
        <w:ind w:left="425" w:hanging="357"/>
        <w:jc w:val="both"/>
        <w:rPr>
          <w:rFonts w:ascii="Times New Roman" w:hAnsi="Times New Roman" w:cs="Times New Roman"/>
          <w:noProof/>
        </w:rPr>
      </w:pPr>
      <w:r w:rsidRPr="006521EB">
        <w:rPr>
          <w:rFonts w:ascii="Times New Roman" w:hAnsi="Times New Roman" w:cs="Times New Roman"/>
          <w:noProof/>
        </w:rPr>
        <w:t xml:space="preserve">10 nodarbības vecākiem (viena nodarbība nedēļā </w:t>
      </w:r>
      <w:r>
        <w:rPr>
          <w:rFonts w:ascii="Times New Roman" w:hAnsi="Times New Roman" w:cs="Times New Roman"/>
          <w:noProof/>
        </w:rPr>
        <w:t>2 stundas</w:t>
      </w:r>
      <w:r w:rsidRPr="006521EB">
        <w:rPr>
          <w:rFonts w:ascii="Times New Roman" w:hAnsi="Times New Roman" w:cs="Times New Roman"/>
          <w:noProof/>
        </w:rPr>
        <w:t>)</w:t>
      </w:r>
      <w:r>
        <w:rPr>
          <w:rFonts w:ascii="Times New Roman" w:hAnsi="Times New Roman" w:cs="Times New Roman"/>
          <w:noProof/>
        </w:rPr>
        <w:t>;</w:t>
      </w:r>
    </w:p>
    <w:p w14:paraId="3B37AAC3" w14:textId="77777777" w:rsidR="006B7394" w:rsidRPr="006521EB" w:rsidRDefault="006B7394" w:rsidP="006B7394">
      <w:pPr>
        <w:numPr>
          <w:ilvl w:val="0"/>
          <w:numId w:val="3"/>
        </w:numPr>
        <w:ind w:left="425" w:hanging="357"/>
        <w:jc w:val="both"/>
        <w:rPr>
          <w:rFonts w:ascii="Times New Roman" w:hAnsi="Times New Roman" w:cs="Times New Roman"/>
          <w:noProof/>
        </w:rPr>
      </w:pPr>
      <w:r w:rsidRPr="006521EB">
        <w:rPr>
          <w:rFonts w:ascii="Times New Roman" w:hAnsi="Times New Roman" w:cs="Times New Roman"/>
          <w:noProof/>
        </w:rPr>
        <w:t>4 nodarbības ar bērnu pedagogiem</w:t>
      </w:r>
      <w:r>
        <w:rPr>
          <w:rFonts w:ascii="Times New Roman" w:hAnsi="Times New Roman" w:cs="Times New Roman"/>
          <w:noProof/>
        </w:rPr>
        <w:t xml:space="preserve"> (3 stundas);</w:t>
      </w:r>
    </w:p>
    <w:p w14:paraId="619EDE1E" w14:textId="77777777" w:rsidR="006B7394" w:rsidRDefault="006B7394" w:rsidP="006B7394">
      <w:pPr>
        <w:numPr>
          <w:ilvl w:val="0"/>
          <w:numId w:val="3"/>
        </w:numPr>
        <w:spacing w:after="120"/>
        <w:ind w:left="425" w:hanging="357"/>
        <w:jc w:val="both"/>
        <w:rPr>
          <w:rFonts w:ascii="Times New Roman" w:hAnsi="Times New Roman" w:cs="Times New Roman"/>
          <w:noProof/>
        </w:rPr>
      </w:pPr>
      <w:r w:rsidRPr="006521EB">
        <w:rPr>
          <w:rFonts w:ascii="Times New Roman" w:hAnsi="Times New Roman" w:cs="Times New Roman"/>
          <w:noProof/>
        </w:rPr>
        <w:t>individuāls atbalsts bērniem, vecākiem un pedagogiem atbilstoši vajadzībām.</w:t>
      </w:r>
    </w:p>
    <w:p w14:paraId="26BC1897" w14:textId="77777777" w:rsidR="006B7394" w:rsidRDefault="006B7394" w:rsidP="006B7394">
      <w:pPr>
        <w:spacing w:after="120"/>
        <w:jc w:val="both"/>
        <w:rPr>
          <w:rFonts w:ascii="Times New Roman" w:hAnsi="Times New Roman" w:cs="Times New Roman"/>
          <w:noProof/>
        </w:rPr>
      </w:pPr>
      <w:r>
        <w:rPr>
          <w:rFonts w:ascii="Times New Roman" w:hAnsi="Times New Roman" w:cs="Times New Roman"/>
          <w:noProof/>
        </w:rPr>
        <w:t>P</w:t>
      </w:r>
      <w:r w:rsidRPr="00C80D50">
        <w:rPr>
          <w:rFonts w:ascii="Times New Roman" w:hAnsi="Times New Roman" w:cs="Times New Roman"/>
          <w:noProof/>
        </w:rPr>
        <w:t>ašvald</w:t>
      </w:r>
      <w:r>
        <w:rPr>
          <w:rFonts w:ascii="Times New Roman" w:hAnsi="Times New Roman" w:cs="Times New Roman"/>
          <w:noProof/>
        </w:rPr>
        <w:t>ība</w:t>
      </w:r>
      <w:r w:rsidRPr="00C80D50">
        <w:rPr>
          <w:rFonts w:ascii="Times New Roman" w:hAnsi="Times New Roman" w:cs="Times New Roman"/>
          <w:noProof/>
        </w:rPr>
        <w:t xml:space="preserve"> sniedz atbalst</w:t>
      </w:r>
      <w:r>
        <w:rPr>
          <w:rFonts w:ascii="Times New Roman" w:hAnsi="Times New Roman" w:cs="Times New Roman"/>
          <w:noProof/>
        </w:rPr>
        <w:t>u</w:t>
      </w:r>
      <w:r w:rsidRPr="00C80D50">
        <w:rPr>
          <w:rFonts w:ascii="Times New Roman" w:hAnsi="Times New Roman" w:cs="Times New Roman"/>
          <w:noProof/>
        </w:rPr>
        <w:t xml:space="preserve"> speciālistu komand</w:t>
      </w:r>
      <w:r>
        <w:rPr>
          <w:rFonts w:ascii="Times New Roman" w:hAnsi="Times New Roman" w:cs="Times New Roman"/>
          <w:noProof/>
        </w:rPr>
        <w:t>as</w:t>
      </w:r>
      <w:r w:rsidRPr="00C80D50">
        <w:rPr>
          <w:rFonts w:ascii="Times New Roman" w:hAnsi="Times New Roman" w:cs="Times New Roman"/>
          <w:noProof/>
        </w:rPr>
        <w:t xml:space="preserve"> atlasei, kā arī telpas un administratīv</w:t>
      </w:r>
      <w:r>
        <w:rPr>
          <w:rFonts w:ascii="Times New Roman" w:hAnsi="Times New Roman" w:cs="Times New Roman"/>
          <w:noProof/>
        </w:rPr>
        <w:t>o</w:t>
      </w:r>
      <w:r w:rsidRPr="00C80D50">
        <w:rPr>
          <w:rFonts w:ascii="Times New Roman" w:hAnsi="Times New Roman" w:cs="Times New Roman"/>
          <w:noProof/>
        </w:rPr>
        <w:t xml:space="preserve"> atbalst</w:t>
      </w:r>
      <w:r>
        <w:rPr>
          <w:rFonts w:ascii="Times New Roman" w:hAnsi="Times New Roman" w:cs="Times New Roman"/>
          <w:noProof/>
        </w:rPr>
        <w:t>u</w:t>
      </w:r>
      <w:r w:rsidRPr="00C80D50">
        <w:rPr>
          <w:rFonts w:ascii="Times New Roman" w:hAnsi="Times New Roman" w:cs="Times New Roman"/>
          <w:noProof/>
        </w:rPr>
        <w:t xml:space="preserve"> intervences grupu organizēšanā. Valsts finansē komand</w:t>
      </w:r>
      <w:r>
        <w:rPr>
          <w:rFonts w:ascii="Times New Roman" w:hAnsi="Times New Roman" w:cs="Times New Roman"/>
          <w:noProof/>
        </w:rPr>
        <w:t>as</w:t>
      </w:r>
      <w:r w:rsidRPr="00C80D50">
        <w:rPr>
          <w:rFonts w:ascii="Times New Roman" w:hAnsi="Times New Roman" w:cs="Times New Roman"/>
          <w:noProof/>
        </w:rPr>
        <w:t xml:space="preserve"> apmācību un </w:t>
      </w:r>
      <w:r>
        <w:rPr>
          <w:rFonts w:ascii="Times New Roman" w:hAnsi="Times New Roman" w:cs="Times New Roman"/>
          <w:noProof/>
        </w:rPr>
        <w:t>atalgojumu</w:t>
      </w:r>
      <w:r w:rsidRPr="00C80D50">
        <w:rPr>
          <w:rFonts w:ascii="Times New Roman" w:hAnsi="Times New Roman" w:cs="Times New Roman"/>
          <w:noProof/>
        </w:rPr>
        <w:t>.</w:t>
      </w:r>
    </w:p>
    <w:p w14:paraId="19081DB8" w14:textId="77777777" w:rsidR="006B7394" w:rsidRDefault="006B7394" w:rsidP="006B7394">
      <w:pPr>
        <w:jc w:val="both"/>
        <w:rPr>
          <w:rFonts w:ascii="Times New Roman" w:hAnsi="Times New Roman" w:cs="Times New Roman"/>
          <w:noProof/>
        </w:rPr>
      </w:pPr>
      <w:r>
        <w:rPr>
          <w:rFonts w:ascii="Times New Roman" w:hAnsi="Times New Roman" w:cs="Times New Roman"/>
          <w:noProof/>
        </w:rPr>
        <w:t>Slēdzot trīspusēju sadarbības līgumu ar PKC un Biedrību, pašvaldībai būs pienākums:</w:t>
      </w:r>
    </w:p>
    <w:p w14:paraId="6768CC8C" w14:textId="383C75B1" w:rsidR="006B7394" w:rsidRDefault="006B7394" w:rsidP="006B7394">
      <w:pPr>
        <w:numPr>
          <w:ilvl w:val="0"/>
          <w:numId w:val="3"/>
        </w:numPr>
        <w:ind w:left="426"/>
        <w:jc w:val="both"/>
        <w:rPr>
          <w:rFonts w:ascii="Times New Roman" w:hAnsi="Times New Roman" w:cs="Times New Roman"/>
          <w:noProof/>
        </w:rPr>
      </w:pPr>
      <w:r>
        <w:rPr>
          <w:rFonts w:ascii="Times New Roman" w:hAnsi="Times New Roman" w:cs="Times New Roman"/>
          <w:noProof/>
        </w:rPr>
        <w:t>deleģēt 2 psihologus, 2 pedagogus, koordinatoru programmas īstenošanai pašvaldībā;</w:t>
      </w:r>
    </w:p>
    <w:p w14:paraId="3A7BF33F" w14:textId="77777777" w:rsidR="006B7394" w:rsidRDefault="006B7394" w:rsidP="006B7394">
      <w:pPr>
        <w:numPr>
          <w:ilvl w:val="0"/>
          <w:numId w:val="3"/>
        </w:numPr>
        <w:ind w:left="426"/>
        <w:jc w:val="both"/>
        <w:rPr>
          <w:rFonts w:ascii="Times New Roman" w:hAnsi="Times New Roman" w:cs="Times New Roman"/>
          <w:noProof/>
        </w:rPr>
      </w:pPr>
      <w:r w:rsidRPr="00C80D50">
        <w:rPr>
          <w:rFonts w:ascii="Times New Roman" w:hAnsi="Times New Roman" w:cs="Times New Roman"/>
          <w:noProof/>
        </w:rPr>
        <w:t>noteikt pienākumu deleģēta</w:t>
      </w:r>
      <w:r>
        <w:rPr>
          <w:rFonts w:ascii="Times New Roman" w:hAnsi="Times New Roman" w:cs="Times New Roman"/>
          <w:noProof/>
        </w:rPr>
        <w:t>jiem speciālistiem</w:t>
      </w:r>
      <w:r w:rsidRPr="00C80D50">
        <w:rPr>
          <w:rFonts w:ascii="Times New Roman" w:hAnsi="Times New Roman" w:cs="Times New Roman"/>
          <w:noProof/>
        </w:rPr>
        <w:t xml:space="preserve"> piedalīties </w:t>
      </w:r>
      <w:r>
        <w:rPr>
          <w:rFonts w:ascii="Times New Roman" w:hAnsi="Times New Roman" w:cs="Times New Roman"/>
          <w:noProof/>
        </w:rPr>
        <w:t xml:space="preserve">programmas </w:t>
      </w:r>
      <w:r w:rsidRPr="00C80D50">
        <w:rPr>
          <w:rFonts w:ascii="Times New Roman" w:hAnsi="Times New Roman" w:cs="Times New Roman"/>
          <w:noProof/>
        </w:rPr>
        <w:t>aktivitātēs</w:t>
      </w:r>
      <w:r>
        <w:rPr>
          <w:rFonts w:ascii="Times New Roman" w:hAnsi="Times New Roman" w:cs="Times New Roman"/>
          <w:noProof/>
        </w:rPr>
        <w:t>;</w:t>
      </w:r>
    </w:p>
    <w:p w14:paraId="402F904D" w14:textId="1DFE1517" w:rsidR="006B7394" w:rsidRDefault="001B2FCA" w:rsidP="006B7394">
      <w:pPr>
        <w:numPr>
          <w:ilvl w:val="0"/>
          <w:numId w:val="3"/>
        </w:numPr>
        <w:spacing w:after="120"/>
        <w:ind w:left="426"/>
        <w:jc w:val="both"/>
        <w:rPr>
          <w:rFonts w:ascii="Times New Roman" w:hAnsi="Times New Roman" w:cs="Times New Roman"/>
          <w:noProof/>
        </w:rPr>
      </w:pPr>
      <w:r>
        <w:rPr>
          <w:rFonts w:ascii="Times New Roman" w:hAnsi="Times New Roman" w:cs="Times New Roman"/>
          <w:noProof/>
        </w:rPr>
        <w:t xml:space="preserve">nodrošināt </w:t>
      </w:r>
      <w:r w:rsidR="006B7394">
        <w:rPr>
          <w:rFonts w:ascii="Times New Roman" w:hAnsi="Times New Roman" w:cs="Times New Roman"/>
          <w:noProof/>
        </w:rPr>
        <w:t xml:space="preserve">programmas </w:t>
      </w:r>
      <w:r w:rsidR="006B7394" w:rsidRPr="00146D6A">
        <w:rPr>
          <w:rFonts w:ascii="Times New Roman" w:hAnsi="Times New Roman" w:cs="Times New Roman"/>
          <w:noProof/>
        </w:rPr>
        <w:t>īstenošanai nepieciešamo materiāltehnisko atbalstu (piemērotas telpas, transports</w:t>
      </w:r>
      <w:r w:rsidR="006B7394">
        <w:rPr>
          <w:rFonts w:ascii="Times New Roman" w:hAnsi="Times New Roman" w:cs="Times New Roman"/>
          <w:noProof/>
        </w:rPr>
        <w:t>,</w:t>
      </w:r>
      <w:r w:rsidR="006B7394" w:rsidRPr="00146D6A">
        <w:rPr>
          <w:rFonts w:ascii="Times New Roman" w:hAnsi="Times New Roman" w:cs="Times New Roman"/>
          <w:noProof/>
        </w:rPr>
        <w:t xml:space="preserve"> bērnu ēdināšana, pirmsskolas bērnu testēšan</w:t>
      </w:r>
      <w:r w:rsidR="006B7394">
        <w:rPr>
          <w:rFonts w:ascii="Times New Roman" w:hAnsi="Times New Roman" w:cs="Times New Roman"/>
          <w:noProof/>
        </w:rPr>
        <w:t>a</w:t>
      </w:r>
      <w:r w:rsidR="006B7394" w:rsidRPr="00146D6A">
        <w:rPr>
          <w:rFonts w:ascii="Times New Roman" w:hAnsi="Times New Roman" w:cs="Times New Roman"/>
          <w:noProof/>
        </w:rPr>
        <w:t xml:space="preserve"> dalībai klātienes grupu darbā, ja nepieciešams)</w:t>
      </w:r>
      <w:r w:rsidR="006B7394">
        <w:rPr>
          <w:rFonts w:ascii="Times New Roman" w:hAnsi="Times New Roman" w:cs="Times New Roman"/>
          <w:noProof/>
        </w:rPr>
        <w:t>.</w:t>
      </w:r>
    </w:p>
    <w:p w14:paraId="7B17B4E4" w14:textId="77777777" w:rsidR="001B2FCA" w:rsidRDefault="006B7394" w:rsidP="006B7394">
      <w:pPr>
        <w:spacing w:after="120"/>
        <w:jc w:val="both"/>
        <w:rPr>
          <w:rFonts w:ascii="Times New Roman" w:hAnsi="Times New Roman" w:cs="Times New Roman"/>
          <w:noProof/>
        </w:rPr>
      </w:pPr>
      <w:r>
        <w:rPr>
          <w:rFonts w:ascii="Times New Roman" w:hAnsi="Times New Roman" w:cs="Times New Roman"/>
          <w:noProof/>
        </w:rPr>
        <w:t xml:space="preserve">2022. gadā Ādažu novada pašvaldība veiksmīgi īstenoja </w:t>
      </w:r>
      <w:r w:rsidRPr="007248C0">
        <w:rPr>
          <w:rFonts w:ascii="Times New Roman" w:hAnsi="Times New Roman" w:cs="Times New Roman"/>
          <w:noProof/>
        </w:rPr>
        <w:t>“STOP 4-7”</w:t>
      </w:r>
      <w:r>
        <w:rPr>
          <w:rFonts w:ascii="Times New Roman" w:hAnsi="Times New Roman" w:cs="Times New Roman"/>
          <w:noProof/>
        </w:rPr>
        <w:t xml:space="preserve"> programmu ar 12 bērniem. No iepriekšējā gada speciālistu komandas 2023. gadā ir piekritis piedalīties tikai viens cilvēks. </w:t>
      </w:r>
    </w:p>
    <w:p w14:paraId="06506DFF" w14:textId="033AADC7" w:rsidR="006B7394" w:rsidRDefault="006B7394" w:rsidP="006B7394">
      <w:pPr>
        <w:spacing w:after="120"/>
        <w:jc w:val="both"/>
        <w:rPr>
          <w:rFonts w:ascii="Times New Roman" w:hAnsi="Times New Roman" w:cs="Times New Roman"/>
          <w:noProof/>
        </w:rPr>
      </w:pPr>
      <w:r>
        <w:rPr>
          <w:rFonts w:ascii="Times New Roman" w:hAnsi="Times New Roman" w:cs="Times New Roman"/>
          <w:noProof/>
        </w:rPr>
        <w:lastRenderedPageBreak/>
        <w:t xml:space="preserve">Programmas īstenošanai (materiāltehniskais nodrošinājums un bērnu ēdināšana) no </w:t>
      </w:r>
      <w:r w:rsidRPr="006521EB">
        <w:rPr>
          <w:rFonts w:ascii="Times New Roman" w:hAnsi="Times New Roman" w:cs="Times New Roman"/>
          <w:noProof/>
        </w:rPr>
        <w:t>pašvaldības 202</w:t>
      </w:r>
      <w:r>
        <w:rPr>
          <w:rFonts w:ascii="Times New Roman" w:hAnsi="Times New Roman" w:cs="Times New Roman"/>
          <w:noProof/>
        </w:rPr>
        <w:t>3</w:t>
      </w:r>
      <w:r w:rsidRPr="006521EB">
        <w:rPr>
          <w:rFonts w:ascii="Times New Roman" w:hAnsi="Times New Roman" w:cs="Times New Roman"/>
          <w:noProof/>
        </w:rPr>
        <w:t>. gada budžet</w:t>
      </w:r>
      <w:r>
        <w:rPr>
          <w:rFonts w:ascii="Times New Roman" w:hAnsi="Times New Roman" w:cs="Times New Roman"/>
          <w:noProof/>
        </w:rPr>
        <w:t xml:space="preserve">a līdzekļiem </w:t>
      </w:r>
      <w:r w:rsidRPr="006521EB">
        <w:rPr>
          <w:rFonts w:ascii="Times New Roman" w:hAnsi="Times New Roman" w:cs="Times New Roman"/>
          <w:noProof/>
        </w:rPr>
        <w:t xml:space="preserve">nepieciešami aptuveni EUR </w:t>
      </w:r>
      <w:r>
        <w:rPr>
          <w:rFonts w:ascii="Times New Roman" w:hAnsi="Times New Roman" w:cs="Times New Roman"/>
          <w:noProof/>
        </w:rPr>
        <w:t>5</w:t>
      </w:r>
      <w:r w:rsidRPr="006521EB">
        <w:rPr>
          <w:rFonts w:ascii="Times New Roman" w:hAnsi="Times New Roman" w:cs="Times New Roman"/>
          <w:noProof/>
        </w:rPr>
        <w:t>00.</w:t>
      </w:r>
    </w:p>
    <w:p w14:paraId="7D295B65" w14:textId="0A72D8D2" w:rsidR="004A32BE" w:rsidRDefault="004A32BE" w:rsidP="006B7394">
      <w:pPr>
        <w:spacing w:after="120"/>
        <w:jc w:val="both"/>
        <w:rPr>
          <w:rFonts w:ascii="Times New Roman" w:hAnsi="Times New Roman" w:cs="Times New Roman"/>
          <w:noProof/>
        </w:rPr>
      </w:pPr>
      <w:r w:rsidRPr="007C6BF1">
        <w:rPr>
          <w:rFonts w:ascii="Times New Roman" w:hAnsi="Times New Roman" w:cs="Times New Roman"/>
          <w:color w:val="000000" w:themeColor="text1"/>
        </w:rPr>
        <w:t>Dalība pr</w:t>
      </w:r>
      <w:r>
        <w:rPr>
          <w:rFonts w:ascii="Times New Roman" w:hAnsi="Times New Roman" w:cs="Times New Roman"/>
          <w:color w:val="000000" w:themeColor="text1"/>
        </w:rPr>
        <w:t>ogramm</w:t>
      </w:r>
      <w:r w:rsidRPr="007C6BF1">
        <w:rPr>
          <w:rFonts w:ascii="Times New Roman" w:hAnsi="Times New Roman" w:cs="Times New Roman"/>
          <w:color w:val="000000" w:themeColor="text1"/>
        </w:rPr>
        <w:t>ā atbilst Ādažu novada Attīstības programmai (2021.-2027.) vidējā termiņa prioritātei “VTP14: Attīstīta sadarbība ar citām pašvaldībām, iestādēm un organizācijām”, rīcības virzienam “RV14.1: Sadarbības veicināšana ar citām pašvaldībām, iestādēm un organizācijām”, uzdevumam “U14.1.10: Īstenot sadarbību ar citām iestādēm”.</w:t>
      </w:r>
    </w:p>
    <w:p w14:paraId="30D27859" w14:textId="44F10C14" w:rsidR="00E0133E" w:rsidRPr="00E0133E" w:rsidRDefault="004A32BE" w:rsidP="00E0133E">
      <w:pPr>
        <w:spacing w:before="120" w:after="120"/>
        <w:jc w:val="both"/>
        <w:rPr>
          <w:rFonts w:ascii="Times New Roman" w:hAnsi="Times New Roman" w:cs="Times New Roman"/>
        </w:rPr>
      </w:pPr>
      <w:r w:rsidRPr="00E0133E">
        <w:rPr>
          <w:rFonts w:ascii="Times New Roman" w:hAnsi="Times New Roman" w:cs="Times New Roman"/>
        </w:rPr>
        <w:t xml:space="preserve">Pamatojoties uz </w:t>
      </w:r>
      <w:r w:rsidR="00E0133E" w:rsidRPr="00E0133E">
        <w:rPr>
          <w:rFonts w:ascii="Times New Roman" w:hAnsi="Times New Roman" w:cs="Times New Roman"/>
        </w:rPr>
        <w:t>Pašvaldību likuma 4. panta pirmās daļas ceturto punktu</w:t>
      </w:r>
      <w:r w:rsidR="001B2FCA">
        <w:rPr>
          <w:rFonts w:ascii="Times New Roman" w:hAnsi="Times New Roman" w:cs="Times New Roman"/>
        </w:rPr>
        <w:t>, kā arī</w:t>
      </w:r>
      <w:r w:rsidR="00E0133E" w:rsidRPr="00E0133E">
        <w:rPr>
          <w:rFonts w:ascii="Times New Roman" w:hAnsi="Times New Roman" w:cs="Times New Roman"/>
        </w:rPr>
        <w:t xml:space="preserve"> Izglītības, kultūras, sporta un sociālās komitejas </w:t>
      </w:r>
      <w:r w:rsidR="00E0133E" w:rsidRPr="00E0133E">
        <w:rPr>
          <w:rFonts w:ascii="Times New Roman" w:hAnsi="Times New Roman" w:cs="Times New Roman"/>
          <w:noProof/>
        </w:rPr>
        <w:t>06.09.2023. atzinumu</w:t>
      </w:r>
      <w:r w:rsidR="001B2FCA">
        <w:rPr>
          <w:rFonts w:ascii="Times New Roman" w:hAnsi="Times New Roman" w:cs="Times New Roman"/>
        </w:rPr>
        <w:t xml:space="preserve"> un </w:t>
      </w:r>
      <w:r w:rsidR="00E0133E" w:rsidRPr="00E0133E">
        <w:rPr>
          <w:rFonts w:ascii="Times New Roman" w:hAnsi="Times New Roman" w:cs="Times New Roman"/>
        </w:rPr>
        <w:t xml:space="preserve">Finanšu komitejas </w:t>
      </w:r>
      <w:r w:rsidR="00E0133E" w:rsidRPr="00E0133E">
        <w:rPr>
          <w:rFonts w:ascii="Times New Roman" w:hAnsi="Times New Roman" w:cs="Times New Roman"/>
          <w:noProof/>
        </w:rPr>
        <w:t xml:space="preserve">20.09.2023. </w:t>
      </w:r>
      <w:r w:rsidR="00E0133E" w:rsidRPr="00E0133E">
        <w:rPr>
          <w:rFonts w:ascii="Times New Roman" w:hAnsi="Times New Roman" w:cs="Times New Roman"/>
        </w:rPr>
        <w:t>atzinumu, Ādažu novada pašvaldības dome</w:t>
      </w:r>
    </w:p>
    <w:p w14:paraId="368099FC" w14:textId="77777777" w:rsidR="00564CA6" w:rsidRPr="00564CA6" w:rsidRDefault="004A32BE" w:rsidP="00BB16A4">
      <w:pPr>
        <w:spacing w:after="120"/>
        <w:jc w:val="center"/>
        <w:rPr>
          <w:rFonts w:ascii="Times New Roman" w:hAnsi="Times New Roman" w:cs="Times New Roman"/>
          <w:b/>
        </w:rPr>
      </w:pPr>
      <w:r w:rsidRPr="00564CA6">
        <w:rPr>
          <w:rFonts w:ascii="Times New Roman" w:hAnsi="Times New Roman" w:cs="Times New Roman"/>
          <w:b/>
        </w:rPr>
        <w:t>NOLEMJ:</w:t>
      </w:r>
    </w:p>
    <w:p w14:paraId="0588823E" w14:textId="7A173C29" w:rsidR="00E0133E" w:rsidRPr="00E0133E" w:rsidRDefault="001B2FCA" w:rsidP="00117797">
      <w:pPr>
        <w:pStyle w:val="ListParagraph"/>
        <w:numPr>
          <w:ilvl w:val="0"/>
          <w:numId w:val="1"/>
        </w:numPr>
        <w:spacing w:after="120"/>
        <w:ind w:left="426" w:hanging="426"/>
        <w:contextualSpacing w:val="0"/>
        <w:jc w:val="both"/>
        <w:rPr>
          <w:rFonts w:ascii="Times New Roman" w:hAnsi="Times New Roman" w:cs="Times New Roman"/>
        </w:rPr>
      </w:pPr>
      <w:r>
        <w:rPr>
          <w:rFonts w:ascii="Times New Roman" w:hAnsi="Times New Roman" w:cs="Times New Roman"/>
        </w:rPr>
        <w:t>Nos</w:t>
      </w:r>
      <w:r w:rsidR="00E0133E" w:rsidRPr="00E0133E">
        <w:rPr>
          <w:rFonts w:ascii="Times New Roman" w:hAnsi="Times New Roman" w:cs="Times New Roman"/>
        </w:rPr>
        <w:t>lēgt sadarbības līgumu (pielikum</w:t>
      </w:r>
      <w:r>
        <w:rPr>
          <w:rFonts w:ascii="Times New Roman" w:hAnsi="Times New Roman" w:cs="Times New Roman"/>
        </w:rPr>
        <w:t>ā</w:t>
      </w:r>
      <w:r w:rsidR="00E0133E" w:rsidRPr="00E0133E">
        <w:rPr>
          <w:rFonts w:ascii="Times New Roman" w:hAnsi="Times New Roman" w:cs="Times New Roman"/>
        </w:rPr>
        <w:t xml:space="preserve">) ar </w:t>
      </w:r>
      <w:proofErr w:type="spellStart"/>
      <w:r w:rsidR="00E0133E" w:rsidRPr="00E0133E">
        <w:rPr>
          <w:rFonts w:ascii="Times New Roman" w:hAnsi="Times New Roman" w:cs="Times New Roman"/>
        </w:rPr>
        <w:t>Pārresoru</w:t>
      </w:r>
      <w:proofErr w:type="spellEnd"/>
      <w:r w:rsidR="00E0133E" w:rsidRPr="00E0133E">
        <w:rPr>
          <w:rFonts w:ascii="Times New Roman" w:hAnsi="Times New Roman" w:cs="Times New Roman"/>
        </w:rPr>
        <w:t xml:space="preserve"> koordinācijas centru un biedrību “Latvijas Kognitīvi </w:t>
      </w:r>
      <w:proofErr w:type="spellStart"/>
      <w:r w:rsidR="00E0133E" w:rsidRPr="00E0133E">
        <w:rPr>
          <w:rFonts w:ascii="Times New Roman" w:hAnsi="Times New Roman" w:cs="Times New Roman"/>
        </w:rPr>
        <w:t>biheiviorālās</w:t>
      </w:r>
      <w:proofErr w:type="spellEnd"/>
      <w:r w:rsidR="00E0133E" w:rsidRPr="00E0133E">
        <w:rPr>
          <w:rFonts w:ascii="Times New Roman" w:hAnsi="Times New Roman" w:cs="Times New Roman"/>
        </w:rPr>
        <w:t xml:space="preserve"> terapijas asociācija” multimodālās agrīnās intervences programmas STOP 4-7 īstenošanai Ādažu novada pašvaldībā.</w:t>
      </w:r>
    </w:p>
    <w:p w14:paraId="5909699F" w14:textId="0FD0C09F" w:rsidR="00E0133E" w:rsidRPr="00E0133E" w:rsidRDefault="00E0133E" w:rsidP="00117797">
      <w:pPr>
        <w:pStyle w:val="ListParagraph"/>
        <w:numPr>
          <w:ilvl w:val="0"/>
          <w:numId w:val="1"/>
        </w:numPr>
        <w:spacing w:after="120"/>
        <w:ind w:left="426" w:hanging="426"/>
        <w:contextualSpacing w:val="0"/>
        <w:rPr>
          <w:rFonts w:ascii="Times New Roman" w:hAnsi="Times New Roman" w:cs="Times New Roman"/>
        </w:rPr>
      </w:pPr>
      <w:r w:rsidRPr="00E0133E">
        <w:rPr>
          <w:rFonts w:ascii="Times New Roman" w:hAnsi="Times New Roman" w:cs="Times New Roman"/>
        </w:rPr>
        <w:t>Pašvaldības domes priekšsēdētājai parakstīt 1. punktā noteikto līgumu.</w:t>
      </w:r>
    </w:p>
    <w:p w14:paraId="1491C895" w14:textId="567A5E8A" w:rsidR="00224236" w:rsidRDefault="001B2FCA" w:rsidP="001B2FCA">
      <w:pPr>
        <w:numPr>
          <w:ilvl w:val="0"/>
          <w:numId w:val="1"/>
        </w:numPr>
        <w:spacing w:after="120"/>
        <w:ind w:left="426" w:hanging="426"/>
        <w:jc w:val="both"/>
        <w:rPr>
          <w:rFonts w:ascii="Times New Roman" w:hAnsi="Times New Roman" w:cs="Times New Roman"/>
          <w:bCs/>
        </w:rPr>
      </w:pPr>
      <w:r>
        <w:rPr>
          <w:rFonts w:ascii="Times New Roman" w:hAnsi="Times New Roman" w:cs="Times New Roman"/>
          <w:bCs/>
        </w:rPr>
        <w:t xml:space="preserve">Norīkot </w:t>
      </w:r>
      <w:r w:rsidR="00224236">
        <w:rPr>
          <w:rFonts w:ascii="Times New Roman" w:hAnsi="Times New Roman" w:cs="Times New Roman"/>
          <w:bCs/>
        </w:rPr>
        <w:t xml:space="preserve">dalībai programmā </w:t>
      </w:r>
      <w:r>
        <w:rPr>
          <w:rFonts w:ascii="Times New Roman" w:hAnsi="Times New Roman" w:cs="Times New Roman"/>
          <w:bCs/>
        </w:rPr>
        <w:t xml:space="preserve">pašvaldības </w:t>
      </w:r>
      <w:r w:rsidR="00224236">
        <w:rPr>
          <w:rFonts w:ascii="Times New Roman" w:hAnsi="Times New Roman" w:cs="Times New Roman"/>
          <w:bCs/>
        </w:rPr>
        <w:t>speciālistu komandu:</w:t>
      </w:r>
    </w:p>
    <w:p w14:paraId="37C8B97F" w14:textId="77777777" w:rsidR="00224236" w:rsidRPr="00224236" w:rsidRDefault="00224236" w:rsidP="00117797">
      <w:pPr>
        <w:pStyle w:val="ListParagraph"/>
        <w:numPr>
          <w:ilvl w:val="1"/>
          <w:numId w:val="1"/>
        </w:numPr>
        <w:spacing w:after="120"/>
        <w:ind w:left="993" w:hanging="567"/>
        <w:contextualSpacing w:val="0"/>
        <w:jc w:val="both"/>
        <w:rPr>
          <w:rFonts w:ascii="Times New Roman" w:hAnsi="Times New Roman"/>
          <w:bCs/>
        </w:rPr>
      </w:pPr>
      <w:r w:rsidRPr="00224236">
        <w:rPr>
          <w:rFonts w:ascii="Times New Roman" w:hAnsi="Times New Roman"/>
          <w:bCs/>
        </w:rPr>
        <w:t>Inga SPARĀNE, KPII “</w:t>
      </w:r>
      <w:proofErr w:type="spellStart"/>
      <w:r w:rsidRPr="00224236">
        <w:rPr>
          <w:rFonts w:ascii="Times New Roman" w:hAnsi="Times New Roman"/>
          <w:bCs/>
        </w:rPr>
        <w:t>Mežavēji</w:t>
      </w:r>
      <w:proofErr w:type="spellEnd"/>
      <w:r w:rsidRPr="00224236">
        <w:rPr>
          <w:rFonts w:ascii="Times New Roman" w:hAnsi="Times New Roman"/>
          <w:bCs/>
        </w:rPr>
        <w:t>” vadītājas vietniece, programmas koordinatore;</w:t>
      </w:r>
    </w:p>
    <w:p w14:paraId="2A810DE9" w14:textId="77777777" w:rsidR="00224236" w:rsidRPr="00224236" w:rsidRDefault="00224236" w:rsidP="00117797">
      <w:pPr>
        <w:pStyle w:val="ListParagraph"/>
        <w:numPr>
          <w:ilvl w:val="1"/>
          <w:numId w:val="1"/>
        </w:numPr>
        <w:spacing w:after="120"/>
        <w:ind w:left="993" w:hanging="567"/>
        <w:contextualSpacing w:val="0"/>
        <w:jc w:val="both"/>
        <w:rPr>
          <w:rFonts w:ascii="Times New Roman" w:hAnsi="Times New Roman"/>
          <w:bCs/>
        </w:rPr>
      </w:pPr>
      <w:r w:rsidRPr="00224236">
        <w:rPr>
          <w:rFonts w:ascii="Times New Roman" w:hAnsi="Times New Roman"/>
          <w:bCs/>
        </w:rPr>
        <w:t xml:space="preserve">Liene STĒRNINIECE, Ādažu vidusskolas izglītības psiholoģe, programmas psiholoģe; </w:t>
      </w:r>
    </w:p>
    <w:p w14:paraId="33FF7624" w14:textId="77777777" w:rsidR="00224236" w:rsidRPr="00224236" w:rsidRDefault="00224236" w:rsidP="00117797">
      <w:pPr>
        <w:pStyle w:val="ListParagraph"/>
        <w:numPr>
          <w:ilvl w:val="1"/>
          <w:numId w:val="1"/>
        </w:numPr>
        <w:spacing w:after="120"/>
        <w:ind w:left="993" w:hanging="567"/>
        <w:contextualSpacing w:val="0"/>
        <w:jc w:val="both"/>
        <w:rPr>
          <w:rFonts w:ascii="Times New Roman" w:hAnsi="Times New Roman"/>
          <w:bCs/>
        </w:rPr>
      </w:pPr>
      <w:r w:rsidRPr="00224236">
        <w:rPr>
          <w:rFonts w:ascii="Times New Roman" w:hAnsi="Times New Roman"/>
          <w:bCs/>
        </w:rPr>
        <w:t>Sandra SLŪKA, programmas psiholoģe;</w:t>
      </w:r>
    </w:p>
    <w:p w14:paraId="6A641C64" w14:textId="77777777" w:rsidR="00224236" w:rsidRPr="00224236" w:rsidRDefault="00224236" w:rsidP="00117797">
      <w:pPr>
        <w:pStyle w:val="ListParagraph"/>
        <w:numPr>
          <w:ilvl w:val="1"/>
          <w:numId w:val="1"/>
        </w:numPr>
        <w:spacing w:after="120"/>
        <w:ind w:left="993" w:hanging="567"/>
        <w:contextualSpacing w:val="0"/>
        <w:jc w:val="both"/>
        <w:rPr>
          <w:rFonts w:ascii="Times New Roman" w:hAnsi="Times New Roman"/>
          <w:bCs/>
        </w:rPr>
      </w:pPr>
      <w:r w:rsidRPr="00224236">
        <w:rPr>
          <w:rFonts w:ascii="Times New Roman" w:hAnsi="Times New Roman"/>
          <w:bCs/>
        </w:rPr>
        <w:t>Anna KRĒSLIŅA, KPII “</w:t>
      </w:r>
      <w:proofErr w:type="spellStart"/>
      <w:r w:rsidRPr="00224236">
        <w:rPr>
          <w:rFonts w:ascii="Times New Roman" w:hAnsi="Times New Roman"/>
          <w:bCs/>
        </w:rPr>
        <w:t>Mežavēji</w:t>
      </w:r>
      <w:proofErr w:type="spellEnd"/>
      <w:r w:rsidRPr="00224236">
        <w:rPr>
          <w:rFonts w:ascii="Times New Roman" w:hAnsi="Times New Roman"/>
          <w:bCs/>
        </w:rPr>
        <w:t>” pirmsskolas pedagogs, programmas pedagogs;</w:t>
      </w:r>
    </w:p>
    <w:p w14:paraId="1DA215F3" w14:textId="77777777" w:rsidR="00224236" w:rsidRPr="00224236" w:rsidRDefault="00224236" w:rsidP="00117797">
      <w:pPr>
        <w:pStyle w:val="ListParagraph"/>
        <w:numPr>
          <w:ilvl w:val="1"/>
          <w:numId w:val="1"/>
        </w:numPr>
        <w:spacing w:after="120"/>
        <w:ind w:left="993" w:hanging="567"/>
        <w:contextualSpacing w:val="0"/>
        <w:jc w:val="both"/>
        <w:rPr>
          <w:rFonts w:ascii="Times New Roman" w:hAnsi="Times New Roman"/>
          <w:bCs/>
        </w:rPr>
      </w:pPr>
      <w:r w:rsidRPr="00224236">
        <w:rPr>
          <w:rFonts w:ascii="Times New Roman" w:hAnsi="Times New Roman"/>
          <w:bCs/>
        </w:rPr>
        <w:t>Līga LIEPIŅA, programmas pedagogs;</w:t>
      </w:r>
    </w:p>
    <w:p w14:paraId="6E30DB26" w14:textId="054435F4" w:rsidR="00224236" w:rsidRPr="00224236" w:rsidRDefault="00224236" w:rsidP="00117797">
      <w:pPr>
        <w:pStyle w:val="ListParagraph"/>
        <w:numPr>
          <w:ilvl w:val="1"/>
          <w:numId w:val="1"/>
        </w:numPr>
        <w:spacing w:after="120"/>
        <w:ind w:left="993" w:hanging="567"/>
        <w:contextualSpacing w:val="0"/>
        <w:jc w:val="both"/>
        <w:rPr>
          <w:rFonts w:ascii="Times New Roman" w:hAnsi="Times New Roman"/>
          <w:bCs/>
        </w:rPr>
      </w:pPr>
      <w:r w:rsidRPr="00224236">
        <w:rPr>
          <w:rFonts w:ascii="Times New Roman" w:hAnsi="Times New Roman"/>
          <w:bCs/>
        </w:rPr>
        <w:t>Sanita KRONBERGA, Ādažu vidusskolas izglītības psiholoģe, programmas rezerves psiholoģe</w:t>
      </w:r>
      <w:r>
        <w:rPr>
          <w:rFonts w:ascii="Times New Roman" w:hAnsi="Times New Roman"/>
          <w:bCs/>
        </w:rPr>
        <w:t>.</w:t>
      </w:r>
    </w:p>
    <w:p w14:paraId="7462CDA7" w14:textId="7D9E6216" w:rsidR="006F02B1" w:rsidRDefault="001B2FCA" w:rsidP="001B2FCA">
      <w:pPr>
        <w:numPr>
          <w:ilvl w:val="0"/>
          <w:numId w:val="1"/>
        </w:numPr>
        <w:spacing w:after="120"/>
        <w:ind w:left="426" w:hanging="426"/>
        <w:jc w:val="both"/>
        <w:rPr>
          <w:rFonts w:ascii="Times New Roman" w:hAnsi="Times New Roman" w:cs="Times New Roman"/>
          <w:bCs/>
        </w:rPr>
      </w:pPr>
      <w:r>
        <w:rPr>
          <w:rFonts w:ascii="Times New Roman" w:hAnsi="Times New Roman" w:cs="Times New Roman"/>
          <w:bCs/>
        </w:rPr>
        <w:t>Lēmuma izpildei n</w:t>
      </w:r>
      <w:r w:rsidR="006F02B1" w:rsidRPr="001267CC">
        <w:rPr>
          <w:rFonts w:ascii="Times New Roman" w:hAnsi="Times New Roman" w:cs="Times New Roman"/>
          <w:bCs/>
        </w:rPr>
        <w:t xml:space="preserve">epieciešamos līdzekļus EUR </w:t>
      </w:r>
      <w:r w:rsidR="006F02B1">
        <w:rPr>
          <w:rFonts w:ascii="Times New Roman" w:hAnsi="Times New Roman" w:cs="Times New Roman"/>
          <w:bCs/>
        </w:rPr>
        <w:t>5</w:t>
      </w:r>
      <w:r w:rsidR="006F02B1" w:rsidRPr="001267CC">
        <w:rPr>
          <w:rFonts w:ascii="Times New Roman" w:hAnsi="Times New Roman" w:cs="Times New Roman"/>
          <w:bCs/>
        </w:rPr>
        <w:t xml:space="preserve">00 apmērā </w:t>
      </w:r>
      <w:r>
        <w:rPr>
          <w:rFonts w:ascii="Times New Roman" w:hAnsi="Times New Roman" w:cs="Times New Roman"/>
          <w:bCs/>
        </w:rPr>
        <w:t xml:space="preserve">nodrošināt </w:t>
      </w:r>
      <w:r w:rsidR="006F02B1" w:rsidRPr="001267CC">
        <w:rPr>
          <w:rFonts w:ascii="Times New Roman" w:hAnsi="Times New Roman" w:cs="Times New Roman"/>
          <w:bCs/>
        </w:rPr>
        <w:t xml:space="preserve">no </w:t>
      </w:r>
      <w:r w:rsidR="006F02B1">
        <w:rPr>
          <w:rFonts w:ascii="Times New Roman" w:hAnsi="Times New Roman" w:cs="Times New Roman"/>
          <w:bCs/>
        </w:rPr>
        <w:t>Centrālās pārvaldes</w:t>
      </w:r>
      <w:r w:rsidR="006F02B1" w:rsidRPr="001267CC">
        <w:rPr>
          <w:rFonts w:ascii="Times New Roman" w:hAnsi="Times New Roman" w:cs="Times New Roman"/>
          <w:bCs/>
        </w:rPr>
        <w:t xml:space="preserve"> Izglītības un jaunatnes nodaļas 202</w:t>
      </w:r>
      <w:r w:rsidR="006F02B1">
        <w:rPr>
          <w:rFonts w:ascii="Times New Roman" w:hAnsi="Times New Roman" w:cs="Times New Roman"/>
          <w:bCs/>
        </w:rPr>
        <w:t>3</w:t>
      </w:r>
      <w:r w:rsidR="006F02B1" w:rsidRPr="001267CC">
        <w:rPr>
          <w:rFonts w:ascii="Times New Roman" w:hAnsi="Times New Roman" w:cs="Times New Roman"/>
          <w:bCs/>
        </w:rPr>
        <w:t>. gada budžeta tāmes līdzekļiem</w:t>
      </w:r>
      <w:r w:rsidR="006F02B1">
        <w:rPr>
          <w:rFonts w:ascii="Times New Roman" w:hAnsi="Times New Roman" w:cs="Times New Roman"/>
          <w:bCs/>
        </w:rPr>
        <w:t xml:space="preserve"> un </w:t>
      </w:r>
      <w:r w:rsidR="006F02B1" w:rsidRPr="002F5D66">
        <w:rPr>
          <w:rFonts w:ascii="Times New Roman" w:hAnsi="Times New Roman"/>
        </w:rPr>
        <w:t xml:space="preserve">iekļaut nodaļas 2024. gada budžeta tāmes projektā </w:t>
      </w:r>
      <w:r w:rsidR="009446D9" w:rsidRPr="001267CC">
        <w:rPr>
          <w:rFonts w:ascii="Times New Roman" w:hAnsi="Times New Roman" w:cs="Times New Roman"/>
          <w:bCs/>
        </w:rPr>
        <w:t xml:space="preserve">EUR </w:t>
      </w:r>
      <w:r w:rsidR="009446D9">
        <w:rPr>
          <w:rFonts w:ascii="Times New Roman" w:hAnsi="Times New Roman" w:cs="Times New Roman"/>
          <w:bCs/>
        </w:rPr>
        <w:t>5</w:t>
      </w:r>
      <w:r w:rsidR="009446D9" w:rsidRPr="001267CC">
        <w:rPr>
          <w:rFonts w:ascii="Times New Roman" w:hAnsi="Times New Roman" w:cs="Times New Roman"/>
          <w:bCs/>
        </w:rPr>
        <w:t>00</w:t>
      </w:r>
      <w:r w:rsidR="009446D9">
        <w:rPr>
          <w:rFonts w:ascii="Times New Roman" w:hAnsi="Times New Roman"/>
        </w:rPr>
        <w:t xml:space="preserve"> programmas īstenošanai</w:t>
      </w:r>
      <w:r w:rsidR="006F02B1" w:rsidRPr="001267CC">
        <w:rPr>
          <w:rFonts w:ascii="Times New Roman" w:hAnsi="Times New Roman" w:cs="Times New Roman"/>
          <w:bCs/>
        </w:rPr>
        <w:t>.</w:t>
      </w:r>
    </w:p>
    <w:p w14:paraId="3A0CACC8" w14:textId="0C25A2A1" w:rsidR="004A32BE" w:rsidRPr="001267CC" w:rsidRDefault="004A32BE" w:rsidP="001B2FCA">
      <w:pPr>
        <w:numPr>
          <w:ilvl w:val="0"/>
          <w:numId w:val="1"/>
        </w:numPr>
        <w:spacing w:after="120"/>
        <w:ind w:left="426" w:hanging="426"/>
        <w:jc w:val="both"/>
        <w:rPr>
          <w:rFonts w:ascii="Times New Roman" w:hAnsi="Times New Roman" w:cs="Times New Roman"/>
          <w:bCs/>
        </w:rPr>
      </w:pPr>
      <w:r w:rsidRPr="008E0278">
        <w:rPr>
          <w:rFonts w:ascii="Times New Roman" w:hAnsi="Times New Roman" w:cs="Times New Roman"/>
          <w:bCs/>
          <w:color w:val="000000" w:themeColor="text1"/>
        </w:rPr>
        <w:t>Papildināt Attīstības programmas (2021-2027) Rīcības plāna uzdevumu “</w:t>
      </w:r>
      <w:r w:rsidRPr="00DB7D15">
        <w:rPr>
          <w:rFonts w:ascii="Times New Roman" w:hAnsi="Times New Roman" w:cs="Times New Roman"/>
          <w:bCs/>
          <w:color w:val="000000" w:themeColor="text1"/>
        </w:rPr>
        <w:t>U14.1.10: Īstenot sadarbību ar citām iestādēm</w:t>
      </w:r>
      <w:r w:rsidRPr="008E0278">
        <w:rPr>
          <w:rFonts w:ascii="Times New Roman" w:hAnsi="Times New Roman" w:cs="Times New Roman"/>
          <w:bCs/>
          <w:color w:val="000000" w:themeColor="text1"/>
        </w:rPr>
        <w:t>” ar jaunu pasākumu “</w:t>
      </w:r>
      <w:r w:rsidRPr="002E67F9">
        <w:rPr>
          <w:rFonts w:ascii="Times New Roman" w:hAnsi="Times New Roman" w:cs="Times New Roman"/>
          <w:bCs/>
          <w:color w:val="000000" w:themeColor="text1"/>
        </w:rPr>
        <w:t xml:space="preserve">Ā14.1.10.13. Sadarbība ar </w:t>
      </w:r>
      <w:proofErr w:type="spellStart"/>
      <w:r w:rsidRPr="002E67F9">
        <w:rPr>
          <w:rFonts w:ascii="Times New Roman" w:hAnsi="Times New Roman" w:cs="Times New Roman"/>
          <w:bCs/>
          <w:color w:val="000000" w:themeColor="text1"/>
        </w:rPr>
        <w:t>Pārresoru</w:t>
      </w:r>
      <w:proofErr w:type="spellEnd"/>
      <w:r w:rsidRPr="002E67F9">
        <w:rPr>
          <w:rFonts w:ascii="Times New Roman" w:hAnsi="Times New Roman" w:cs="Times New Roman"/>
          <w:bCs/>
          <w:color w:val="000000" w:themeColor="text1"/>
        </w:rPr>
        <w:t xml:space="preserve"> koordinācijas centru un biedrību “Latvijas Kognitīvi </w:t>
      </w:r>
      <w:proofErr w:type="spellStart"/>
      <w:r w:rsidRPr="002E67F9">
        <w:rPr>
          <w:rFonts w:ascii="Times New Roman" w:hAnsi="Times New Roman" w:cs="Times New Roman"/>
          <w:bCs/>
          <w:color w:val="000000" w:themeColor="text1"/>
        </w:rPr>
        <w:t>biheiviorālās</w:t>
      </w:r>
      <w:proofErr w:type="spellEnd"/>
      <w:r w:rsidRPr="002E67F9">
        <w:rPr>
          <w:rFonts w:ascii="Times New Roman" w:hAnsi="Times New Roman" w:cs="Times New Roman"/>
          <w:bCs/>
          <w:color w:val="000000" w:themeColor="text1"/>
        </w:rPr>
        <w:t xml:space="preserve"> terapijas asociācija” multimodālās agrīnās intervences programmas STOP 4-7 īstenošanā</w:t>
      </w:r>
      <w:r w:rsidRPr="008E0278">
        <w:rPr>
          <w:rFonts w:ascii="Times New Roman" w:hAnsi="Times New Roman" w:cs="Times New Roman"/>
          <w:bCs/>
          <w:color w:val="000000" w:themeColor="text1"/>
        </w:rPr>
        <w:t xml:space="preserve">” (atbildīgais – </w:t>
      </w:r>
      <w:r>
        <w:rPr>
          <w:rFonts w:ascii="Times New Roman" w:hAnsi="Times New Roman" w:cs="Times New Roman"/>
          <w:bCs/>
          <w:color w:val="000000" w:themeColor="text1"/>
        </w:rPr>
        <w:t>Izglītības un jaunatnes nodaļa</w:t>
      </w:r>
      <w:r w:rsidRPr="008E0278">
        <w:rPr>
          <w:rFonts w:ascii="Times New Roman" w:hAnsi="Times New Roman" w:cs="Times New Roman"/>
          <w:bCs/>
          <w:color w:val="000000" w:themeColor="text1"/>
        </w:rPr>
        <w:t xml:space="preserve">; izpildes termiņš </w:t>
      </w:r>
      <w:r>
        <w:rPr>
          <w:rFonts w:ascii="Times New Roman" w:hAnsi="Times New Roman" w:cs="Times New Roman"/>
          <w:bCs/>
          <w:color w:val="000000" w:themeColor="text1"/>
        </w:rPr>
        <w:t>2022.-</w:t>
      </w:r>
      <w:r w:rsidRPr="008E0278">
        <w:rPr>
          <w:rFonts w:ascii="Times New Roman" w:hAnsi="Times New Roman" w:cs="Times New Roman"/>
          <w:bCs/>
          <w:color w:val="000000" w:themeColor="text1"/>
        </w:rPr>
        <w:t>202</w:t>
      </w:r>
      <w:r>
        <w:rPr>
          <w:rFonts w:ascii="Times New Roman" w:hAnsi="Times New Roman" w:cs="Times New Roman"/>
          <w:bCs/>
          <w:color w:val="000000" w:themeColor="text1"/>
        </w:rPr>
        <w:t>4</w:t>
      </w:r>
      <w:r w:rsidRPr="008E0278">
        <w:rPr>
          <w:rFonts w:ascii="Times New Roman" w:hAnsi="Times New Roman" w:cs="Times New Roman"/>
          <w:bCs/>
          <w:color w:val="000000" w:themeColor="text1"/>
        </w:rPr>
        <w:t>.; Finanšu resursi –</w:t>
      </w:r>
      <w:r>
        <w:rPr>
          <w:rFonts w:ascii="Times New Roman" w:hAnsi="Times New Roman" w:cs="Times New Roman"/>
          <w:bCs/>
          <w:color w:val="000000" w:themeColor="text1"/>
        </w:rPr>
        <w:t xml:space="preserve"> </w:t>
      </w:r>
      <w:r w:rsidRPr="008E0278">
        <w:rPr>
          <w:rFonts w:ascii="Times New Roman" w:hAnsi="Times New Roman" w:cs="Times New Roman"/>
          <w:bCs/>
          <w:color w:val="000000" w:themeColor="text1"/>
        </w:rPr>
        <w:t>Cits finansējums</w:t>
      </w:r>
      <w:r>
        <w:rPr>
          <w:rFonts w:ascii="Times New Roman" w:hAnsi="Times New Roman" w:cs="Times New Roman"/>
          <w:bCs/>
          <w:color w:val="000000" w:themeColor="text1"/>
        </w:rPr>
        <w:t>, pašvaldības finansējums</w:t>
      </w:r>
      <w:r w:rsidRPr="008E0278">
        <w:rPr>
          <w:rFonts w:ascii="Times New Roman" w:hAnsi="Times New Roman" w:cs="Times New Roman"/>
          <w:bCs/>
          <w:color w:val="000000" w:themeColor="text1"/>
        </w:rPr>
        <w:t xml:space="preserve">; Iznākuma rādītāji – </w:t>
      </w:r>
      <w:r w:rsidRPr="002E67F9">
        <w:rPr>
          <w:rFonts w:ascii="Times New Roman" w:hAnsi="Times New Roman" w:cs="Times New Roman"/>
          <w:bCs/>
          <w:color w:val="000000" w:themeColor="text1"/>
        </w:rPr>
        <w:t>Programma paredzēta bērniem vecumā 4-7 gadi ar uzvedības problēmām. Speciālistu komanda vienlaicīgi atsevišķās grupās strādās gan ar bērnu, gan vecākiem, gan skolotājiem. Programmas mērķis ir mazināt bērnu problemātisko uzvedību, mācot vecākus un pedagogus vairāk izmantot pozitīvu audzināšanu un pakāpeniski izslēgt nekonsekvenci un bardzību</w:t>
      </w:r>
      <w:r w:rsidRPr="008E0278">
        <w:rPr>
          <w:rFonts w:ascii="Times New Roman" w:hAnsi="Times New Roman" w:cs="Times New Roman"/>
          <w:bCs/>
          <w:color w:val="000000" w:themeColor="text1"/>
        </w:rPr>
        <w:t>)</w:t>
      </w:r>
      <w:r>
        <w:rPr>
          <w:rFonts w:ascii="Times New Roman" w:hAnsi="Times New Roman" w:cs="Times New Roman"/>
          <w:bCs/>
          <w:color w:val="000000" w:themeColor="text1"/>
        </w:rPr>
        <w:t>.</w:t>
      </w:r>
    </w:p>
    <w:p w14:paraId="0D786C65" w14:textId="2483BD51" w:rsidR="006F02B1" w:rsidRPr="00625308" w:rsidRDefault="006F02B1" w:rsidP="001B2FCA">
      <w:pPr>
        <w:numPr>
          <w:ilvl w:val="0"/>
          <w:numId w:val="1"/>
        </w:numPr>
        <w:spacing w:after="120"/>
        <w:ind w:left="426" w:hanging="426"/>
        <w:jc w:val="both"/>
        <w:rPr>
          <w:rFonts w:ascii="Times New Roman" w:hAnsi="Times New Roman" w:cs="Times New Roman"/>
          <w:bCs/>
        </w:rPr>
      </w:pPr>
      <w:r w:rsidRPr="00625308">
        <w:rPr>
          <w:rFonts w:ascii="Times New Roman" w:hAnsi="Times New Roman" w:cs="Times New Roman"/>
          <w:bCs/>
        </w:rPr>
        <w:t>Izglītības un jaunatnes nodaļai kontrolēt lēmuma izpildi.</w:t>
      </w:r>
    </w:p>
    <w:p w14:paraId="64C437C3"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569C1984" w14:textId="77777777" w:rsidR="00564CA6" w:rsidRDefault="00564CA6" w:rsidP="00BB16A4">
      <w:pPr>
        <w:jc w:val="both"/>
        <w:rPr>
          <w:rFonts w:ascii="Times New Roman" w:hAnsi="Times New Roman" w:cs="Times New Roman"/>
        </w:rPr>
      </w:pPr>
    </w:p>
    <w:p w14:paraId="3D8BC973" w14:textId="77777777" w:rsidR="00BB16A4" w:rsidRPr="00564CA6" w:rsidRDefault="00BB16A4" w:rsidP="00BB16A4">
      <w:pPr>
        <w:jc w:val="both"/>
        <w:rPr>
          <w:rFonts w:ascii="Times New Roman" w:hAnsi="Times New Roman" w:cs="Times New Roman"/>
        </w:rPr>
      </w:pPr>
    </w:p>
    <w:p w14:paraId="36BC1B37" w14:textId="77777777" w:rsidR="00564CA6" w:rsidRPr="00564CA6" w:rsidRDefault="004A32BE"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696CF009" w14:textId="77777777" w:rsidR="00564CA6" w:rsidRPr="00564CA6" w:rsidRDefault="004A32BE" w:rsidP="00564CA6">
      <w:pPr>
        <w:jc w:val="both"/>
        <w:rPr>
          <w:rFonts w:ascii="Times New Roman" w:hAnsi="Times New Roman" w:cs="Times New Roman"/>
        </w:rPr>
      </w:pPr>
      <w:r w:rsidRPr="00564CA6">
        <w:rPr>
          <w:rFonts w:ascii="Times New Roman" w:hAnsi="Times New Roman" w:cs="Times New Roman"/>
        </w:rPr>
        <w:t>__________________________</w:t>
      </w:r>
    </w:p>
    <w:p w14:paraId="1341680F" w14:textId="77777777" w:rsidR="00564CA6" w:rsidRPr="00564CA6" w:rsidRDefault="004A32BE"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19609A6" w14:textId="6D028AC4" w:rsidR="006F02B1" w:rsidRPr="000F1DB2" w:rsidRDefault="006F02B1" w:rsidP="006F02B1">
      <w:pPr>
        <w:spacing w:after="120"/>
        <w:jc w:val="both"/>
        <w:rPr>
          <w:rFonts w:ascii="Times New Roman" w:hAnsi="Times New Roman" w:cs="Times New Roman"/>
        </w:rPr>
      </w:pPr>
      <w:r>
        <w:rPr>
          <w:rFonts w:ascii="Times New Roman" w:hAnsi="Times New Roman" w:cs="Times New Roman"/>
        </w:rPr>
        <w:t xml:space="preserve">IJN, KPII, CPII, SPII, ĀPII, </w:t>
      </w:r>
      <w:r w:rsidRPr="00625308">
        <w:rPr>
          <w:rFonts w:ascii="Times New Roman" w:hAnsi="Times New Roman" w:cs="Times New Roman"/>
        </w:rPr>
        <w:t>FIN, GR</w:t>
      </w:r>
      <w:r w:rsidR="001B2FCA">
        <w:rPr>
          <w:rFonts w:ascii="Times New Roman" w:hAnsi="Times New Roman" w:cs="Times New Roman"/>
        </w:rPr>
        <w:t>N</w:t>
      </w:r>
      <w:r w:rsidRPr="000F1DB2">
        <w:rPr>
          <w:rFonts w:ascii="Times New Roman" w:hAnsi="Times New Roman" w:cs="Times New Roman"/>
        </w:rPr>
        <w:t xml:space="preserve"> - @</w:t>
      </w:r>
    </w:p>
    <w:p w14:paraId="36A2002D" w14:textId="77777777" w:rsidR="00564CA6" w:rsidRPr="00564CA6" w:rsidRDefault="00564CA6" w:rsidP="00564CA6">
      <w:pPr>
        <w:rPr>
          <w:rFonts w:ascii="Times New Roman" w:hAnsi="Times New Roman" w:cs="Times New Roman"/>
        </w:rPr>
      </w:pPr>
    </w:p>
    <w:sectPr w:rsidR="00564CA6" w:rsidRPr="00564CA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B63E9" w14:textId="77777777" w:rsidR="00F530E8" w:rsidRDefault="00F530E8">
      <w:r>
        <w:separator/>
      </w:r>
    </w:p>
  </w:endnote>
  <w:endnote w:type="continuationSeparator" w:id="0">
    <w:p w14:paraId="0DA88879" w14:textId="77777777" w:rsidR="00F530E8" w:rsidRDefault="00F53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343072"/>
      <w:docPartObj>
        <w:docPartGallery w:val="Page Numbers (Bottom of Page)"/>
        <w:docPartUnique/>
      </w:docPartObj>
    </w:sdtPr>
    <w:sdtEndPr>
      <w:rPr>
        <w:rFonts w:ascii="Times New Roman" w:hAnsi="Times New Roman" w:cs="Times New Roman"/>
        <w:noProof/>
      </w:rPr>
    </w:sdtEndPr>
    <w:sdtContent>
      <w:p w14:paraId="7D47015F" w14:textId="77777777" w:rsidR="005C7FA1" w:rsidRPr="005C7FA1" w:rsidRDefault="004A32B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80C9E83"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895EB" w14:textId="77777777" w:rsidR="005C7FA1" w:rsidRPr="005C7FA1" w:rsidRDefault="005C7FA1">
    <w:pPr>
      <w:pStyle w:val="Footer"/>
      <w:jc w:val="right"/>
      <w:rPr>
        <w:rFonts w:ascii="Times New Roman" w:hAnsi="Times New Roman" w:cs="Times New Roman"/>
      </w:rPr>
    </w:pPr>
  </w:p>
  <w:p w14:paraId="437C38CE"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767AD" w14:textId="77777777" w:rsidR="00F530E8" w:rsidRDefault="00F530E8">
      <w:r>
        <w:separator/>
      </w:r>
    </w:p>
  </w:footnote>
  <w:footnote w:type="continuationSeparator" w:id="0">
    <w:p w14:paraId="6BA575DF" w14:textId="77777777" w:rsidR="00F530E8" w:rsidRDefault="00F53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14A5"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B16E"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8A402802">
      <w:start w:val="1"/>
      <w:numFmt w:val="decimal"/>
      <w:lvlText w:val="%1."/>
      <w:lvlJc w:val="left"/>
      <w:pPr>
        <w:ind w:left="720" w:hanging="360"/>
      </w:pPr>
      <w:rPr>
        <w:rFonts w:hint="default"/>
      </w:rPr>
    </w:lvl>
    <w:lvl w:ilvl="1" w:tplc="4EAA392A" w:tentative="1">
      <w:start w:val="1"/>
      <w:numFmt w:val="lowerLetter"/>
      <w:lvlText w:val="%2."/>
      <w:lvlJc w:val="left"/>
      <w:pPr>
        <w:ind w:left="1440" w:hanging="360"/>
      </w:pPr>
    </w:lvl>
    <w:lvl w:ilvl="2" w:tplc="71263C2E" w:tentative="1">
      <w:start w:val="1"/>
      <w:numFmt w:val="lowerRoman"/>
      <w:lvlText w:val="%3."/>
      <w:lvlJc w:val="right"/>
      <w:pPr>
        <w:ind w:left="2160" w:hanging="180"/>
      </w:pPr>
    </w:lvl>
    <w:lvl w:ilvl="3" w:tplc="21DC79FA" w:tentative="1">
      <w:start w:val="1"/>
      <w:numFmt w:val="decimal"/>
      <w:lvlText w:val="%4."/>
      <w:lvlJc w:val="left"/>
      <w:pPr>
        <w:ind w:left="2880" w:hanging="360"/>
      </w:pPr>
    </w:lvl>
    <w:lvl w:ilvl="4" w:tplc="0C7E783C" w:tentative="1">
      <w:start w:val="1"/>
      <w:numFmt w:val="lowerLetter"/>
      <w:lvlText w:val="%5."/>
      <w:lvlJc w:val="left"/>
      <w:pPr>
        <w:ind w:left="3600" w:hanging="360"/>
      </w:pPr>
    </w:lvl>
    <w:lvl w:ilvl="5" w:tplc="F8FA1120" w:tentative="1">
      <w:start w:val="1"/>
      <w:numFmt w:val="lowerRoman"/>
      <w:lvlText w:val="%6."/>
      <w:lvlJc w:val="right"/>
      <w:pPr>
        <w:ind w:left="4320" w:hanging="180"/>
      </w:pPr>
    </w:lvl>
    <w:lvl w:ilvl="6" w:tplc="7DCA1C32" w:tentative="1">
      <w:start w:val="1"/>
      <w:numFmt w:val="decimal"/>
      <w:lvlText w:val="%7."/>
      <w:lvlJc w:val="left"/>
      <w:pPr>
        <w:ind w:left="5040" w:hanging="360"/>
      </w:pPr>
    </w:lvl>
    <w:lvl w:ilvl="7" w:tplc="2FD0CB06" w:tentative="1">
      <w:start w:val="1"/>
      <w:numFmt w:val="lowerLetter"/>
      <w:lvlText w:val="%8."/>
      <w:lvlJc w:val="left"/>
      <w:pPr>
        <w:ind w:left="5760" w:hanging="360"/>
      </w:pPr>
    </w:lvl>
    <w:lvl w:ilvl="8" w:tplc="2E945078" w:tentative="1">
      <w:start w:val="1"/>
      <w:numFmt w:val="lowerRoman"/>
      <w:lvlText w:val="%9."/>
      <w:lvlJc w:val="right"/>
      <w:pPr>
        <w:ind w:left="6480" w:hanging="180"/>
      </w:pPr>
    </w:lvl>
  </w:abstractNum>
  <w:abstractNum w:abstractNumId="1" w15:restartNumberingAfterBreak="0">
    <w:nsid w:val="540806AD"/>
    <w:multiLevelType w:val="multilevel"/>
    <w:tmpl w:val="3FE24C7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5B3E24F7"/>
    <w:multiLevelType w:val="hybridMultilevel"/>
    <w:tmpl w:val="ACE429E6"/>
    <w:lvl w:ilvl="0" w:tplc="0C000001">
      <w:start w:val="1"/>
      <w:numFmt w:val="bullet"/>
      <w:lvlText w:val=""/>
      <w:lvlJc w:val="left"/>
      <w:pPr>
        <w:ind w:left="1350" w:hanging="360"/>
      </w:pPr>
      <w:rPr>
        <w:rFonts w:ascii="Symbol" w:hAnsi="Symbol" w:hint="default"/>
      </w:rPr>
    </w:lvl>
    <w:lvl w:ilvl="1" w:tplc="0C000003" w:tentative="1">
      <w:start w:val="1"/>
      <w:numFmt w:val="bullet"/>
      <w:lvlText w:val="o"/>
      <w:lvlJc w:val="left"/>
      <w:pPr>
        <w:ind w:left="2070" w:hanging="360"/>
      </w:pPr>
      <w:rPr>
        <w:rFonts w:ascii="Courier New" w:hAnsi="Courier New" w:cs="Courier New" w:hint="default"/>
      </w:rPr>
    </w:lvl>
    <w:lvl w:ilvl="2" w:tplc="0C000005" w:tentative="1">
      <w:start w:val="1"/>
      <w:numFmt w:val="bullet"/>
      <w:lvlText w:val=""/>
      <w:lvlJc w:val="left"/>
      <w:pPr>
        <w:ind w:left="2790" w:hanging="360"/>
      </w:pPr>
      <w:rPr>
        <w:rFonts w:ascii="Wingdings" w:hAnsi="Wingdings" w:hint="default"/>
      </w:rPr>
    </w:lvl>
    <w:lvl w:ilvl="3" w:tplc="0C000001" w:tentative="1">
      <w:start w:val="1"/>
      <w:numFmt w:val="bullet"/>
      <w:lvlText w:val=""/>
      <w:lvlJc w:val="left"/>
      <w:pPr>
        <w:ind w:left="3510" w:hanging="360"/>
      </w:pPr>
      <w:rPr>
        <w:rFonts w:ascii="Symbol" w:hAnsi="Symbol" w:hint="default"/>
      </w:rPr>
    </w:lvl>
    <w:lvl w:ilvl="4" w:tplc="0C000003" w:tentative="1">
      <w:start w:val="1"/>
      <w:numFmt w:val="bullet"/>
      <w:lvlText w:val="o"/>
      <w:lvlJc w:val="left"/>
      <w:pPr>
        <w:ind w:left="4230" w:hanging="360"/>
      </w:pPr>
      <w:rPr>
        <w:rFonts w:ascii="Courier New" w:hAnsi="Courier New" w:cs="Courier New" w:hint="default"/>
      </w:rPr>
    </w:lvl>
    <w:lvl w:ilvl="5" w:tplc="0C000005" w:tentative="1">
      <w:start w:val="1"/>
      <w:numFmt w:val="bullet"/>
      <w:lvlText w:val=""/>
      <w:lvlJc w:val="left"/>
      <w:pPr>
        <w:ind w:left="4950" w:hanging="360"/>
      </w:pPr>
      <w:rPr>
        <w:rFonts w:ascii="Wingdings" w:hAnsi="Wingdings" w:hint="default"/>
      </w:rPr>
    </w:lvl>
    <w:lvl w:ilvl="6" w:tplc="0C000001" w:tentative="1">
      <w:start w:val="1"/>
      <w:numFmt w:val="bullet"/>
      <w:lvlText w:val=""/>
      <w:lvlJc w:val="left"/>
      <w:pPr>
        <w:ind w:left="5670" w:hanging="360"/>
      </w:pPr>
      <w:rPr>
        <w:rFonts w:ascii="Symbol" w:hAnsi="Symbol" w:hint="default"/>
      </w:rPr>
    </w:lvl>
    <w:lvl w:ilvl="7" w:tplc="0C000003" w:tentative="1">
      <w:start w:val="1"/>
      <w:numFmt w:val="bullet"/>
      <w:lvlText w:val="o"/>
      <w:lvlJc w:val="left"/>
      <w:pPr>
        <w:ind w:left="6390" w:hanging="360"/>
      </w:pPr>
      <w:rPr>
        <w:rFonts w:ascii="Courier New" w:hAnsi="Courier New" w:cs="Courier New" w:hint="default"/>
      </w:rPr>
    </w:lvl>
    <w:lvl w:ilvl="8" w:tplc="0C000005" w:tentative="1">
      <w:start w:val="1"/>
      <w:numFmt w:val="bullet"/>
      <w:lvlText w:val=""/>
      <w:lvlJc w:val="left"/>
      <w:pPr>
        <w:ind w:left="7110" w:hanging="360"/>
      </w:pPr>
      <w:rPr>
        <w:rFonts w:ascii="Wingdings" w:hAnsi="Wingding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643272740">
    <w:abstractNumId w:val="2"/>
  </w:num>
  <w:num w:numId="4" w16cid:durableId="1078358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44497"/>
    <w:rsid w:val="00070E3F"/>
    <w:rsid w:val="000D45D4"/>
    <w:rsid w:val="000E281B"/>
    <w:rsid w:val="00117797"/>
    <w:rsid w:val="00195A73"/>
    <w:rsid w:val="001B2FCA"/>
    <w:rsid w:val="00206C25"/>
    <w:rsid w:val="00224236"/>
    <w:rsid w:val="0025391B"/>
    <w:rsid w:val="00297558"/>
    <w:rsid w:val="00315FDF"/>
    <w:rsid w:val="00351D48"/>
    <w:rsid w:val="004742C6"/>
    <w:rsid w:val="004A32BE"/>
    <w:rsid w:val="004D516C"/>
    <w:rsid w:val="0053073B"/>
    <w:rsid w:val="00543508"/>
    <w:rsid w:val="00564CA6"/>
    <w:rsid w:val="005C7FA1"/>
    <w:rsid w:val="00617AAC"/>
    <w:rsid w:val="00693F05"/>
    <w:rsid w:val="006B7394"/>
    <w:rsid w:val="006C00CC"/>
    <w:rsid w:val="006D3451"/>
    <w:rsid w:val="006F02B1"/>
    <w:rsid w:val="0074092B"/>
    <w:rsid w:val="007B4DDB"/>
    <w:rsid w:val="008257F8"/>
    <w:rsid w:val="008346B1"/>
    <w:rsid w:val="008F0F8B"/>
    <w:rsid w:val="009139A1"/>
    <w:rsid w:val="009446D9"/>
    <w:rsid w:val="0099493D"/>
    <w:rsid w:val="00996740"/>
    <w:rsid w:val="00A52B04"/>
    <w:rsid w:val="00A921B5"/>
    <w:rsid w:val="00B36CD4"/>
    <w:rsid w:val="00BB16A4"/>
    <w:rsid w:val="00C9477C"/>
    <w:rsid w:val="00CB1302"/>
    <w:rsid w:val="00CD36A0"/>
    <w:rsid w:val="00D86969"/>
    <w:rsid w:val="00E0133E"/>
    <w:rsid w:val="00E52DA2"/>
    <w:rsid w:val="00E75D8D"/>
    <w:rsid w:val="00F530E8"/>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70F4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99"/>
    <w:qFormat/>
    <w:rsid w:val="00E0133E"/>
    <w:pPr>
      <w:ind w:left="720"/>
      <w:contextualSpacing/>
    </w:pPr>
  </w:style>
  <w:style w:type="paragraph" w:styleId="Revision">
    <w:name w:val="Revision"/>
    <w:hidden/>
    <w:uiPriority w:val="99"/>
    <w:semiHidden/>
    <w:rsid w:val="001B2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3201</Words>
  <Characters>1826</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2023-09-22T08:49:00Z</dcterms:created>
  <dcterms:modified xsi:type="dcterms:W3CDTF">2023-09-22T08:49:00Z</dcterms:modified>
</cp:coreProperties>
</file>