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1DE9" w14:textId="0DC997C2" w:rsidR="00E43DBF" w:rsidRDefault="007222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CF981D" wp14:editId="66B5357E">
                <wp:simplePos x="0" y="0"/>
                <wp:positionH relativeFrom="column">
                  <wp:posOffset>6381749</wp:posOffset>
                </wp:positionH>
                <wp:positionV relativeFrom="paragraph">
                  <wp:posOffset>2000251</wp:posOffset>
                </wp:positionV>
                <wp:extent cx="1333500" cy="400050"/>
                <wp:effectExtent l="38100" t="19050" r="19050" b="76200"/>
                <wp:wrapNone/>
                <wp:docPr id="336934912" name="Taisns bultveida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4000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FDE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4" o:spid="_x0000_s1026" type="#_x0000_t32" style="position:absolute;margin-left:502.5pt;margin-top:157.5pt;width:105pt;height:31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" strokecolor="yellow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9019A3F" wp14:editId="6117026F">
                <wp:simplePos x="0" y="0"/>
                <wp:positionH relativeFrom="margin">
                  <wp:align>right</wp:align>
                </wp:positionH>
                <wp:positionV relativeFrom="paragraph">
                  <wp:posOffset>1543050</wp:posOffset>
                </wp:positionV>
                <wp:extent cx="2286000" cy="447675"/>
                <wp:effectExtent l="0" t="0" r="19050" b="28575"/>
                <wp:wrapSquare wrapText="bothSides"/>
                <wp:docPr id="201876080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4053E" w14:textId="0303CAF6" w:rsidR="0072220D" w:rsidRDefault="0072220D" w:rsidP="0072220D">
                            <w:pPr>
                              <w:spacing w:after="0"/>
                            </w:pPr>
                            <w:r>
                              <w:t>Piekļuves iespēja zemes vienībai ar</w:t>
                            </w:r>
                          </w:p>
                          <w:p w14:paraId="71548EF1" w14:textId="08B09E42" w:rsidR="0072220D" w:rsidRDefault="0072220D" w:rsidP="0072220D">
                            <w:pPr>
                              <w:spacing w:after="0"/>
                            </w:pPr>
                            <w:r>
                              <w:t xml:space="preserve"> kadastra apzīmējumu 80440070155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19A3F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128.8pt;margin-top:121.5pt;width:180pt;height:35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">
                <v:textbox>
                  <w:txbxContent>
                    <w:p w14:paraId="7AB4053E" w14:textId="0303CAF6" w:rsidR="0072220D" w:rsidRDefault="0072220D" w:rsidP="0072220D">
                      <w:pPr>
                        <w:spacing w:after="0"/>
                      </w:pPr>
                      <w:r>
                        <w:t>Piekļuves iespēja zemes vienībai ar</w:t>
                      </w:r>
                    </w:p>
                    <w:p w14:paraId="71548EF1" w14:textId="08B09E42" w:rsidR="0072220D" w:rsidRDefault="0072220D" w:rsidP="0072220D">
                      <w:pPr>
                        <w:spacing w:after="0"/>
                      </w:pPr>
                      <w:r>
                        <w:t xml:space="preserve"> kadastra apzīmējumu 80440070155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23678D" wp14:editId="679C46CA">
                <wp:simplePos x="0" y="0"/>
                <wp:positionH relativeFrom="column">
                  <wp:posOffset>2352675</wp:posOffset>
                </wp:positionH>
                <wp:positionV relativeFrom="paragraph">
                  <wp:posOffset>1171575</wp:posOffset>
                </wp:positionV>
                <wp:extent cx="1571625" cy="314325"/>
                <wp:effectExtent l="0" t="0" r="28575" b="28575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0EC60" w14:textId="32CDC8EC" w:rsidR="00B5433B" w:rsidRDefault="0072220D">
                            <w:r>
                              <w:t>Dzēšamais ceļa servitūts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3678D" id="_x0000_s1027" type="#_x0000_t202" style="position:absolute;margin-left:185.25pt;margin-top:92.25pt;width:123.75pt;height:2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">
                <v:textbox>
                  <w:txbxContent>
                    <w:p w14:paraId="0FA0EC60" w14:textId="32CDC8EC" w:rsidR="00B5433B" w:rsidRDefault="0072220D">
                      <w:r>
                        <w:t>Dzēšamais ceļa servitūts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F90B1" wp14:editId="79FEFEB7">
                <wp:simplePos x="0" y="0"/>
                <wp:positionH relativeFrom="column">
                  <wp:posOffset>3143250</wp:posOffset>
                </wp:positionH>
                <wp:positionV relativeFrom="paragraph">
                  <wp:posOffset>1485900</wp:posOffset>
                </wp:positionV>
                <wp:extent cx="381000" cy="523875"/>
                <wp:effectExtent l="19050" t="19050" r="57150" b="47625"/>
                <wp:wrapNone/>
                <wp:docPr id="933255116" name="Taisns bultveida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5238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90B978" id="Taisns bultveida savienotājs 3" o:spid="_x0000_s1026" type="#_x0000_t32" style="position:absolute;margin-left:247.5pt;margin-top:117pt;width:30pt;height:4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" strokecolor="yellow" strokeweight="3pt">
                <v:stroke endarrow="block" joinstyle="miter"/>
              </v:shape>
            </w:pict>
          </mc:Fallback>
        </mc:AlternateContent>
      </w:r>
      <w:r w:rsidR="00B5433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3A6E44" wp14:editId="5761AD0F">
                <wp:simplePos x="0" y="0"/>
                <wp:positionH relativeFrom="column">
                  <wp:posOffset>-169545</wp:posOffset>
                </wp:positionH>
                <wp:positionV relativeFrom="paragraph">
                  <wp:posOffset>0</wp:posOffset>
                </wp:positionV>
                <wp:extent cx="9202420" cy="457200"/>
                <wp:effectExtent l="0" t="0" r="0" b="0"/>
                <wp:wrapSquare wrapText="bothSides"/>
                <wp:docPr id="58929284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242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6C12AF" w14:textId="2059ACB7" w:rsidR="00B5433B" w:rsidRPr="0072220D" w:rsidRDefault="00B5433B" w:rsidP="00B5433B">
                            <w:pPr>
                              <w:pStyle w:val="Caption"/>
                              <w:rPr>
                                <w:rFonts w:cstheme="minorHAnsi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2220D">
                              <w:rPr>
                                <w:rFonts w:cstheme="minorHAnsi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Grafisks attēlojums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A6E44" id="Tekstlodziņš 1" o:spid="_x0000_s1028" type="#_x0000_t202" style="position:absolute;margin-left:-13.35pt;margin-top:0;width:724.6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" stroked="f">
                <v:textbox inset="0,0,0,0">
                  <w:txbxContent>
                    <w:p w14:paraId="046C12AF" w14:textId="2059ACB7" w:rsidR="00B5433B" w:rsidRPr="0072220D" w:rsidRDefault="00B5433B" w:rsidP="00B5433B">
                      <w:pPr>
                        <w:pStyle w:val="Caption"/>
                        <w:rPr>
                          <w:rFonts w:cstheme="minorHAnsi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72220D">
                        <w:rPr>
                          <w:rFonts w:cstheme="minorHAnsi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Grafisks attēlojums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4D2B">
        <w:rPr>
          <w:noProof/>
        </w:rPr>
        <w:drawing>
          <wp:anchor distT="0" distB="0" distL="114300" distR="114300" simplePos="0" relativeHeight="251658240" behindDoc="0" locked="0" layoutInCell="1" allowOverlap="1" wp14:anchorId="2BE28502" wp14:editId="558F39EA">
            <wp:simplePos x="0" y="0"/>
            <wp:positionH relativeFrom="margin">
              <wp:align>center</wp:align>
            </wp:positionH>
            <wp:positionV relativeFrom="margin">
              <wp:posOffset>314325</wp:posOffset>
            </wp:positionV>
            <wp:extent cx="9202420" cy="5310887"/>
            <wp:effectExtent l="0" t="0" r="0" b="4445"/>
            <wp:wrapSquare wrapText="bothSides"/>
            <wp:docPr id="164079994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420" cy="5310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43DBF" w:rsidSect="006C4D2B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D3F82" w14:textId="77777777" w:rsidR="00354811" w:rsidRDefault="00354811" w:rsidP="00B5433B">
      <w:pPr>
        <w:spacing w:after="0" w:line="240" w:lineRule="auto"/>
      </w:pPr>
      <w:r>
        <w:separator/>
      </w:r>
    </w:p>
  </w:endnote>
  <w:endnote w:type="continuationSeparator" w:id="0">
    <w:p w14:paraId="7D5109D1" w14:textId="77777777" w:rsidR="00354811" w:rsidRDefault="00354811" w:rsidP="00B54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63B5" w14:textId="77777777" w:rsidR="00354811" w:rsidRDefault="00354811" w:rsidP="00B5433B">
      <w:pPr>
        <w:spacing w:after="0" w:line="240" w:lineRule="auto"/>
      </w:pPr>
      <w:r>
        <w:separator/>
      </w:r>
    </w:p>
  </w:footnote>
  <w:footnote w:type="continuationSeparator" w:id="0">
    <w:p w14:paraId="104ED11D" w14:textId="77777777" w:rsidR="00354811" w:rsidRDefault="00354811" w:rsidP="00B54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0295" w14:textId="77777777" w:rsidR="00B5433B" w:rsidRPr="00D83C4D" w:rsidRDefault="00B5433B" w:rsidP="00B5433B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D83C4D">
      <w:rPr>
        <w:rFonts w:ascii="Times New Roman" w:hAnsi="Times New Roman" w:cs="Times New Roman"/>
        <w:sz w:val="24"/>
        <w:szCs w:val="24"/>
      </w:rPr>
      <w:t xml:space="preserve">Pielikums </w:t>
    </w:r>
  </w:p>
  <w:p w14:paraId="54F47543" w14:textId="56C72515" w:rsidR="00B5433B" w:rsidRPr="00D83C4D" w:rsidRDefault="00B5433B" w:rsidP="00B5433B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D83C4D">
      <w:rPr>
        <w:rFonts w:ascii="Times New Roman" w:hAnsi="Times New Roman" w:cs="Times New Roman"/>
        <w:sz w:val="24"/>
        <w:szCs w:val="24"/>
      </w:rPr>
      <w:t>Ādažu novada pašvaldības domes 23.08.2023. lēmumam Nr.</w:t>
    </w:r>
    <w:r w:rsidR="00D83C4D">
      <w:rPr>
        <w:rFonts w:ascii="Times New Roman" w:hAnsi="Times New Roman" w:cs="Times New Roman"/>
        <w:sz w:val="24"/>
        <w:szCs w:val="24"/>
      </w:rPr>
      <w:t xml:space="preserve"> 317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2B"/>
    <w:rsid w:val="00354811"/>
    <w:rsid w:val="006C4D2B"/>
    <w:rsid w:val="0072220D"/>
    <w:rsid w:val="00B5433B"/>
    <w:rsid w:val="00D5073D"/>
    <w:rsid w:val="00D83C4D"/>
    <w:rsid w:val="00D93A23"/>
    <w:rsid w:val="00E43DBF"/>
    <w:rsid w:val="00FC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69DDA"/>
  <w15:chartTrackingRefBased/>
  <w15:docId w15:val="{6476D6E0-788C-4C9E-B316-1D9E1DC5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33B"/>
  </w:style>
  <w:style w:type="paragraph" w:styleId="Footer">
    <w:name w:val="footer"/>
    <w:basedOn w:val="Normal"/>
    <w:link w:val="FooterChar"/>
    <w:uiPriority w:val="99"/>
    <w:unhideWhenUsed/>
    <w:rsid w:val="00B54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33B"/>
  </w:style>
  <w:style w:type="paragraph" w:styleId="Caption">
    <w:name w:val="caption"/>
    <w:basedOn w:val="Normal"/>
    <w:next w:val="Normal"/>
    <w:uiPriority w:val="35"/>
    <w:unhideWhenUsed/>
    <w:qFormat/>
    <w:rsid w:val="00B5433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2023-08-24T06:59:00Z</dcterms:created>
  <dcterms:modified xsi:type="dcterms:W3CDTF">2023-08-24T06:59:00Z</dcterms:modified>
</cp:coreProperties>
</file>