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8A6C95" w:rsidP="00564CA6">
      <w:r>
        <w:rPr>
          <w:noProof/>
        </w:rPr>
        <w:drawing>
          <wp:inline distT="0" distB="0" distL="0" distR="0" wp14:anchorId="43ED5691" wp14:editId="031ECE2C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2271E5" w:rsidRDefault="005C7FA1" w:rsidP="00564CA6"/>
    <w:p w14:paraId="74F2F459" w14:textId="2E4B3EBF" w:rsidR="00564CA6" w:rsidRPr="002271E5" w:rsidRDefault="008A6C95" w:rsidP="00564CA6">
      <w:pPr>
        <w:jc w:val="right"/>
        <w:rPr>
          <w:rFonts w:ascii="Times New Roman" w:hAnsi="Times New Roman" w:cs="Times New Roman"/>
          <w:noProof/>
        </w:rPr>
      </w:pPr>
      <w:r w:rsidRPr="002271E5">
        <w:rPr>
          <w:rFonts w:ascii="Times New Roman" w:hAnsi="Times New Roman" w:cs="Times New Roman"/>
          <w:noProof/>
        </w:rPr>
        <w:t xml:space="preserve">PROJEKTS uz </w:t>
      </w:r>
      <w:r w:rsidR="002271E5" w:rsidRPr="002271E5">
        <w:rPr>
          <w:rFonts w:ascii="Times New Roman" w:hAnsi="Times New Roman" w:cs="Times New Roman"/>
          <w:noProof/>
        </w:rPr>
        <w:t>09.08.2023</w:t>
      </w:r>
      <w:r w:rsidRPr="002271E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2271E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E5876E3" w:rsidR="00564CA6" w:rsidRPr="002271E5" w:rsidRDefault="008A6C95" w:rsidP="00564CA6">
      <w:pPr>
        <w:jc w:val="right"/>
        <w:rPr>
          <w:rFonts w:ascii="Times New Roman" w:hAnsi="Times New Roman" w:cs="Times New Roman"/>
          <w:noProof/>
        </w:rPr>
      </w:pPr>
      <w:r w:rsidRPr="002271E5">
        <w:rPr>
          <w:rFonts w:ascii="Times New Roman" w:hAnsi="Times New Roman" w:cs="Times New Roman"/>
          <w:noProof/>
        </w:rPr>
        <w:t xml:space="preserve">vēlamais datums izskatīšanai: </w:t>
      </w:r>
      <w:r w:rsidR="002271E5" w:rsidRPr="002271E5">
        <w:rPr>
          <w:rFonts w:ascii="Times New Roman" w:hAnsi="Times New Roman" w:cs="Times New Roman"/>
          <w:noProof/>
        </w:rPr>
        <w:t>Attīstības komitejā 09.08.2023</w:t>
      </w:r>
      <w:r w:rsidRPr="002271E5">
        <w:rPr>
          <w:rFonts w:ascii="Times New Roman" w:hAnsi="Times New Roman" w:cs="Times New Roman"/>
          <w:noProof/>
        </w:rPr>
        <w:t>.</w:t>
      </w:r>
    </w:p>
    <w:p w14:paraId="13FC18CF" w14:textId="79F63876" w:rsidR="00564CA6" w:rsidRPr="002271E5" w:rsidRDefault="008A6C95" w:rsidP="00564CA6">
      <w:pPr>
        <w:jc w:val="right"/>
        <w:rPr>
          <w:rFonts w:ascii="Times New Roman" w:hAnsi="Times New Roman" w:cs="Times New Roman"/>
          <w:noProof/>
        </w:rPr>
      </w:pPr>
      <w:r w:rsidRPr="002271E5">
        <w:rPr>
          <w:rFonts w:ascii="Times New Roman" w:hAnsi="Times New Roman" w:cs="Times New Roman"/>
          <w:noProof/>
        </w:rPr>
        <w:t xml:space="preserve">domē: </w:t>
      </w:r>
      <w:r w:rsidR="002271E5" w:rsidRPr="002271E5">
        <w:rPr>
          <w:rFonts w:ascii="Times New Roman" w:hAnsi="Times New Roman" w:cs="Times New Roman"/>
          <w:noProof/>
        </w:rPr>
        <w:t>23.08.2023</w:t>
      </w:r>
      <w:r w:rsidRPr="002271E5">
        <w:rPr>
          <w:rFonts w:ascii="Times New Roman" w:hAnsi="Times New Roman" w:cs="Times New Roman"/>
          <w:noProof/>
        </w:rPr>
        <w:t>.</w:t>
      </w:r>
    </w:p>
    <w:p w14:paraId="495071B9" w14:textId="75B58847" w:rsidR="00564CA6" w:rsidRPr="002271E5" w:rsidRDefault="008A6C95" w:rsidP="00564CA6">
      <w:pPr>
        <w:jc w:val="right"/>
        <w:rPr>
          <w:rFonts w:ascii="Times New Roman" w:hAnsi="Times New Roman" w:cs="Times New Roman"/>
          <w:noProof/>
        </w:rPr>
      </w:pPr>
      <w:r w:rsidRPr="002271E5">
        <w:rPr>
          <w:rFonts w:ascii="Times New Roman" w:hAnsi="Times New Roman" w:cs="Times New Roman"/>
          <w:noProof/>
        </w:rPr>
        <w:t xml:space="preserve">sagatavotājs: </w:t>
      </w:r>
      <w:r w:rsidR="002271E5" w:rsidRPr="002271E5">
        <w:rPr>
          <w:rFonts w:ascii="Times New Roman" w:hAnsi="Times New Roman" w:cs="Times New Roman"/>
          <w:noProof/>
        </w:rPr>
        <w:t>Miķelis Cinis</w:t>
      </w:r>
    </w:p>
    <w:p w14:paraId="2E27ACB6" w14:textId="39FF11A6" w:rsidR="00564CA6" w:rsidRPr="002271E5" w:rsidRDefault="008A6C95" w:rsidP="00564CA6">
      <w:pPr>
        <w:jc w:val="right"/>
        <w:rPr>
          <w:rFonts w:ascii="Times New Roman" w:hAnsi="Times New Roman" w:cs="Times New Roman"/>
          <w:noProof/>
        </w:rPr>
      </w:pPr>
      <w:r w:rsidRPr="002271E5">
        <w:rPr>
          <w:rFonts w:ascii="Times New Roman" w:hAnsi="Times New Roman" w:cs="Times New Roman"/>
          <w:noProof/>
        </w:rPr>
        <w:t xml:space="preserve">ziņotājs: </w:t>
      </w:r>
      <w:r w:rsidR="002271E5" w:rsidRPr="002271E5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8A6C95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8A6C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A6C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344FD43" w:rsidR="00564CA6" w:rsidRPr="00564CA6" w:rsidRDefault="002271E5" w:rsidP="00564CA6">
      <w:pPr>
        <w:rPr>
          <w:rFonts w:ascii="Times New Roman" w:hAnsi="Times New Roman" w:cs="Times New Roman"/>
        </w:rPr>
      </w:pPr>
      <w:r w:rsidRPr="00265249">
        <w:rPr>
          <w:rFonts w:ascii="Times New Roman" w:hAnsi="Times New Roman" w:cs="Times New Roman"/>
        </w:rPr>
        <w:t>2023</w:t>
      </w:r>
      <w:r w:rsidR="008A6C95" w:rsidRPr="008B476E">
        <w:rPr>
          <w:rFonts w:ascii="Times New Roman" w:hAnsi="Times New Roman" w:cs="Times New Roman"/>
        </w:rPr>
        <w:t xml:space="preserve">.gada </w:t>
      </w:r>
      <w:r w:rsidRPr="00265249">
        <w:rPr>
          <w:rFonts w:ascii="Times New Roman" w:hAnsi="Times New Roman" w:cs="Times New Roman"/>
        </w:rPr>
        <w:t>23</w:t>
      </w:r>
      <w:r w:rsidR="008A6C95" w:rsidRPr="00265249">
        <w:rPr>
          <w:rFonts w:ascii="Times New Roman" w:hAnsi="Times New Roman" w:cs="Times New Roman"/>
        </w:rPr>
        <w:t>.</w:t>
      </w:r>
      <w:r w:rsidRPr="00265249">
        <w:rPr>
          <w:rFonts w:ascii="Times New Roman" w:hAnsi="Times New Roman" w:cs="Times New Roman"/>
        </w:rPr>
        <w:t>augustā</w:t>
      </w:r>
      <w:r w:rsidR="008A6C95" w:rsidRPr="008B476E">
        <w:rPr>
          <w:rFonts w:ascii="Times New Roman" w:hAnsi="Times New Roman" w:cs="Times New Roman"/>
        </w:rPr>
        <w:t xml:space="preserve"> </w:t>
      </w:r>
      <w:r w:rsidR="008A6C95" w:rsidRPr="008B476E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</w:rPr>
        <w:tab/>
      </w:r>
      <w:r w:rsidR="008A6C95" w:rsidRPr="00564CA6">
        <w:rPr>
          <w:rFonts w:ascii="Times New Roman" w:hAnsi="Times New Roman" w:cs="Times New Roman"/>
          <w:b/>
        </w:rPr>
        <w:t>Nr.</w:t>
      </w:r>
      <w:r w:rsidR="008A6C95" w:rsidRPr="00564CA6">
        <w:rPr>
          <w:rFonts w:ascii="Times New Roman" w:hAnsi="Times New Roman" w:cs="Times New Roman"/>
          <w:noProof/>
        </w:rPr>
        <w:fldChar w:fldCharType="begin"/>
      </w:r>
      <w:r w:rsidR="008A6C95" w:rsidRPr="00564CA6">
        <w:rPr>
          <w:rFonts w:ascii="Times New Roman" w:hAnsi="Times New Roman" w:cs="Times New Roman"/>
          <w:noProof/>
        </w:rPr>
        <w:instrText>MERGEFIELD DOKREGNUMURS</w:instrText>
      </w:r>
      <w:r w:rsidR="008A6C95" w:rsidRPr="00564CA6">
        <w:rPr>
          <w:rFonts w:ascii="Times New Roman" w:hAnsi="Times New Roman" w:cs="Times New Roman"/>
          <w:noProof/>
        </w:rPr>
        <w:fldChar w:fldCharType="separate"/>
      </w:r>
      <w:r w:rsidR="008A6C95" w:rsidRPr="00564CA6">
        <w:rPr>
          <w:rFonts w:ascii="Times New Roman" w:hAnsi="Times New Roman" w:cs="Times New Roman"/>
          <w:noProof/>
        </w:rPr>
        <w:t>«DOKREGNUMURS»</w:t>
      </w:r>
      <w:r w:rsidR="008A6C95" w:rsidRPr="00564CA6">
        <w:rPr>
          <w:rFonts w:ascii="Times New Roman" w:hAnsi="Times New Roman" w:cs="Times New Roman"/>
          <w:noProof/>
        </w:rPr>
        <w:fldChar w:fldCharType="end"/>
      </w:r>
      <w:r w:rsidR="008A6C95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C6F5733" w:rsidR="00564CA6" w:rsidRPr="002271E5" w:rsidRDefault="008A6C95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2271E5" w:rsidRPr="002271E5">
        <w:rPr>
          <w:rFonts w:ascii="Times New Roman" w:hAnsi="Times New Roman" w:cs="Times New Roman"/>
          <w:b/>
        </w:rPr>
        <w:t xml:space="preserve">adreses likvidēšanu </w:t>
      </w:r>
      <w:r w:rsidR="002271E5">
        <w:rPr>
          <w:rFonts w:ascii="Times New Roman" w:hAnsi="Times New Roman" w:cs="Times New Roman"/>
          <w:b/>
        </w:rPr>
        <w:t>Muižas ielā 2</w:t>
      </w:r>
      <w:r w:rsidR="00636A4C">
        <w:rPr>
          <w:rFonts w:ascii="Times New Roman" w:hAnsi="Times New Roman" w:cs="Times New Roman"/>
          <w:b/>
        </w:rPr>
        <w:t>, Ādažos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705891" w14:textId="6D857359" w:rsidR="002271E5" w:rsidRDefault="008A6C95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</w:t>
      </w:r>
      <w:r w:rsidR="008B476E">
        <w:rPr>
          <w:rFonts w:ascii="Times New Roman" w:hAnsi="Times New Roman" w:cs="Times New Roman"/>
        </w:rPr>
        <w:t xml:space="preserve">(turpmāk – Dome) </w:t>
      </w:r>
      <w:r w:rsidR="00BB16A4">
        <w:rPr>
          <w:rFonts w:ascii="Times New Roman" w:hAnsi="Times New Roman" w:cs="Times New Roman"/>
        </w:rPr>
        <w:t xml:space="preserve">izskatīja </w:t>
      </w:r>
      <w:r w:rsidR="002271E5">
        <w:rPr>
          <w:rFonts w:ascii="Times New Roman" w:hAnsi="Times New Roman" w:cs="Times New Roman"/>
        </w:rPr>
        <w:t xml:space="preserve">Valsts zemes dienesta (turpmāk VZD) (adrese: </w:t>
      </w:r>
      <w:r w:rsidR="002271E5" w:rsidRPr="002271E5">
        <w:rPr>
          <w:rFonts w:ascii="Times New Roman" w:hAnsi="Times New Roman" w:cs="Times New Roman"/>
        </w:rPr>
        <w:t>Puškina iela 14, Rīga, Latvija, LV-1050</w:t>
      </w:r>
      <w:r w:rsidR="002271E5">
        <w:rPr>
          <w:rFonts w:ascii="Times New Roman" w:hAnsi="Times New Roman" w:cs="Times New Roman"/>
        </w:rPr>
        <w:t>, e</w:t>
      </w:r>
      <w:r w:rsidR="008B476E">
        <w:rPr>
          <w:rFonts w:ascii="Times New Roman" w:hAnsi="Times New Roman" w:cs="Times New Roman"/>
        </w:rPr>
        <w:t>-</w:t>
      </w:r>
      <w:r w:rsidR="002271E5">
        <w:rPr>
          <w:rFonts w:ascii="Times New Roman" w:hAnsi="Times New Roman" w:cs="Times New Roman"/>
        </w:rPr>
        <w:t xml:space="preserve">pasts: </w:t>
      </w:r>
      <w:hyperlink r:id="rId9" w:history="1">
        <w:r w:rsidR="002271E5" w:rsidRPr="003820A2">
          <w:rPr>
            <w:rStyle w:val="Hyperlink"/>
            <w:rFonts w:ascii="Times New Roman" w:hAnsi="Times New Roman" w:cs="Times New Roman"/>
          </w:rPr>
          <w:t>pasts@vzd.gov.lv</w:t>
        </w:r>
      </w:hyperlink>
      <w:r w:rsidR="002271E5">
        <w:rPr>
          <w:rFonts w:ascii="Times New Roman" w:hAnsi="Times New Roman" w:cs="Times New Roman"/>
        </w:rPr>
        <w:t>) 06.06.2023. e</w:t>
      </w:r>
      <w:r w:rsidR="008B476E">
        <w:rPr>
          <w:rFonts w:ascii="Times New Roman" w:hAnsi="Times New Roman" w:cs="Times New Roman"/>
        </w:rPr>
        <w:t>-</w:t>
      </w:r>
      <w:r w:rsidR="002271E5">
        <w:rPr>
          <w:rFonts w:ascii="Times New Roman" w:hAnsi="Times New Roman" w:cs="Times New Roman"/>
        </w:rPr>
        <w:t xml:space="preserve">pastu (reģistrēts 06.06.2023. ar nr. </w:t>
      </w:r>
      <w:r w:rsidR="002271E5" w:rsidRPr="002271E5">
        <w:rPr>
          <w:rFonts w:ascii="Times New Roman" w:hAnsi="Times New Roman" w:cs="Times New Roman"/>
        </w:rPr>
        <w:t>ĀNP/1-11-1/23/3077</w:t>
      </w:r>
      <w:r w:rsidR="002271E5">
        <w:rPr>
          <w:rFonts w:ascii="Times New Roman" w:hAnsi="Times New Roman" w:cs="Times New Roman"/>
        </w:rPr>
        <w:t xml:space="preserve">), kurā VZD lūdz izvērtēt </w:t>
      </w:r>
      <w:r w:rsidR="008B476E" w:rsidRPr="008B476E">
        <w:rPr>
          <w:rFonts w:ascii="Times New Roman" w:hAnsi="Times New Roman" w:cs="Times New Roman"/>
        </w:rPr>
        <w:t xml:space="preserve">un norādīt, kuram adresācijas objektam ir reģistrējama adrese Muižas iela 2, Ādaži, Ādažu nov., LV-2164 </w:t>
      </w:r>
      <w:bookmarkStart w:id="0" w:name="_Hlk141816728"/>
      <w:r w:rsidR="008B476E" w:rsidRPr="008B476E">
        <w:rPr>
          <w:rFonts w:ascii="Times New Roman" w:hAnsi="Times New Roman" w:cs="Times New Roman"/>
        </w:rPr>
        <w:t>(adreses kods 103935485)</w:t>
      </w:r>
      <w:r w:rsidR="005979F3">
        <w:rPr>
          <w:rFonts w:ascii="Times New Roman" w:hAnsi="Times New Roman" w:cs="Times New Roman"/>
        </w:rPr>
        <w:t xml:space="preserve"> (turpmāk – Adrese)</w:t>
      </w:r>
      <w:r w:rsidR="008B476E" w:rsidRPr="008B476E">
        <w:rPr>
          <w:rFonts w:ascii="Times New Roman" w:hAnsi="Times New Roman" w:cs="Times New Roman"/>
        </w:rPr>
        <w:t xml:space="preserve"> </w:t>
      </w:r>
      <w:bookmarkEnd w:id="0"/>
      <w:r w:rsidR="008B476E" w:rsidRPr="008B476E">
        <w:rPr>
          <w:rFonts w:ascii="Times New Roman" w:hAnsi="Times New Roman" w:cs="Times New Roman"/>
        </w:rPr>
        <w:t>vai pieņemt lēmumu par adreses likvidēšanu, ja neeksistē adresācijas objekts ar minēto adresi</w:t>
      </w:r>
      <w:r w:rsidR="002271E5">
        <w:rPr>
          <w:rFonts w:ascii="Times New Roman" w:hAnsi="Times New Roman" w:cs="Times New Roman"/>
        </w:rPr>
        <w:t>.</w:t>
      </w:r>
      <w:r w:rsidR="002271E5" w:rsidRPr="002271E5">
        <w:rPr>
          <w:rFonts w:ascii="Times New Roman" w:hAnsi="Times New Roman" w:cs="Times New Roman"/>
        </w:rPr>
        <w:t xml:space="preserve"> </w:t>
      </w:r>
    </w:p>
    <w:p w14:paraId="74BD27B5" w14:textId="77777777" w:rsidR="00751350" w:rsidRDefault="002271E5" w:rsidP="002271E5">
      <w:pPr>
        <w:spacing w:after="120"/>
        <w:jc w:val="both"/>
        <w:rPr>
          <w:rFonts w:ascii="Times New Roman" w:hAnsi="Times New Roman" w:cs="Times New Roman"/>
        </w:rPr>
      </w:pPr>
      <w:r w:rsidRPr="002271E5">
        <w:rPr>
          <w:rFonts w:ascii="Times New Roman" w:hAnsi="Times New Roman" w:cs="Times New Roman"/>
        </w:rPr>
        <w:t>Iepazīstoties ar lietas apstākļiem Dome konstatē</w:t>
      </w:r>
      <w:r w:rsidR="00751350">
        <w:rPr>
          <w:rFonts w:ascii="Times New Roman" w:hAnsi="Times New Roman" w:cs="Times New Roman"/>
        </w:rPr>
        <w:t>:</w:t>
      </w:r>
    </w:p>
    <w:p w14:paraId="5463D99C" w14:textId="67FB634C" w:rsidR="005979F3" w:rsidRDefault="00751350" w:rsidP="002271E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271E5" w:rsidRPr="002271E5">
        <w:rPr>
          <w:rFonts w:ascii="Times New Roman" w:hAnsi="Times New Roman" w:cs="Times New Roman"/>
        </w:rPr>
        <w:t xml:space="preserve"> </w:t>
      </w:r>
      <w:r w:rsidR="005979F3">
        <w:rPr>
          <w:rFonts w:ascii="Times New Roman" w:hAnsi="Times New Roman" w:cs="Times New Roman"/>
        </w:rPr>
        <w:t>P</w:t>
      </w:r>
      <w:r w:rsidR="005979F3" w:rsidRPr="005979F3">
        <w:rPr>
          <w:rFonts w:ascii="Times New Roman" w:hAnsi="Times New Roman" w:cs="Times New Roman"/>
        </w:rPr>
        <w:t>ēc zemes vienības ar kadastra apzīmējumu 8044 004 0796 sadales</w:t>
      </w:r>
      <w:r w:rsidR="005979F3">
        <w:rPr>
          <w:rFonts w:ascii="Times New Roman" w:hAnsi="Times New Roman" w:cs="Times New Roman"/>
        </w:rPr>
        <w:t>,</w:t>
      </w:r>
      <w:r w:rsidR="005979F3" w:rsidRPr="005979F3">
        <w:rPr>
          <w:rFonts w:ascii="Times New Roman" w:hAnsi="Times New Roman" w:cs="Times New Roman"/>
        </w:rPr>
        <w:t xml:space="preserve"> </w:t>
      </w:r>
      <w:r w:rsidR="005979F3">
        <w:rPr>
          <w:rFonts w:ascii="Times New Roman" w:hAnsi="Times New Roman" w:cs="Times New Roman"/>
        </w:rPr>
        <w:t>a</w:t>
      </w:r>
      <w:r w:rsidR="002271E5" w:rsidRPr="002271E5">
        <w:rPr>
          <w:rFonts w:ascii="Times New Roman" w:hAnsi="Times New Roman" w:cs="Times New Roman"/>
        </w:rPr>
        <w:t xml:space="preserve">tbilstoši </w:t>
      </w:r>
      <w:r>
        <w:rPr>
          <w:rFonts w:ascii="Times New Roman" w:hAnsi="Times New Roman" w:cs="Times New Roman"/>
        </w:rPr>
        <w:t>Domes</w:t>
      </w:r>
      <w:r w:rsidR="002271E5" w:rsidRPr="002271E5">
        <w:rPr>
          <w:rFonts w:ascii="Times New Roman" w:hAnsi="Times New Roman" w:cs="Times New Roman"/>
        </w:rPr>
        <w:t xml:space="preserve"> 24.05.2023. lēmumam Nr.187 “Par adrešu un lietošanas mērķu noteikšanu vienībām Muižkungu ielā, Ādažos” </w:t>
      </w:r>
      <w:bookmarkStart w:id="1" w:name="_Hlk141812468"/>
      <w:r w:rsidR="005979F3">
        <w:rPr>
          <w:rFonts w:ascii="Times New Roman" w:hAnsi="Times New Roman" w:cs="Times New Roman"/>
        </w:rPr>
        <w:t>Adrese</w:t>
      </w:r>
      <w:r w:rsidR="002271E5" w:rsidRPr="002271E5"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>netika</w:t>
      </w:r>
      <w:r w:rsidRPr="002271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piešķirta</w:t>
      </w:r>
      <w:r w:rsidRPr="002271E5">
        <w:rPr>
          <w:rFonts w:ascii="Times New Roman" w:hAnsi="Times New Roman" w:cs="Times New Roman"/>
        </w:rPr>
        <w:t xml:space="preserve"> </w:t>
      </w:r>
      <w:r w:rsidR="002271E5" w:rsidRPr="002271E5">
        <w:rPr>
          <w:rFonts w:ascii="Times New Roman" w:hAnsi="Times New Roman" w:cs="Times New Roman"/>
        </w:rPr>
        <w:t>nevienam objektam</w:t>
      </w:r>
      <w:r>
        <w:rPr>
          <w:rFonts w:ascii="Times New Roman" w:hAnsi="Times New Roman" w:cs="Times New Roman"/>
        </w:rPr>
        <w:t>;</w:t>
      </w:r>
    </w:p>
    <w:p w14:paraId="589EEAA3" w14:textId="321D50EC" w:rsidR="00564CA6" w:rsidRDefault="00751350" w:rsidP="002271E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bookmarkStart w:id="2" w:name="_Hlk141816715"/>
      <w:r>
        <w:rPr>
          <w:rFonts w:ascii="Times New Roman" w:hAnsi="Times New Roman" w:cs="Times New Roman"/>
        </w:rPr>
        <w:t>A</w:t>
      </w:r>
      <w:r w:rsidRPr="00751350">
        <w:rPr>
          <w:rFonts w:ascii="Times New Roman" w:hAnsi="Times New Roman" w:cs="Times New Roman"/>
        </w:rPr>
        <w:t>drese Nekustamā īpašuma valsts kadastra informācijas sistēm</w:t>
      </w:r>
      <w:r>
        <w:rPr>
          <w:rFonts w:ascii="Times New Roman" w:hAnsi="Times New Roman" w:cs="Times New Roman"/>
        </w:rPr>
        <w:t>ā</w:t>
      </w:r>
      <w:r w:rsidRPr="00751350">
        <w:rPr>
          <w:rFonts w:ascii="Times New Roman" w:hAnsi="Times New Roman" w:cs="Times New Roman"/>
        </w:rPr>
        <w:t xml:space="preserve"> nav reģistrēta nevienam objektam</w:t>
      </w:r>
      <w:bookmarkEnd w:id="2"/>
      <w:r w:rsidRPr="00751350">
        <w:rPr>
          <w:rFonts w:ascii="Times New Roman" w:hAnsi="Times New Roman" w:cs="Times New Roman"/>
        </w:rPr>
        <w:t>.</w:t>
      </w:r>
    </w:p>
    <w:p w14:paraId="639C4E39" w14:textId="30D52B39" w:rsidR="00564CA6" w:rsidRPr="00564CA6" w:rsidRDefault="00994F4C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A6C95" w:rsidRPr="008A6C95">
        <w:rPr>
          <w:rFonts w:ascii="Times New Roman" w:hAnsi="Times New Roman" w:cs="Times New Roman"/>
        </w:rPr>
        <w:t xml:space="preserve">amatojoties uz </w:t>
      </w:r>
      <w:r w:rsidR="008B476E">
        <w:rPr>
          <w:rFonts w:ascii="Times New Roman" w:hAnsi="Times New Roman" w:cs="Times New Roman"/>
        </w:rPr>
        <w:t>Pašvaldību likuma</w:t>
      </w:r>
      <w:r w:rsidR="008A6C95" w:rsidRPr="008A6C95">
        <w:rPr>
          <w:rFonts w:ascii="Times New Roman" w:hAnsi="Times New Roman" w:cs="Times New Roman"/>
        </w:rPr>
        <w:t xml:space="preserve"> </w:t>
      </w:r>
      <w:r w:rsidR="0007669A">
        <w:rPr>
          <w:rFonts w:ascii="Times New Roman" w:hAnsi="Times New Roman" w:cs="Times New Roman"/>
        </w:rPr>
        <w:t>10</w:t>
      </w:r>
      <w:r w:rsidR="008A6C95" w:rsidRPr="008A6C95">
        <w:rPr>
          <w:rFonts w:ascii="Times New Roman" w:hAnsi="Times New Roman" w:cs="Times New Roman"/>
        </w:rPr>
        <w:t>.panta pirmās daļas 2</w:t>
      </w:r>
      <w:r w:rsidR="0007669A">
        <w:rPr>
          <w:rFonts w:ascii="Times New Roman" w:hAnsi="Times New Roman" w:cs="Times New Roman"/>
        </w:rPr>
        <w:t>1</w:t>
      </w:r>
      <w:r w:rsidR="008A6C95" w:rsidRPr="008A6C95">
        <w:rPr>
          <w:rFonts w:ascii="Times New Roman" w:hAnsi="Times New Roman" w:cs="Times New Roman"/>
        </w:rPr>
        <w:t xml:space="preserve">.punktu, Ministru kabineta </w:t>
      </w:r>
      <w:r w:rsidR="00F1588C">
        <w:rPr>
          <w:rFonts w:ascii="Times New Roman" w:hAnsi="Times New Roman" w:cs="Times New Roman"/>
        </w:rPr>
        <w:t>29.06.</w:t>
      </w:r>
      <w:r w:rsidR="008A6C95" w:rsidRPr="008A6C95">
        <w:rPr>
          <w:rFonts w:ascii="Times New Roman" w:hAnsi="Times New Roman" w:cs="Times New Roman"/>
        </w:rPr>
        <w:t>2021. noteikumu Nr.455 “Adresācijas noteikumi” 9.punkt</w:t>
      </w:r>
      <w:r w:rsidR="00303283">
        <w:rPr>
          <w:rFonts w:ascii="Times New Roman" w:hAnsi="Times New Roman" w:cs="Times New Roman"/>
        </w:rPr>
        <w:t>u</w:t>
      </w:r>
      <w:r w:rsidR="008A6C95" w:rsidRPr="008A6C95">
        <w:rPr>
          <w:rFonts w:ascii="Times New Roman" w:hAnsi="Times New Roman" w:cs="Times New Roman"/>
        </w:rPr>
        <w:t xml:space="preserve">, </w:t>
      </w:r>
      <w:r w:rsidRPr="00994F4C">
        <w:rPr>
          <w:rFonts w:ascii="Times New Roman" w:hAnsi="Times New Roman" w:cs="Times New Roman"/>
        </w:rPr>
        <w:t xml:space="preserve">kā arī ņemot vērā, ka jautājums tika izskatīts un atbalstīts Attīstības komitejā </w:t>
      </w:r>
      <w:r w:rsidR="002271E5" w:rsidRPr="00866132">
        <w:rPr>
          <w:rFonts w:ascii="Times New Roman" w:hAnsi="Times New Roman" w:cs="Times New Roman"/>
        </w:rPr>
        <w:t>09.08.2023</w:t>
      </w:r>
      <w:r w:rsidR="008A6C95" w:rsidRPr="00866132">
        <w:rPr>
          <w:rFonts w:ascii="Times New Roman" w:hAnsi="Times New Roman" w:cs="Times New Roman"/>
          <w:noProof/>
        </w:rPr>
        <w:t xml:space="preserve">. </w:t>
      </w:r>
      <w:r w:rsidR="008A6C95" w:rsidRPr="00564CA6">
        <w:rPr>
          <w:rFonts w:ascii="Times New Roman" w:hAnsi="Times New Roman" w:cs="Times New Roman"/>
        </w:rPr>
        <w:t>,</w:t>
      </w:r>
      <w:r w:rsidR="008A6C95" w:rsidRPr="00564CA6">
        <w:rPr>
          <w:rFonts w:ascii="Times New Roman" w:hAnsi="Times New Roman" w:cs="Times New Roman"/>
          <w:color w:val="FF0000"/>
        </w:rPr>
        <w:t xml:space="preserve"> </w:t>
      </w:r>
      <w:r w:rsidR="008A6C95"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="008A6C95"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8A6C9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2F24DBBD" w:rsidR="00564CA6" w:rsidRDefault="00866132" w:rsidP="0030328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455A5">
        <w:rPr>
          <w:rFonts w:ascii="Times New Roman" w:hAnsi="Times New Roman" w:cs="Times New Roman"/>
        </w:rPr>
        <w:t>Likvidēt adresi Muižas iela 2, Ādaži, Ādažu novads, LV-2164</w:t>
      </w:r>
      <w:r w:rsidR="00303283">
        <w:rPr>
          <w:rFonts w:ascii="Times New Roman" w:hAnsi="Times New Roman" w:cs="Times New Roman"/>
        </w:rPr>
        <w:t xml:space="preserve"> (kods adrešu klasifikatorā </w:t>
      </w:r>
      <w:r w:rsidR="00303283" w:rsidRPr="00265249">
        <w:rPr>
          <w:rFonts w:ascii="Times New Roman" w:hAnsi="Times New Roman" w:cs="Times New Roman"/>
        </w:rPr>
        <w:t>103935485)</w:t>
      </w:r>
      <w:r w:rsidRPr="00303283">
        <w:rPr>
          <w:rFonts w:ascii="Times New Roman" w:hAnsi="Times New Roman" w:cs="Times New Roman"/>
        </w:rPr>
        <w:t>.</w:t>
      </w:r>
    </w:p>
    <w:p w14:paraId="794C0A2D" w14:textId="25DCF830" w:rsidR="00994F4C" w:rsidRDefault="00994F4C" w:rsidP="0030328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94F4C">
        <w:rPr>
          <w:rFonts w:ascii="Times New Roman" w:hAnsi="Times New Roman" w:cs="Times New Roman"/>
        </w:rPr>
        <w:t>Administratīvajai nodaļai lēmumu nosūtīt Valsts zemes dienestam uz e-adresi un adresācijas objektu īpašniekam uz e-pasta adresi</w:t>
      </w:r>
      <w:r w:rsidR="00FE66E5">
        <w:rPr>
          <w:rFonts w:ascii="Times New Roman" w:hAnsi="Times New Roman" w:cs="Times New Roman"/>
        </w:rPr>
        <w:t>.</w:t>
      </w:r>
    </w:p>
    <w:p w14:paraId="0F9B3EEC" w14:textId="3075A209" w:rsidR="00FE66E5" w:rsidRDefault="00FE66E5" w:rsidP="00FE66E5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FE66E5">
        <w:rPr>
          <w:rFonts w:ascii="Times New Roman" w:hAnsi="Times New Roman" w:cs="Times New Roman"/>
        </w:rPr>
        <w:t>Par lēmuma izpildes kontroli atbild pašvaldības izpilddirektora vietnieks.</w:t>
      </w:r>
    </w:p>
    <w:p w14:paraId="6BB9AC2B" w14:textId="77777777" w:rsidR="00FE66E5" w:rsidRPr="00265249" w:rsidRDefault="00FE66E5" w:rsidP="00FE66E5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77881A39" w14:textId="3E0AF5D9" w:rsidR="00CF14BB" w:rsidRPr="00CF14BB" w:rsidRDefault="00994F4C" w:rsidP="00FE66E5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994F4C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3EC4FB92" w14:textId="77777777" w:rsidR="00CF14BB" w:rsidRPr="00303283" w:rsidRDefault="00CF14BB" w:rsidP="00265249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8A6C95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8A6C9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A455A5" w:rsidRDefault="008A6C95" w:rsidP="00564CA6">
      <w:pPr>
        <w:jc w:val="both"/>
        <w:rPr>
          <w:rFonts w:ascii="Times New Roman" w:hAnsi="Times New Roman" w:cs="Times New Roman"/>
        </w:rPr>
      </w:pPr>
      <w:r w:rsidRPr="00A455A5">
        <w:rPr>
          <w:rFonts w:ascii="Times New Roman" w:hAnsi="Times New Roman" w:cs="Times New Roman"/>
          <w:u w:val="single"/>
        </w:rPr>
        <w:t>Izsniegt norakstus</w:t>
      </w:r>
      <w:r w:rsidRPr="00A455A5">
        <w:rPr>
          <w:rFonts w:ascii="Times New Roman" w:hAnsi="Times New Roman" w:cs="Times New Roman"/>
        </w:rPr>
        <w:t>:</w:t>
      </w:r>
    </w:p>
    <w:p w14:paraId="74273658" w14:textId="4AA263E1" w:rsidR="00564CA6" w:rsidRPr="00A455A5" w:rsidRDefault="00866132" w:rsidP="00564CA6">
      <w:pPr>
        <w:jc w:val="both"/>
        <w:rPr>
          <w:rFonts w:ascii="Times New Roman" w:hAnsi="Times New Roman" w:cs="Times New Roman"/>
        </w:rPr>
      </w:pPr>
      <w:r w:rsidRPr="00A455A5">
        <w:rPr>
          <w:rFonts w:ascii="Times New Roman" w:hAnsi="Times New Roman" w:cs="Times New Roman"/>
        </w:rPr>
        <w:t>TPN:@</w:t>
      </w:r>
    </w:p>
    <w:p w14:paraId="52DE8EA5" w14:textId="5FC69773" w:rsidR="00866132" w:rsidRPr="00A455A5" w:rsidRDefault="00866132" w:rsidP="00564CA6">
      <w:pPr>
        <w:jc w:val="both"/>
        <w:rPr>
          <w:rFonts w:ascii="Times New Roman" w:hAnsi="Times New Roman" w:cs="Times New Roman"/>
        </w:rPr>
      </w:pPr>
      <w:r w:rsidRPr="00A455A5">
        <w:rPr>
          <w:rFonts w:ascii="Times New Roman" w:hAnsi="Times New Roman" w:cs="Times New Roman"/>
        </w:rPr>
        <w:t>Iesn.:@</w:t>
      </w:r>
    </w:p>
    <w:p w14:paraId="1F5CCC73" w14:textId="77777777" w:rsidR="00564CA6" w:rsidRPr="00A455A5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01DDEB80" w:rsidR="00564CA6" w:rsidRPr="00A455A5" w:rsidRDefault="00866132" w:rsidP="00564CA6">
      <w:pPr>
        <w:rPr>
          <w:rFonts w:ascii="Times New Roman" w:hAnsi="Times New Roman" w:cs="Times New Roman"/>
        </w:rPr>
      </w:pPr>
      <w:r w:rsidRPr="00A455A5">
        <w:rPr>
          <w:rFonts w:ascii="Times New Roman" w:hAnsi="Times New Roman" w:cs="Times New Roman"/>
          <w:sz w:val="20"/>
          <w:szCs w:val="20"/>
        </w:rPr>
        <w:t>M.Cinis, 67398063</w:t>
      </w:r>
    </w:p>
    <w:sectPr w:rsidR="00564CA6" w:rsidRPr="00A455A5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4A0A" w14:textId="77777777" w:rsidR="00B3419E" w:rsidRDefault="00B3419E">
      <w:r>
        <w:separator/>
      </w:r>
    </w:p>
  </w:endnote>
  <w:endnote w:type="continuationSeparator" w:id="0">
    <w:p w14:paraId="0BBFC2F7" w14:textId="77777777" w:rsidR="00B3419E" w:rsidRDefault="00B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654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A6C9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B6D9" w14:textId="77777777" w:rsidR="00B3419E" w:rsidRDefault="00B3419E">
      <w:r>
        <w:separator/>
      </w:r>
    </w:p>
  </w:footnote>
  <w:footnote w:type="continuationSeparator" w:id="0">
    <w:p w14:paraId="2FD8A1FA" w14:textId="77777777" w:rsidR="00B3419E" w:rsidRDefault="00B3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542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ACBB8" w:tentative="1">
      <w:start w:val="1"/>
      <w:numFmt w:val="lowerLetter"/>
      <w:lvlText w:val="%2."/>
      <w:lvlJc w:val="left"/>
      <w:pPr>
        <w:ind w:left="1440" w:hanging="360"/>
      </w:pPr>
    </w:lvl>
    <w:lvl w:ilvl="2" w:tplc="DEB087F6" w:tentative="1">
      <w:start w:val="1"/>
      <w:numFmt w:val="lowerRoman"/>
      <w:lvlText w:val="%3."/>
      <w:lvlJc w:val="right"/>
      <w:pPr>
        <w:ind w:left="2160" w:hanging="180"/>
      </w:pPr>
    </w:lvl>
    <w:lvl w:ilvl="3" w:tplc="528E6218" w:tentative="1">
      <w:start w:val="1"/>
      <w:numFmt w:val="decimal"/>
      <w:lvlText w:val="%4."/>
      <w:lvlJc w:val="left"/>
      <w:pPr>
        <w:ind w:left="2880" w:hanging="360"/>
      </w:pPr>
    </w:lvl>
    <w:lvl w:ilvl="4" w:tplc="A6CEAE0E" w:tentative="1">
      <w:start w:val="1"/>
      <w:numFmt w:val="lowerLetter"/>
      <w:lvlText w:val="%5."/>
      <w:lvlJc w:val="left"/>
      <w:pPr>
        <w:ind w:left="3600" w:hanging="360"/>
      </w:pPr>
    </w:lvl>
    <w:lvl w:ilvl="5" w:tplc="01F0C2CA" w:tentative="1">
      <w:start w:val="1"/>
      <w:numFmt w:val="lowerRoman"/>
      <w:lvlText w:val="%6."/>
      <w:lvlJc w:val="right"/>
      <w:pPr>
        <w:ind w:left="4320" w:hanging="180"/>
      </w:pPr>
    </w:lvl>
    <w:lvl w:ilvl="6" w:tplc="4D9A5E78" w:tentative="1">
      <w:start w:val="1"/>
      <w:numFmt w:val="decimal"/>
      <w:lvlText w:val="%7."/>
      <w:lvlJc w:val="left"/>
      <w:pPr>
        <w:ind w:left="5040" w:hanging="360"/>
      </w:pPr>
    </w:lvl>
    <w:lvl w:ilvl="7" w:tplc="944464DA" w:tentative="1">
      <w:start w:val="1"/>
      <w:numFmt w:val="lowerLetter"/>
      <w:lvlText w:val="%8."/>
      <w:lvlJc w:val="left"/>
      <w:pPr>
        <w:ind w:left="5760" w:hanging="360"/>
      </w:pPr>
    </w:lvl>
    <w:lvl w:ilvl="8" w:tplc="851AC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1E52"/>
    <w:rsid w:val="00070E3F"/>
    <w:rsid w:val="0007669A"/>
    <w:rsid w:val="002271E5"/>
    <w:rsid w:val="0025391B"/>
    <w:rsid w:val="00265249"/>
    <w:rsid w:val="00297558"/>
    <w:rsid w:val="00303283"/>
    <w:rsid w:val="00351D48"/>
    <w:rsid w:val="004B4682"/>
    <w:rsid w:val="004D516C"/>
    <w:rsid w:val="0053073B"/>
    <w:rsid w:val="00543508"/>
    <w:rsid w:val="00564CA6"/>
    <w:rsid w:val="005979F3"/>
    <w:rsid w:val="005C7FA1"/>
    <w:rsid w:val="00617AAC"/>
    <w:rsid w:val="00636A4C"/>
    <w:rsid w:val="00693F05"/>
    <w:rsid w:val="006D3451"/>
    <w:rsid w:val="0074092B"/>
    <w:rsid w:val="00751350"/>
    <w:rsid w:val="007B4DDB"/>
    <w:rsid w:val="008257F8"/>
    <w:rsid w:val="00866132"/>
    <w:rsid w:val="008A6C95"/>
    <w:rsid w:val="008B476E"/>
    <w:rsid w:val="009139A1"/>
    <w:rsid w:val="00994F4C"/>
    <w:rsid w:val="00996740"/>
    <w:rsid w:val="00A455A5"/>
    <w:rsid w:val="00B3419E"/>
    <w:rsid w:val="00B36CD4"/>
    <w:rsid w:val="00B96E7F"/>
    <w:rsid w:val="00BB16A4"/>
    <w:rsid w:val="00C9477C"/>
    <w:rsid w:val="00CF14BB"/>
    <w:rsid w:val="00D86969"/>
    <w:rsid w:val="00E52DA2"/>
    <w:rsid w:val="00E75D8D"/>
    <w:rsid w:val="00EA20A3"/>
    <w:rsid w:val="00F1588C"/>
    <w:rsid w:val="00FA29A3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22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3283"/>
  </w:style>
  <w:style w:type="paragraph" w:styleId="ListParagraph">
    <w:name w:val="List Paragraph"/>
    <w:basedOn w:val="Normal"/>
    <w:uiPriority w:val="34"/>
    <w:qFormat/>
    <w:rsid w:val="00CF14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vzd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87DAA0D-A6C9-48FC-A931-694F8237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2023-08-17T11:40:00Z</dcterms:created>
  <dcterms:modified xsi:type="dcterms:W3CDTF">2023-08-17T11:40:00Z</dcterms:modified>
</cp:coreProperties>
</file>