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16C" w:rsidRDefault="00D81D2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1" w:rsidRDefault="005C7FA1" w:rsidP="00564CA6"/>
    <w:p w:rsidR="00564CA6" w:rsidRPr="00D95FE5" w:rsidRDefault="00D81D2E" w:rsidP="00564CA6">
      <w:pPr>
        <w:jc w:val="right"/>
        <w:rPr>
          <w:rFonts w:ascii="Times New Roman" w:hAnsi="Times New Roman" w:cs="Times New Roman"/>
          <w:noProof/>
        </w:rPr>
      </w:pPr>
      <w:r w:rsidRPr="00D95FE5">
        <w:rPr>
          <w:rFonts w:ascii="Times New Roman" w:hAnsi="Times New Roman" w:cs="Times New Roman"/>
          <w:noProof/>
        </w:rPr>
        <w:t xml:space="preserve">PROJEKTS uz </w:t>
      </w:r>
      <w:r w:rsidR="00D95FE5" w:rsidRPr="00D95FE5">
        <w:rPr>
          <w:rFonts w:ascii="Times New Roman" w:hAnsi="Times New Roman" w:cs="Times New Roman"/>
          <w:noProof/>
        </w:rPr>
        <w:t>14.06.2023</w:t>
      </w:r>
      <w:r w:rsidRPr="00D95FE5">
        <w:rPr>
          <w:rFonts w:ascii="Times New Roman" w:hAnsi="Times New Roman" w:cs="Times New Roman"/>
          <w:noProof/>
        </w:rPr>
        <w:t>.</w:t>
      </w:r>
    </w:p>
    <w:p w:rsidR="00564CA6" w:rsidRPr="00D95FE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D95FE5" w:rsidRDefault="00D81D2E" w:rsidP="00564CA6">
      <w:pPr>
        <w:jc w:val="right"/>
        <w:rPr>
          <w:rFonts w:ascii="Times New Roman" w:hAnsi="Times New Roman" w:cs="Times New Roman"/>
          <w:noProof/>
        </w:rPr>
      </w:pPr>
      <w:r w:rsidRPr="00D95FE5">
        <w:rPr>
          <w:rFonts w:ascii="Times New Roman" w:hAnsi="Times New Roman" w:cs="Times New Roman"/>
          <w:noProof/>
        </w:rPr>
        <w:t xml:space="preserve">vēlamais datums izskatīšanai: </w:t>
      </w:r>
      <w:r w:rsidR="00D95FE5" w:rsidRPr="00D95FE5">
        <w:rPr>
          <w:rFonts w:ascii="Times New Roman" w:hAnsi="Times New Roman" w:cs="Times New Roman"/>
          <w:noProof/>
        </w:rPr>
        <w:t>Attīstības komitejā 14.06.2023</w:t>
      </w:r>
      <w:r w:rsidRPr="00D95FE5">
        <w:rPr>
          <w:rFonts w:ascii="Times New Roman" w:hAnsi="Times New Roman" w:cs="Times New Roman"/>
          <w:noProof/>
        </w:rPr>
        <w:t>.</w:t>
      </w:r>
    </w:p>
    <w:p w:rsidR="00564CA6" w:rsidRPr="00D95FE5" w:rsidRDefault="00D81D2E" w:rsidP="00564CA6">
      <w:pPr>
        <w:jc w:val="right"/>
        <w:rPr>
          <w:rFonts w:ascii="Times New Roman" w:hAnsi="Times New Roman" w:cs="Times New Roman"/>
          <w:noProof/>
        </w:rPr>
      </w:pPr>
      <w:r w:rsidRPr="00D95FE5">
        <w:rPr>
          <w:rFonts w:ascii="Times New Roman" w:hAnsi="Times New Roman" w:cs="Times New Roman"/>
          <w:noProof/>
        </w:rPr>
        <w:t xml:space="preserve">domē: </w:t>
      </w:r>
      <w:r w:rsidR="00D95FE5" w:rsidRPr="00D95FE5">
        <w:rPr>
          <w:rFonts w:ascii="Times New Roman" w:hAnsi="Times New Roman" w:cs="Times New Roman"/>
          <w:noProof/>
        </w:rPr>
        <w:t>28.06.2023</w:t>
      </w:r>
      <w:r w:rsidRPr="00D95FE5">
        <w:rPr>
          <w:rFonts w:ascii="Times New Roman" w:hAnsi="Times New Roman" w:cs="Times New Roman"/>
          <w:noProof/>
        </w:rPr>
        <w:t>.</w:t>
      </w:r>
    </w:p>
    <w:p w:rsidR="00564CA6" w:rsidRPr="00D95FE5" w:rsidRDefault="00D81D2E" w:rsidP="00564CA6">
      <w:pPr>
        <w:jc w:val="right"/>
        <w:rPr>
          <w:rFonts w:ascii="Times New Roman" w:hAnsi="Times New Roman" w:cs="Times New Roman"/>
          <w:noProof/>
        </w:rPr>
      </w:pPr>
      <w:r w:rsidRPr="00D95FE5">
        <w:rPr>
          <w:rFonts w:ascii="Times New Roman" w:hAnsi="Times New Roman" w:cs="Times New Roman"/>
          <w:noProof/>
        </w:rPr>
        <w:t xml:space="preserve">sagatavotājs: </w:t>
      </w:r>
      <w:r w:rsidR="00D95FE5" w:rsidRPr="00D95FE5">
        <w:rPr>
          <w:rFonts w:ascii="Times New Roman" w:hAnsi="Times New Roman" w:cs="Times New Roman"/>
          <w:noProof/>
        </w:rPr>
        <w:t>Miķelis Cinis</w:t>
      </w:r>
    </w:p>
    <w:p w:rsidR="00564CA6" w:rsidRPr="00D95FE5" w:rsidRDefault="00D81D2E" w:rsidP="00564CA6">
      <w:pPr>
        <w:jc w:val="right"/>
        <w:rPr>
          <w:rFonts w:ascii="Times New Roman" w:hAnsi="Times New Roman" w:cs="Times New Roman"/>
          <w:noProof/>
        </w:rPr>
      </w:pPr>
      <w:r w:rsidRPr="00D95FE5">
        <w:rPr>
          <w:rFonts w:ascii="Times New Roman" w:hAnsi="Times New Roman" w:cs="Times New Roman"/>
          <w:noProof/>
        </w:rPr>
        <w:t xml:space="preserve">ziņotājs: </w:t>
      </w:r>
      <w:r w:rsidR="00D95FE5" w:rsidRPr="00D95FE5">
        <w:rPr>
          <w:rFonts w:ascii="Times New Roman" w:hAnsi="Times New Roman" w:cs="Times New Roman"/>
          <w:noProof/>
        </w:rPr>
        <w:t>Miķelis Cinis</w:t>
      </w:r>
    </w:p>
    <w:p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564CA6" w:rsidRDefault="00D81D2E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:rsidR="00564CA6" w:rsidRPr="00564CA6" w:rsidRDefault="00D81D2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:rsidR="00564CA6" w:rsidRPr="00564CA6" w:rsidRDefault="00D81D2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:rsidR="00564CA6" w:rsidRPr="00D95FE5" w:rsidRDefault="00D95FE5" w:rsidP="00564CA6">
      <w:pPr>
        <w:rPr>
          <w:rFonts w:ascii="Times New Roman" w:hAnsi="Times New Roman" w:cs="Times New Roman"/>
        </w:rPr>
      </w:pPr>
      <w:r w:rsidRPr="00D95FE5">
        <w:rPr>
          <w:rFonts w:ascii="Times New Roman" w:hAnsi="Times New Roman" w:cs="Times New Roman"/>
        </w:rPr>
        <w:t>2023</w:t>
      </w:r>
      <w:r w:rsidR="00D81D2E" w:rsidRPr="00D95FE5">
        <w:rPr>
          <w:rFonts w:ascii="Times New Roman" w:hAnsi="Times New Roman" w:cs="Times New Roman"/>
        </w:rPr>
        <w:t xml:space="preserve">.gada </w:t>
      </w:r>
      <w:r w:rsidRPr="00D95FE5">
        <w:rPr>
          <w:rFonts w:ascii="Times New Roman" w:hAnsi="Times New Roman" w:cs="Times New Roman"/>
        </w:rPr>
        <w:t>28. jūnijā</w:t>
      </w:r>
      <w:r w:rsidR="00D81D2E" w:rsidRPr="00D95FE5">
        <w:rPr>
          <w:rFonts w:ascii="Times New Roman" w:hAnsi="Times New Roman" w:cs="Times New Roman"/>
        </w:rPr>
        <w:t xml:space="preserve"> </w:t>
      </w:r>
      <w:r w:rsidR="00D81D2E" w:rsidRPr="00D95FE5">
        <w:rPr>
          <w:rFonts w:ascii="Times New Roman" w:hAnsi="Times New Roman" w:cs="Times New Roman"/>
        </w:rPr>
        <w:tab/>
      </w:r>
      <w:r w:rsidR="00D81D2E" w:rsidRPr="00D95FE5">
        <w:rPr>
          <w:rFonts w:ascii="Times New Roman" w:hAnsi="Times New Roman" w:cs="Times New Roman"/>
        </w:rPr>
        <w:tab/>
      </w:r>
      <w:r w:rsidR="00D81D2E" w:rsidRPr="00D95FE5">
        <w:rPr>
          <w:rFonts w:ascii="Times New Roman" w:hAnsi="Times New Roman" w:cs="Times New Roman"/>
        </w:rPr>
        <w:tab/>
      </w:r>
      <w:r w:rsidR="00D81D2E" w:rsidRPr="00D95FE5">
        <w:rPr>
          <w:rFonts w:ascii="Times New Roman" w:hAnsi="Times New Roman" w:cs="Times New Roman"/>
        </w:rPr>
        <w:tab/>
      </w:r>
      <w:r w:rsidR="00D81D2E" w:rsidRPr="00D95FE5">
        <w:rPr>
          <w:rFonts w:ascii="Times New Roman" w:hAnsi="Times New Roman" w:cs="Times New Roman"/>
        </w:rPr>
        <w:tab/>
      </w:r>
      <w:r w:rsidR="00D81D2E" w:rsidRPr="00D95FE5">
        <w:rPr>
          <w:rFonts w:ascii="Times New Roman" w:hAnsi="Times New Roman" w:cs="Times New Roman"/>
        </w:rPr>
        <w:tab/>
      </w:r>
      <w:proofErr w:type="spellStart"/>
      <w:r w:rsidR="00D81D2E" w:rsidRPr="00D95FE5">
        <w:rPr>
          <w:rFonts w:ascii="Times New Roman" w:hAnsi="Times New Roman" w:cs="Times New Roman"/>
          <w:b/>
        </w:rPr>
        <w:t>Nr</w:t>
      </w:r>
      <w:proofErr w:type="spellEnd"/>
      <w:r w:rsidR="00D81D2E" w:rsidRPr="00D95FE5">
        <w:rPr>
          <w:rFonts w:ascii="Times New Roman" w:hAnsi="Times New Roman" w:cs="Times New Roman"/>
          <w:b/>
        </w:rPr>
        <w:t>.</w:t>
      </w:r>
      <w:r w:rsidR="00D81D2E" w:rsidRPr="00D95FE5">
        <w:rPr>
          <w:rFonts w:ascii="Times New Roman" w:hAnsi="Times New Roman" w:cs="Times New Roman"/>
          <w:noProof/>
        </w:rPr>
        <w:fldChar w:fldCharType="begin"/>
      </w:r>
      <w:r w:rsidR="00D81D2E" w:rsidRPr="00D95FE5">
        <w:rPr>
          <w:rFonts w:ascii="Times New Roman" w:hAnsi="Times New Roman" w:cs="Times New Roman"/>
          <w:noProof/>
        </w:rPr>
        <w:instrText>MERGEFIELD DOKREGNUMURS</w:instrText>
      </w:r>
      <w:r w:rsidR="00D81D2E" w:rsidRPr="00D95FE5">
        <w:rPr>
          <w:rFonts w:ascii="Times New Roman" w:hAnsi="Times New Roman" w:cs="Times New Roman"/>
          <w:noProof/>
        </w:rPr>
        <w:fldChar w:fldCharType="separate"/>
      </w:r>
      <w:r w:rsidR="00D81D2E" w:rsidRPr="00D95FE5">
        <w:rPr>
          <w:rFonts w:ascii="Times New Roman" w:hAnsi="Times New Roman" w:cs="Times New Roman"/>
          <w:noProof/>
        </w:rPr>
        <w:t>«DOKREGNUMURS»</w:t>
      </w:r>
      <w:r w:rsidR="00D81D2E" w:rsidRPr="00D95FE5">
        <w:rPr>
          <w:rFonts w:ascii="Times New Roman" w:hAnsi="Times New Roman" w:cs="Times New Roman"/>
          <w:noProof/>
        </w:rPr>
        <w:fldChar w:fldCharType="end"/>
      </w:r>
      <w:r w:rsidR="00D81D2E" w:rsidRPr="00D95FE5">
        <w:rPr>
          <w:rFonts w:ascii="Times New Roman" w:hAnsi="Times New Roman" w:cs="Times New Roman"/>
        </w:rPr>
        <w:tab/>
      </w:r>
    </w:p>
    <w:p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:rsidR="00564CA6" w:rsidRPr="00564CA6" w:rsidRDefault="00564CA6" w:rsidP="00564CA6">
      <w:pPr>
        <w:rPr>
          <w:rFonts w:ascii="Times New Roman" w:hAnsi="Times New Roman" w:cs="Times New Roman"/>
        </w:rPr>
      </w:pPr>
    </w:p>
    <w:p w:rsidR="00564CA6" w:rsidRPr="00564CA6" w:rsidRDefault="00D81D2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D95FE5" w:rsidRPr="00D95FE5">
        <w:rPr>
          <w:rFonts w:ascii="Times New Roman" w:hAnsi="Times New Roman" w:cs="Times New Roman"/>
          <w:b/>
        </w:rPr>
        <w:t>zemes ierīcības projekta uzsākšanu Smilškalnu ielā 26, Ādažos</w:t>
      </w:r>
    </w:p>
    <w:p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:rsidR="00564CA6" w:rsidRPr="00CF3378" w:rsidRDefault="00D81D2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</w:t>
      </w:r>
      <w:r w:rsidRPr="00CF3378">
        <w:rPr>
          <w:rFonts w:ascii="Times New Roman" w:hAnsi="Times New Roman" w:cs="Times New Roman"/>
        </w:rPr>
        <w:t xml:space="preserve">novada </w:t>
      </w:r>
      <w:r w:rsidR="00C327F9">
        <w:rPr>
          <w:rFonts w:ascii="Times New Roman" w:hAnsi="Times New Roman" w:cs="Times New Roman"/>
        </w:rPr>
        <w:t>pašvaldībā</w:t>
      </w:r>
      <w:r w:rsidRPr="00CF3378">
        <w:rPr>
          <w:rFonts w:ascii="Times New Roman" w:hAnsi="Times New Roman" w:cs="Times New Roman"/>
        </w:rPr>
        <w:t xml:space="preserve"> </w:t>
      </w:r>
      <w:r w:rsidR="00CF3378" w:rsidRPr="00CF3378">
        <w:rPr>
          <w:rFonts w:ascii="Times New Roman" w:hAnsi="Times New Roman" w:cs="Times New Roman"/>
        </w:rPr>
        <w:t>31.05.2023</w:t>
      </w:r>
      <w:r w:rsidRPr="00CF3378">
        <w:rPr>
          <w:rFonts w:ascii="Times New Roman" w:hAnsi="Times New Roman" w:cs="Times New Roman"/>
        </w:rPr>
        <w:t xml:space="preserve">. tika saņemts </w:t>
      </w:r>
      <w:r w:rsidR="00B32A89">
        <w:rPr>
          <w:rFonts w:ascii="Times New Roman" w:hAnsi="Times New Roman" w:cs="Times New Roman"/>
        </w:rPr>
        <w:t>vairāku personu</w:t>
      </w:r>
      <w:r w:rsidR="00692B0E">
        <w:rPr>
          <w:rFonts w:ascii="Times New Roman" w:hAnsi="Times New Roman" w:cs="Times New Roman"/>
        </w:rPr>
        <w:t xml:space="preserve"> iesniegums (reģ.nr.: </w:t>
      </w:r>
      <w:r w:rsidR="00692B0E" w:rsidRPr="00692B0E">
        <w:rPr>
          <w:rFonts w:ascii="Times New Roman" w:hAnsi="Times New Roman" w:cs="Times New Roman"/>
        </w:rPr>
        <w:t>ĀNP/1-11-1/23/2936</w:t>
      </w:r>
      <w:r w:rsidR="00692B0E">
        <w:rPr>
          <w:rFonts w:ascii="Times New Roman" w:hAnsi="Times New Roman" w:cs="Times New Roman"/>
        </w:rPr>
        <w:t>)</w:t>
      </w:r>
      <w:r w:rsidRPr="00CF3378">
        <w:rPr>
          <w:rFonts w:ascii="Times New Roman" w:hAnsi="Times New Roman" w:cs="Times New Roman"/>
        </w:rPr>
        <w:t xml:space="preserve"> </w:t>
      </w:r>
      <w:r w:rsidR="00CF3378">
        <w:rPr>
          <w:rFonts w:ascii="Times New Roman" w:hAnsi="Times New Roman" w:cs="Times New Roman"/>
        </w:rPr>
        <w:t xml:space="preserve">ar lūgumu </w:t>
      </w:r>
      <w:r w:rsidR="00CF3378" w:rsidRPr="00CF3378">
        <w:rPr>
          <w:rFonts w:ascii="Times New Roman" w:hAnsi="Times New Roman" w:cs="Times New Roman"/>
        </w:rPr>
        <w:t>pieņemt lēmumu un izdot darba uzdevumu zemes ierīcības projekta uzsākšanai</w:t>
      </w:r>
      <w:r w:rsidR="00CF3378">
        <w:rPr>
          <w:rFonts w:ascii="Times New Roman" w:hAnsi="Times New Roman" w:cs="Times New Roman"/>
        </w:rPr>
        <w:t>, lai pārkārtotu robežas</w:t>
      </w:r>
      <w:r w:rsidR="00CF3378" w:rsidRPr="00CF3378">
        <w:rPr>
          <w:rFonts w:ascii="Times New Roman" w:hAnsi="Times New Roman" w:cs="Times New Roman"/>
        </w:rPr>
        <w:t xml:space="preserve"> zemes gabal</w:t>
      </w:r>
      <w:r w:rsidR="00CF3378">
        <w:rPr>
          <w:rFonts w:ascii="Times New Roman" w:hAnsi="Times New Roman" w:cs="Times New Roman"/>
        </w:rPr>
        <w:t xml:space="preserve">iem Smilškalnu ielā 26, </w:t>
      </w:r>
      <w:proofErr w:type="spellStart"/>
      <w:r w:rsidR="00CF3378" w:rsidRPr="00CF3378">
        <w:rPr>
          <w:rFonts w:ascii="Times New Roman" w:hAnsi="Times New Roman" w:cs="Times New Roman"/>
        </w:rPr>
        <w:t>Divezer</w:t>
      </w:r>
      <w:r w:rsidR="00CF3378">
        <w:rPr>
          <w:rFonts w:ascii="Times New Roman" w:hAnsi="Times New Roman" w:cs="Times New Roman"/>
        </w:rPr>
        <w:t>os</w:t>
      </w:r>
      <w:proofErr w:type="spellEnd"/>
      <w:r w:rsidR="00CF3378" w:rsidRPr="00CF3378">
        <w:rPr>
          <w:rFonts w:ascii="Times New Roman" w:hAnsi="Times New Roman" w:cs="Times New Roman"/>
        </w:rPr>
        <w:t>, Ādažu pag., Ādažu nov</w:t>
      </w:r>
      <w:r w:rsidR="00CF3378">
        <w:rPr>
          <w:rFonts w:ascii="Times New Roman" w:hAnsi="Times New Roman" w:cs="Times New Roman"/>
        </w:rPr>
        <w:t xml:space="preserve">. (kad </w:t>
      </w:r>
      <w:proofErr w:type="spellStart"/>
      <w:r w:rsidR="00CF3378">
        <w:rPr>
          <w:rFonts w:ascii="Times New Roman" w:hAnsi="Times New Roman" w:cs="Times New Roman"/>
        </w:rPr>
        <w:t>apz</w:t>
      </w:r>
      <w:proofErr w:type="spellEnd"/>
      <w:r w:rsidR="00CF3378">
        <w:rPr>
          <w:rFonts w:ascii="Times New Roman" w:hAnsi="Times New Roman" w:cs="Times New Roman"/>
        </w:rPr>
        <w:t xml:space="preserve">. </w:t>
      </w:r>
      <w:r w:rsidR="00CF3378" w:rsidRPr="00CF3378">
        <w:rPr>
          <w:rFonts w:ascii="Times New Roman" w:hAnsi="Times New Roman" w:cs="Times New Roman"/>
        </w:rPr>
        <w:t>80440010199</w:t>
      </w:r>
      <w:r w:rsidR="00CF3378">
        <w:rPr>
          <w:rFonts w:ascii="Times New Roman" w:hAnsi="Times New Roman" w:cs="Times New Roman"/>
        </w:rPr>
        <w:t xml:space="preserve">) un īpašumam “Liepas”, </w:t>
      </w:r>
      <w:proofErr w:type="spellStart"/>
      <w:r w:rsidR="00CF3378">
        <w:rPr>
          <w:rFonts w:ascii="Times New Roman" w:hAnsi="Times New Roman" w:cs="Times New Roman"/>
        </w:rPr>
        <w:t>Divezeros</w:t>
      </w:r>
      <w:proofErr w:type="spellEnd"/>
      <w:r w:rsidR="00CF3378">
        <w:rPr>
          <w:rFonts w:ascii="Times New Roman" w:hAnsi="Times New Roman" w:cs="Times New Roman"/>
        </w:rPr>
        <w:t>, Ādažu pag., Ādažu nov. (</w:t>
      </w:r>
      <w:proofErr w:type="spellStart"/>
      <w:r w:rsidR="00CF3378">
        <w:rPr>
          <w:rFonts w:ascii="Times New Roman" w:hAnsi="Times New Roman" w:cs="Times New Roman"/>
        </w:rPr>
        <w:t>kad.apz</w:t>
      </w:r>
      <w:proofErr w:type="spellEnd"/>
      <w:r w:rsidR="00CF3378">
        <w:rPr>
          <w:rFonts w:ascii="Times New Roman" w:hAnsi="Times New Roman" w:cs="Times New Roman"/>
        </w:rPr>
        <w:t xml:space="preserve">.: </w:t>
      </w:r>
      <w:r w:rsidR="00CF3378" w:rsidRPr="00CF3378">
        <w:rPr>
          <w:rFonts w:ascii="Times New Roman" w:hAnsi="Times New Roman" w:cs="Times New Roman"/>
        </w:rPr>
        <w:t>80440010200</w:t>
      </w:r>
      <w:r w:rsidR="00CF3378">
        <w:rPr>
          <w:rFonts w:ascii="Times New Roman" w:hAnsi="Times New Roman" w:cs="Times New Roman"/>
        </w:rPr>
        <w:t>).</w:t>
      </w:r>
    </w:p>
    <w:p w:rsidR="00CF3378" w:rsidRDefault="00CF3378" w:rsidP="00CF3378">
      <w:pPr>
        <w:pStyle w:val="BodyText"/>
        <w:rPr>
          <w:rFonts w:ascii="Times New Roman" w:hAnsi="Times New Roman"/>
          <w:sz w:val="24"/>
          <w:szCs w:val="24"/>
        </w:rPr>
      </w:pPr>
    </w:p>
    <w:p w:rsidR="00CF3378" w:rsidRPr="00760DF1" w:rsidRDefault="00CF3378" w:rsidP="00CF3378">
      <w:pPr>
        <w:pStyle w:val="BodyText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>pieteikumu</w:t>
      </w:r>
      <w:r w:rsidRPr="00624558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760DF1">
        <w:rPr>
          <w:rFonts w:ascii="Times New Roman" w:hAnsi="Times New Roman"/>
          <w:sz w:val="24"/>
        </w:rPr>
        <w:t>:</w:t>
      </w:r>
    </w:p>
    <w:p w:rsidR="00CF3378" w:rsidRPr="005F5B9B" w:rsidRDefault="0013753D" w:rsidP="00CF3378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 xml:space="preserve">Iesniegumā minētie zemes gabali atrodas detālplānojuma </w:t>
      </w:r>
      <w:r w:rsidR="00317A33">
        <w:rPr>
          <w:rFonts w:ascii="Times New Roman" w:hAnsi="Times New Roman"/>
          <w:sz w:val="24"/>
          <w:szCs w:val="22"/>
          <w:lang w:val="lv-LV"/>
        </w:rPr>
        <w:t>“</w:t>
      </w:r>
      <w:r w:rsidR="00317A33" w:rsidRPr="00317A33">
        <w:rPr>
          <w:rFonts w:ascii="Times New Roman" w:hAnsi="Times New Roman"/>
          <w:sz w:val="24"/>
          <w:szCs w:val="22"/>
          <w:lang w:val="lv-LV"/>
        </w:rPr>
        <w:t>Detālplānojums nek</w:t>
      </w:r>
      <w:r w:rsidR="00C327F9">
        <w:rPr>
          <w:rFonts w:ascii="Times New Roman" w:hAnsi="Times New Roman"/>
          <w:sz w:val="24"/>
          <w:szCs w:val="22"/>
          <w:lang w:val="lv-LV"/>
        </w:rPr>
        <w:t>ustamajiem</w:t>
      </w:r>
      <w:r w:rsidR="00317A33" w:rsidRPr="00317A33">
        <w:rPr>
          <w:rFonts w:ascii="Times New Roman" w:hAnsi="Times New Roman"/>
          <w:sz w:val="24"/>
          <w:szCs w:val="22"/>
          <w:lang w:val="lv-LV"/>
        </w:rPr>
        <w:t xml:space="preserve"> īp</w:t>
      </w:r>
      <w:r w:rsidR="00C327F9">
        <w:rPr>
          <w:rFonts w:ascii="Times New Roman" w:hAnsi="Times New Roman"/>
          <w:sz w:val="24"/>
          <w:szCs w:val="22"/>
          <w:lang w:val="lv-LV"/>
        </w:rPr>
        <w:t>ašumiem</w:t>
      </w:r>
      <w:r w:rsidR="00317A33" w:rsidRPr="00317A33">
        <w:rPr>
          <w:rFonts w:ascii="Times New Roman" w:hAnsi="Times New Roman"/>
          <w:sz w:val="24"/>
          <w:szCs w:val="22"/>
          <w:lang w:val="lv-LV"/>
        </w:rPr>
        <w:t xml:space="preserve"> “Oši” un “Liepas”</w:t>
      </w:r>
      <w:r w:rsidR="00317A33">
        <w:rPr>
          <w:rFonts w:ascii="Times New Roman" w:hAnsi="Times New Roman"/>
          <w:sz w:val="24"/>
          <w:szCs w:val="22"/>
          <w:lang w:val="lv-LV"/>
        </w:rPr>
        <w:t>”</w:t>
      </w:r>
      <w:r w:rsidR="00C327F9">
        <w:rPr>
          <w:rFonts w:ascii="Times New Roman" w:hAnsi="Times New Roman"/>
          <w:sz w:val="24"/>
          <w:szCs w:val="22"/>
          <w:lang w:val="lv-LV"/>
        </w:rPr>
        <w:t xml:space="preserve"> (apstiprināts ar Ādažu novada domes 22.12.2020.lēmumu Nr.262),</w:t>
      </w:r>
      <w:r w:rsidR="00317A33">
        <w:rPr>
          <w:rFonts w:ascii="Times New Roman" w:hAnsi="Times New Roman"/>
          <w:sz w:val="24"/>
          <w:szCs w:val="22"/>
          <w:lang w:val="lv-LV"/>
        </w:rPr>
        <w:t xml:space="preserve"> teritorijā</w:t>
      </w:r>
      <w:r w:rsidR="00CF3378">
        <w:rPr>
          <w:rFonts w:ascii="Times New Roman" w:hAnsi="Times New Roman"/>
          <w:sz w:val="24"/>
          <w:szCs w:val="22"/>
        </w:rPr>
        <w:t>;</w:t>
      </w:r>
    </w:p>
    <w:p w:rsidR="00CF3378" w:rsidRPr="00EB7471" w:rsidRDefault="00CF3378" w:rsidP="00CF3378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s</w:t>
      </w:r>
      <w:r w:rsidRPr="00FD367E">
        <w:rPr>
          <w:rFonts w:ascii="Times New Roman" w:hAnsi="Times New Roman"/>
          <w:sz w:val="24"/>
          <w:szCs w:val="22"/>
        </w:rPr>
        <w:t>askaņā ar Ādažu novada teritorijas plānojumu</w:t>
      </w:r>
      <w:r w:rsidR="00317A33">
        <w:rPr>
          <w:rFonts w:ascii="Times New Roman" w:hAnsi="Times New Roman"/>
          <w:sz w:val="24"/>
          <w:szCs w:val="22"/>
          <w:lang w:val="lv-LV"/>
        </w:rPr>
        <w:t xml:space="preserve"> un teritorijā spēkā esošo detālplānojumu,</w:t>
      </w:r>
      <w:r w:rsidRPr="00FD367E">
        <w:rPr>
          <w:rFonts w:ascii="Times New Roman" w:hAnsi="Times New Roman"/>
          <w:sz w:val="24"/>
          <w:szCs w:val="22"/>
        </w:rPr>
        <w:t xml:space="preserve"> </w:t>
      </w:r>
      <w:r w:rsidRPr="00C5311C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>
        <w:rPr>
          <w:rFonts w:ascii="Times New Roman" w:hAnsi="Times New Roman"/>
          <w:sz w:val="24"/>
          <w:szCs w:val="24"/>
        </w:rPr>
        <w:t>pašum</w:t>
      </w:r>
      <w:r w:rsidR="00317A33">
        <w:rPr>
          <w:rFonts w:ascii="Times New Roman" w:hAnsi="Times New Roman"/>
          <w:sz w:val="24"/>
          <w:szCs w:val="24"/>
          <w:lang w:val="lv-LV"/>
        </w:rPr>
        <w:t>i</w:t>
      </w:r>
      <w:proofErr w:type="spellEnd"/>
      <w:r w:rsidRPr="00C5311C">
        <w:rPr>
          <w:rFonts w:ascii="Times New Roman" w:hAnsi="Times New Roman"/>
          <w:sz w:val="24"/>
          <w:szCs w:val="24"/>
        </w:rPr>
        <w:t xml:space="preserve"> </w:t>
      </w:r>
      <w:r w:rsidRPr="00AF6ECC">
        <w:rPr>
          <w:rFonts w:ascii="Times New Roman" w:hAnsi="Times New Roman"/>
          <w:sz w:val="24"/>
          <w:szCs w:val="22"/>
        </w:rPr>
        <w:t xml:space="preserve">atrodas </w:t>
      </w:r>
      <w:r w:rsidR="00317A33">
        <w:rPr>
          <w:rFonts w:ascii="Times New Roman" w:hAnsi="Times New Roman"/>
          <w:sz w:val="24"/>
          <w:szCs w:val="22"/>
          <w:lang w:val="lv-LV"/>
        </w:rPr>
        <w:t>Savrupmāju apbūves teritorijā DzS1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:rsidR="00CF3378" w:rsidRPr="00760DF1" w:rsidRDefault="00CF3378" w:rsidP="00CF3378">
      <w:pPr>
        <w:pStyle w:val="BodyText"/>
        <w:rPr>
          <w:rFonts w:ascii="Times New Roman" w:hAnsi="Times New Roman"/>
          <w:sz w:val="24"/>
          <w:szCs w:val="24"/>
        </w:rPr>
      </w:pPr>
      <w:r w:rsidRPr="00760DF1">
        <w:rPr>
          <w:rFonts w:ascii="Times New Roman" w:hAnsi="Times New Roman"/>
          <w:sz w:val="24"/>
          <w:szCs w:val="22"/>
        </w:rPr>
        <w:t>Pamatojoties uz:</w:t>
      </w:r>
    </w:p>
    <w:p w:rsidR="00CF3378" w:rsidRPr="00C634B5" w:rsidRDefault="00CF3378" w:rsidP="00CF3378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760DF1">
        <w:rPr>
          <w:rFonts w:ascii="Times New Roman" w:hAnsi="Times New Roman"/>
          <w:sz w:val="24"/>
          <w:szCs w:val="22"/>
        </w:rPr>
        <w:t xml:space="preserve">Zemes ierīcības likuma 8.pantu, kas nosaka, ka zemes ierīcības projektu izstrādā šādiem zemes ierīcības darbiem: 1) </w:t>
      </w:r>
      <w:proofErr w:type="spellStart"/>
      <w:r w:rsidRPr="00C634B5">
        <w:rPr>
          <w:rFonts w:ascii="Times New Roman" w:hAnsi="Times New Roman"/>
          <w:sz w:val="24"/>
          <w:szCs w:val="22"/>
        </w:rPr>
        <w:t>starpgabalu</w:t>
      </w:r>
      <w:proofErr w:type="spellEnd"/>
      <w:r w:rsidRPr="00C634B5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</w:t>
      </w:r>
      <w:r w:rsidRPr="00760DF1">
        <w:rPr>
          <w:rFonts w:ascii="Times New Roman" w:hAnsi="Times New Roman"/>
          <w:sz w:val="24"/>
          <w:szCs w:val="22"/>
        </w:rPr>
        <w:t>; 3) zemesgabalu (ar</w:t>
      </w:r>
      <w:r>
        <w:rPr>
          <w:rFonts w:ascii="Times New Roman" w:hAnsi="Times New Roman"/>
          <w:sz w:val="24"/>
          <w:szCs w:val="22"/>
        </w:rPr>
        <w:t>ī kopīpašumā esošo) sadalīšanai</w:t>
      </w:r>
      <w:r w:rsidRPr="00760DF1">
        <w:rPr>
          <w:rFonts w:ascii="Times New Roman" w:hAnsi="Times New Roman"/>
          <w:sz w:val="24"/>
          <w:szCs w:val="22"/>
        </w:rPr>
        <w:t>;</w:t>
      </w:r>
    </w:p>
    <w:p w:rsidR="00CF3378" w:rsidRPr="00C634B5" w:rsidRDefault="00CF3378" w:rsidP="00CF3378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C634B5">
        <w:rPr>
          <w:rFonts w:ascii="Times New Roman" w:hAnsi="Times New Roman"/>
          <w:sz w:val="24"/>
          <w:szCs w:val="22"/>
        </w:rPr>
        <w:t xml:space="preserve">Teritorijas attīstības plānošanas likuma 12.panta trešo daļu, kas nosaka, ka vietējā pašvaldība koordinē un uzrauga vietējās pašvaldības attīstības stratēģijas, attīstības programmas, teritorijas plānojuma, </w:t>
      </w:r>
      <w:proofErr w:type="spellStart"/>
      <w:r w:rsidRPr="00C634B5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C634B5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:rsidR="00CF3378" w:rsidRDefault="00CF3378" w:rsidP="00CF3378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:rsidR="00CF3378" w:rsidRPr="00D81D2E" w:rsidRDefault="00CF3378" w:rsidP="00CF3378">
      <w:pPr>
        <w:pStyle w:val="BodyText"/>
        <w:spacing w:after="120"/>
        <w:rPr>
          <w:rFonts w:ascii="Times New Roman" w:eastAsiaTheme="minorHAnsi" w:hAnsi="Times New Roman"/>
          <w:sz w:val="24"/>
          <w:szCs w:val="24"/>
          <w:lang w:val="lv-LV"/>
        </w:rPr>
      </w:pPr>
      <w:r w:rsidRPr="00D81D2E">
        <w:rPr>
          <w:rFonts w:ascii="Times New Roman" w:eastAsiaTheme="minorHAnsi" w:hAnsi="Times New Roman"/>
          <w:sz w:val="24"/>
          <w:szCs w:val="24"/>
          <w:lang w:val="lv-LV"/>
        </w:rPr>
        <w:t>kā arī ņemot vērā, ka jautājums tika izskatīts un atbalstīts Attīstības komitejā 14.0</w:t>
      </w:r>
      <w:r w:rsidR="00D81D2E" w:rsidRPr="00D81D2E">
        <w:rPr>
          <w:rFonts w:ascii="Times New Roman" w:eastAsiaTheme="minorHAnsi" w:hAnsi="Times New Roman"/>
          <w:sz w:val="24"/>
          <w:szCs w:val="24"/>
          <w:lang w:val="lv-LV"/>
        </w:rPr>
        <w:t>6</w:t>
      </w:r>
      <w:r w:rsidRPr="00D81D2E">
        <w:rPr>
          <w:rFonts w:ascii="Times New Roman" w:eastAsiaTheme="minorHAnsi" w:hAnsi="Times New Roman"/>
          <w:sz w:val="24"/>
          <w:szCs w:val="24"/>
          <w:lang w:val="lv-LV"/>
        </w:rPr>
        <w:t>.202</w:t>
      </w:r>
      <w:r w:rsidR="00D81D2E" w:rsidRPr="00D81D2E">
        <w:rPr>
          <w:rFonts w:ascii="Times New Roman" w:eastAsiaTheme="minorHAnsi" w:hAnsi="Times New Roman"/>
          <w:sz w:val="24"/>
          <w:szCs w:val="24"/>
          <w:lang w:val="lv-LV"/>
        </w:rPr>
        <w:t>3</w:t>
      </w:r>
      <w:r w:rsidRPr="00D81D2E">
        <w:rPr>
          <w:rFonts w:ascii="Times New Roman" w:eastAsiaTheme="minorHAnsi" w:hAnsi="Times New Roman"/>
          <w:sz w:val="24"/>
          <w:szCs w:val="24"/>
          <w:lang w:val="lv-LV"/>
        </w:rPr>
        <w:t>.,</w:t>
      </w:r>
    </w:p>
    <w:p w:rsidR="00CF3378" w:rsidRPr="00D81D2E" w:rsidRDefault="00CF3378" w:rsidP="00CF3378">
      <w:pPr>
        <w:jc w:val="both"/>
        <w:rPr>
          <w:rFonts w:ascii="Times New Roman" w:hAnsi="Times New Roman" w:cs="Times New Roman"/>
        </w:rPr>
      </w:pPr>
      <w:r w:rsidRPr="00D81D2E">
        <w:rPr>
          <w:rFonts w:ascii="Times New Roman" w:hAnsi="Times New Roman" w:cs="Times New Roman"/>
        </w:rPr>
        <w:t>Ādažu novada dome</w:t>
      </w:r>
    </w:p>
    <w:p w:rsidR="00CF3378" w:rsidRPr="00692B0E" w:rsidRDefault="00CF3378" w:rsidP="00CF3378">
      <w:pPr>
        <w:jc w:val="both"/>
        <w:rPr>
          <w:rFonts w:ascii="Times New Roman" w:hAnsi="Times New Roman" w:cs="Times New Roman"/>
          <w:b/>
        </w:rPr>
      </w:pPr>
      <w:r w:rsidRPr="00692B0E">
        <w:rPr>
          <w:rFonts w:ascii="Times New Roman" w:hAnsi="Times New Roman" w:cs="Times New Roman"/>
          <w:b/>
        </w:rPr>
        <w:t>NOLEMJ:</w:t>
      </w:r>
    </w:p>
    <w:p w:rsidR="00CF3378" w:rsidRPr="00C93A93" w:rsidRDefault="00CF3378" w:rsidP="00CF3378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5F4CAA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 w:rsidR="00D81D2E">
        <w:rPr>
          <w:rFonts w:ascii="Times New Roman" w:hAnsi="Times New Roman"/>
          <w:sz w:val="24"/>
          <w:szCs w:val="24"/>
          <w:lang w:val="lv-LV"/>
        </w:rPr>
        <w:t xml:space="preserve"> robežu pārkārtošanai atbilstoši spēkā esošam detālplānojumam,</w:t>
      </w:r>
      <w:r w:rsidRPr="005F4CAA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</w:rPr>
        <w:t>nekustam</w:t>
      </w:r>
      <w:r w:rsidR="00D81D2E">
        <w:rPr>
          <w:rFonts w:ascii="Times New Roman" w:hAnsi="Times New Roman"/>
          <w:sz w:val="24"/>
          <w:szCs w:val="24"/>
          <w:lang w:val="lv-LV"/>
        </w:rPr>
        <w:t xml:space="preserve">ajiem īpašumiem </w:t>
      </w:r>
      <w:r w:rsidR="00D81D2E" w:rsidRPr="00D81D2E">
        <w:rPr>
          <w:rFonts w:ascii="Times New Roman" w:hAnsi="Times New Roman"/>
          <w:sz w:val="24"/>
          <w:szCs w:val="24"/>
          <w:lang w:val="lv-LV"/>
        </w:rPr>
        <w:t xml:space="preserve">Smilškalnu ielā 26, </w:t>
      </w:r>
      <w:proofErr w:type="spellStart"/>
      <w:r w:rsidR="00D81D2E" w:rsidRPr="00D81D2E">
        <w:rPr>
          <w:rFonts w:ascii="Times New Roman" w:hAnsi="Times New Roman"/>
          <w:sz w:val="24"/>
          <w:szCs w:val="24"/>
          <w:lang w:val="lv-LV"/>
        </w:rPr>
        <w:t>Divezeros</w:t>
      </w:r>
      <w:proofErr w:type="spellEnd"/>
      <w:r w:rsidR="00D81D2E" w:rsidRPr="00D81D2E">
        <w:rPr>
          <w:rFonts w:ascii="Times New Roman" w:hAnsi="Times New Roman"/>
          <w:sz w:val="24"/>
          <w:szCs w:val="24"/>
          <w:lang w:val="lv-LV"/>
        </w:rPr>
        <w:t xml:space="preserve">, Ādažu pag., </w:t>
      </w:r>
      <w:r w:rsidR="00D81D2E" w:rsidRPr="00D81D2E">
        <w:rPr>
          <w:rFonts w:ascii="Times New Roman" w:hAnsi="Times New Roman"/>
          <w:sz w:val="24"/>
          <w:szCs w:val="24"/>
          <w:lang w:val="lv-LV"/>
        </w:rPr>
        <w:lastRenderedPageBreak/>
        <w:t xml:space="preserve">Ādažu nov. (kad </w:t>
      </w:r>
      <w:proofErr w:type="spellStart"/>
      <w:r w:rsidR="00D81D2E" w:rsidRPr="00D81D2E">
        <w:rPr>
          <w:rFonts w:ascii="Times New Roman" w:hAnsi="Times New Roman"/>
          <w:sz w:val="24"/>
          <w:szCs w:val="24"/>
          <w:lang w:val="lv-LV"/>
        </w:rPr>
        <w:t>apz</w:t>
      </w:r>
      <w:proofErr w:type="spellEnd"/>
      <w:r w:rsidR="00D81D2E" w:rsidRPr="00D81D2E">
        <w:rPr>
          <w:rFonts w:ascii="Times New Roman" w:hAnsi="Times New Roman"/>
          <w:sz w:val="24"/>
          <w:szCs w:val="24"/>
          <w:lang w:val="lv-LV"/>
        </w:rPr>
        <w:t xml:space="preserve">. 80440010199) un īpašumam “Liepas”, </w:t>
      </w:r>
      <w:proofErr w:type="spellStart"/>
      <w:r w:rsidR="00D81D2E" w:rsidRPr="00D81D2E">
        <w:rPr>
          <w:rFonts w:ascii="Times New Roman" w:hAnsi="Times New Roman"/>
          <w:sz w:val="24"/>
          <w:szCs w:val="24"/>
          <w:lang w:val="lv-LV"/>
        </w:rPr>
        <w:t>Divezeros</w:t>
      </w:r>
      <w:proofErr w:type="spellEnd"/>
      <w:r w:rsidR="00D81D2E" w:rsidRPr="00D81D2E">
        <w:rPr>
          <w:rFonts w:ascii="Times New Roman" w:hAnsi="Times New Roman"/>
          <w:sz w:val="24"/>
          <w:szCs w:val="24"/>
          <w:lang w:val="lv-LV"/>
        </w:rPr>
        <w:t>, Ādažu pag., Ādažu nov. (</w:t>
      </w:r>
      <w:proofErr w:type="spellStart"/>
      <w:r w:rsidR="00D81D2E" w:rsidRPr="00D81D2E">
        <w:rPr>
          <w:rFonts w:ascii="Times New Roman" w:hAnsi="Times New Roman"/>
          <w:sz w:val="24"/>
          <w:szCs w:val="24"/>
          <w:lang w:val="lv-LV"/>
        </w:rPr>
        <w:t>kad.apz</w:t>
      </w:r>
      <w:proofErr w:type="spellEnd"/>
      <w:r w:rsidR="00D81D2E" w:rsidRPr="00D81D2E">
        <w:rPr>
          <w:rFonts w:ascii="Times New Roman" w:hAnsi="Times New Roman"/>
          <w:sz w:val="24"/>
          <w:szCs w:val="24"/>
          <w:lang w:val="lv-LV"/>
        </w:rPr>
        <w:t>.: 80440010200)</w:t>
      </w:r>
      <w:r w:rsidRPr="00C93A93">
        <w:rPr>
          <w:rFonts w:ascii="Times New Roman" w:hAnsi="Times New Roman"/>
          <w:sz w:val="24"/>
          <w:szCs w:val="24"/>
          <w:lang w:val="lv-LV"/>
        </w:rPr>
        <w:t>.</w:t>
      </w:r>
    </w:p>
    <w:p w:rsidR="00CF3378" w:rsidRPr="00C327F9" w:rsidRDefault="00CF3378" w:rsidP="00CF3378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940D4D">
        <w:rPr>
          <w:rFonts w:ascii="Times New Roman" w:hAnsi="Times New Roman"/>
          <w:sz w:val="24"/>
          <w:szCs w:val="24"/>
        </w:rPr>
        <w:t>Apstiprināt</w:t>
      </w:r>
      <w:r w:rsidRPr="00E35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nosacījumus</w:t>
      </w:r>
      <w:r w:rsidRPr="00940D4D">
        <w:rPr>
          <w:rFonts w:ascii="Times New Roman" w:hAnsi="Times New Roman"/>
          <w:sz w:val="24"/>
          <w:szCs w:val="24"/>
        </w:rPr>
        <w:t xml:space="preserve"> zemes ierīcības projekta izstrādei</w:t>
      </w:r>
      <w:r>
        <w:rPr>
          <w:rFonts w:ascii="Times New Roman" w:hAnsi="Times New Roman"/>
          <w:sz w:val="24"/>
          <w:szCs w:val="24"/>
        </w:rPr>
        <w:t>.</w:t>
      </w:r>
    </w:p>
    <w:p w:rsidR="00C327F9" w:rsidRPr="00060725" w:rsidRDefault="00C327F9" w:rsidP="00C327F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:rsidR="00C327F9" w:rsidRPr="00060725" w:rsidRDefault="00C327F9" w:rsidP="00C327F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:rsidR="00C327F9" w:rsidRPr="0096118E" w:rsidRDefault="00C327F9" w:rsidP="00C327F9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:rsidR="00CF3378" w:rsidRDefault="00CF3378" w:rsidP="00CF3378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2"/>
          <w:lang w:val="lv-LV"/>
        </w:rPr>
        <w:t>Pielikumā:</w:t>
      </w:r>
    </w:p>
    <w:p w:rsidR="00CF3378" w:rsidRPr="00E35FEF" w:rsidRDefault="00CF3378" w:rsidP="00CF3378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4"/>
        </w:rPr>
        <w:t>Nosacījumi</w:t>
      </w:r>
      <w:r w:rsidRPr="00940D4D">
        <w:rPr>
          <w:rFonts w:ascii="Times New Roman" w:hAnsi="Times New Roman"/>
          <w:sz w:val="24"/>
          <w:szCs w:val="24"/>
        </w:rPr>
        <w:t xml:space="preserve">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CF3378" w:rsidRPr="007650EE" w:rsidRDefault="00CF3378" w:rsidP="00CF3378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Zemesgabala sadalīšanas skice.</w:t>
      </w:r>
    </w:p>
    <w:p w:rsidR="00CF3378" w:rsidRPr="00564CA6" w:rsidRDefault="00CF3378" w:rsidP="00CF337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color w:val="FF0000"/>
        </w:rPr>
      </w:pPr>
    </w:p>
    <w:p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:rsidR="00564CA6" w:rsidRPr="00564CA6" w:rsidRDefault="00D81D2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:rsidR="00564CA6" w:rsidRPr="00564CA6" w:rsidRDefault="00D81D2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:rsidR="00CF3378" w:rsidRPr="00564CA6" w:rsidRDefault="00CF3378" w:rsidP="00CF3378">
      <w:pPr>
        <w:jc w:val="both"/>
      </w:pPr>
      <w:r w:rsidRPr="00564CA6">
        <w:t>Izsniegt norakstus:</w:t>
      </w:r>
    </w:p>
    <w:p w:rsidR="00CF3378" w:rsidRPr="00683524" w:rsidRDefault="00CF3378" w:rsidP="00CF3378">
      <w:pPr>
        <w:jc w:val="both"/>
      </w:pPr>
      <w:r w:rsidRPr="00683524">
        <w:t>TPN: @</w:t>
      </w:r>
    </w:p>
    <w:p w:rsidR="00CF3378" w:rsidRPr="00683524" w:rsidRDefault="00CF3378" w:rsidP="00CF3378">
      <w:pPr>
        <w:jc w:val="both"/>
      </w:pPr>
      <w:proofErr w:type="spellStart"/>
      <w:r w:rsidRPr="00683524">
        <w:t>Iesn</w:t>
      </w:r>
      <w:proofErr w:type="spellEnd"/>
      <w:r w:rsidRPr="00683524">
        <w:t>.: @</w:t>
      </w:r>
    </w:p>
    <w:p w:rsidR="00CF3378" w:rsidRPr="00683524" w:rsidRDefault="00CF3378" w:rsidP="00CF3378">
      <w:pPr>
        <w:jc w:val="both"/>
      </w:pPr>
    </w:p>
    <w:p w:rsidR="00CF3378" w:rsidRPr="00683524" w:rsidRDefault="00CF3378" w:rsidP="00CF3378">
      <w:proofErr w:type="spellStart"/>
      <w:r w:rsidRPr="00683524">
        <w:t>M.Cinis</w:t>
      </w:r>
      <w:proofErr w:type="spellEnd"/>
      <w:r w:rsidRPr="00683524">
        <w:t xml:space="preserve"> 67398063</w:t>
      </w:r>
    </w:p>
    <w:p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3DB3" w:rsidRDefault="006D3DB3">
      <w:r>
        <w:separator/>
      </w:r>
    </w:p>
  </w:endnote>
  <w:endnote w:type="continuationSeparator" w:id="0">
    <w:p w:rsidR="006D3DB3" w:rsidRDefault="006D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1110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D81D2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3DB3" w:rsidRDefault="006D3DB3">
      <w:r>
        <w:separator/>
      </w:r>
    </w:p>
  </w:footnote>
  <w:footnote w:type="continuationSeparator" w:id="0">
    <w:p w:rsidR="006D3DB3" w:rsidRDefault="006D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C4B61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2519C" w:tentative="1">
      <w:start w:val="1"/>
      <w:numFmt w:val="lowerLetter"/>
      <w:lvlText w:val="%2."/>
      <w:lvlJc w:val="left"/>
      <w:pPr>
        <w:ind w:left="1440" w:hanging="360"/>
      </w:pPr>
    </w:lvl>
    <w:lvl w:ilvl="2" w:tplc="1FF8DC74" w:tentative="1">
      <w:start w:val="1"/>
      <w:numFmt w:val="lowerRoman"/>
      <w:lvlText w:val="%3."/>
      <w:lvlJc w:val="right"/>
      <w:pPr>
        <w:ind w:left="2160" w:hanging="180"/>
      </w:pPr>
    </w:lvl>
    <w:lvl w:ilvl="3" w:tplc="CDB41CC2" w:tentative="1">
      <w:start w:val="1"/>
      <w:numFmt w:val="decimal"/>
      <w:lvlText w:val="%4."/>
      <w:lvlJc w:val="left"/>
      <w:pPr>
        <w:ind w:left="2880" w:hanging="360"/>
      </w:pPr>
    </w:lvl>
    <w:lvl w:ilvl="4" w:tplc="BE80EC10" w:tentative="1">
      <w:start w:val="1"/>
      <w:numFmt w:val="lowerLetter"/>
      <w:lvlText w:val="%5."/>
      <w:lvlJc w:val="left"/>
      <w:pPr>
        <w:ind w:left="3600" w:hanging="360"/>
      </w:pPr>
    </w:lvl>
    <w:lvl w:ilvl="5" w:tplc="A1640EAC" w:tentative="1">
      <w:start w:val="1"/>
      <w:numFmt w:val="lowerRoman"/>
      <w:lvlText w:val="%6."/>
      <w:lvlJc w:val="right"/>
      <w:pPr>
        <w:ind w:left="4320" w:hanging="180"/>
      </w:pPr>
    </w:lvl>
    <w:lvl w:ilvl="6" w:tplc="548283A6" w:tentative="1">
      <w:start w:val="1"/>
      <w:numFmt w:val="decimal"/>
      <w:lvlText w:val="%7."/>
      <w:lvlJc w:val="left"/>
      <w:pPr>
        <w:ind w:left="5040" w:hanging="360"/>
      </w:pPr>
    </w:lvl>
    <w:lvl w:ilvl="7" w:tplc="FC3ABEDC" w:tentative="1">
      <w:start w:val="1"/>
      <w:numFmt w:val="lowerLetter"/>
      <w:lvlText w:val="%8."/>
      <w:lvlJc w:val="left"/>
      <w:pPr>
        <w:ind w:left="5760" w:hanging="360"/>
      </w:pPr>
    </w:lvl>
    <w:lvl w:ilvl="8" w:tplc="917E1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999887333">
    <w:abstractNumId w:val="4"/>
  </w:num>
  <w:num w:numId="2" w16cid:durableId="842167396">
    <w:abstractNumId w:val="1"/>
  </w:num>
  <w:num w:numId="3" w16cid:durableId="1900893544">
    <w:abstractNumId w:val="2"/>
  </w:num>
  <w:num w:numId="4" w16cid:durableId="1089539540">
    <w:abstractNumId w:val="3"/>
  </w:num>
  <w:num w:numId="5" w16cid:durableId="519858078">
    <w:abstractNumId w:val="0"/>
  </w:num>
  <w:num w:numId="6" w16cid:durableId="1445149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D58A7"/>
    <w:rsid w:val="0013753D"/>
    <w:rsid w:val="0025391B"/>
    <w:rsid w:val="00297558"/>
    <w:rsid w:val="00317A33"/>
    <w:rsid w:val="00351D48"/>
    <w:rsid w:val="004D516C"/>
    <w:rsid w:val="0053073B"/>
    <w:rsid w:val="00543508"/>
    <w:rsid w:val="00564CA6"/>
    <w:rsid w:val="005C7FA1"/>
    <w:rsid w:val="00617AAC"/>
    <w:rsid w:val="00692B0E"/>
    <w:rsid w:val="00693F05"/>
    <w:rsid w:val="006D3451"/>
    <w:rsid w:val="006D3DB3"/>
    <w:rsid w:val="0074092B"/>
    <w:rsid w:val="009139A1"/>
    <w:rsid w:val="00996740"/>
    <w:rsid w:val="00B32A89"/>
    <w:rsid w:val="00B36CD4"/>
    <w:rsid w:val="00B83447"/>
    <w:rsid w:val="00C327F9"/>
    <w:rsid w:val="00CF3378"/>
    <w:rsid w:val="00D81D2E"/>
    <w:rsid w:val="00D86969"/>
    <w:rsid w:val="00D95FE5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CF33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37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CF3378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F3378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2023-06-16T07:28:00Z</dcterms:created>
  <dcterms:modified xsi:type="dcterms:W3CDTF">2023-06-16T07:28:00Z</dcterms:modified>
</cp:coreProperties>
</file>