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CE41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5. pielikums</w:t>
      </w:r>
    </w:p>
    <w:p w14:paraId="5CFD9011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Ādažu novada pašvaldības domes</w:t>
      </w:r>
    </w:p>
    <w:p w14:paraId="068CD125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10.06.2022. saistošajiem noteikumiem Nr. 50/2022</w:t>
      </w:r>
    </w:p>
    <w:p w14:paraId="63401A4F" w14:textId="4BD847EB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</w:t>
      </w:r>
    </w:p>
    <w:p w14:paraId="2D3E2670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Ādažu novada pašvaldībai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</w:p>
    <w:p w14:paraId="44555314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18610F8B" w14:textId="77777777" w:rsidR="00C77CA5" w:rsidRPr="007D28C7" w:rsidRDefault="00C77CA5" w:rsidP="00C77C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  <w:t>IESNIEGUMS</w:t>
      </w:r>
    </w:p>
    <w:p w14:paraId="5E9E02D6" w14:textId="77777777" w:rsidR="00C77CA5" w:rsidRPr="007D28C7" w:rsidRDefault="00C77CA5" w:rsidP="00C77CA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PAR ATĻAUJU VEIKT /ORGANIZĒT ĪSLAICĪGU IELU TIRDZNIECĪBU REĢISTRĒTĀ IELU TIRDZNIECĪBAS VIETĀ</w:t>
      </w:r>
    </w:p>
    <w:p w14:paraId="6EDFC68C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19D0DDE6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1BEB" wp14:editId="134808C0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2028825" cy="0"/>
                <wp:effectExtent l="0" t="0" r="0" b="0"/>
                <wp:wrapNone/>
                <wp:docPr id="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4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45pt;margin-top:11.8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"/>
            </w:pict>
          </mc:Fallback>
        </mc:AlternateConten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                                           ___.___.__________</w:t>
      </w:r>
    </w:p>
    <w:p w14:paraId="7CDD8FE6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(dokumenta izstrādāšanas vieta)</w:t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  <w:t xml:space="preserve">                                      (datums)</w:t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</w:p>
    <w:p w14:paraId="5AE67878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56A86EA1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- Fiziska persona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5451"/>
      </w:tblGrid>
      <w:tr w:rsidR="00C77CA5" w:rsidRPr="007D28C7" w14:paraId="38381A03" w14:textId="77777777" w:rsidTr="000E23E7">
        <w:trPr>
          <w:trHeight w:val="426"/>
        </w:trPr>
        <w:tc>
          <w:tcPr>
            <w:tcW w:w="37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AEE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Vārds, uzvārds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A46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7B26EA8E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539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Personas kods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745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3B17737B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749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Deklarētā dzīvesvieta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9C00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1A5F0F20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A77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067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1FB4E467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F6D2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B8F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79AB02E1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– Juridiska persona (saimnieciskās darbības veicējs)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ab/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462"/>
      </w:tblGrid>
      <w:tr w:rsidR="00C77CA5" w:rsidRPr="007D28C7" w14:paraId="11DDD643" w14:textId="77777777" w:rsidTr="000E23E7">
        <w:trPr>
          <w:trHeight w:val="351"/>
        </w:trPr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6C2C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Nosaukums</w:t>
            </w:r>
          </w:p>
        </w:tc>
        <w:tc>
          <w:tcPr>
            <w:tcW w:w="5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655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3151FC10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717B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Reģistrācijas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472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5D47006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2B4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Juridiskā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6267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74771AC3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5A58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D2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1036D5C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81F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BB7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22B3F2E9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</w:p>
    <w:p w14:paraId="6C7AA74A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Paredzētās tirdzniecības norises/tirdzniecības organizēšanas vieta ___________________________________________________________________________ </w:t>
      </w:r>
    </w:p>
    <w:p w14:paraId="3870A923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laiks un ilgums __________________________________________________</w:t>
      </w:r>
    </w:p>
    <w:p w14:paraId="551562E1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0"/>
          <w:szCs w:val="20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laikā realizējamo preču grupas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(lūdzu apvilkt, pasvītrot un atzīmēt nepieciešamo 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):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665"/>
      </w:tblGrid>
      <w:tr w:rsidR="004D57ED" w:rsidRPr="00271A13" w14:paraId="55A55D25" w14:textId="77777777" w:rsidTr="000E23E7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54D54" w14:textId="77777777" w:rsidR="004D57ED" w:rsidRPr="00271A13" w:rsidRDefault="004D57ED" w:rsidP="000E23E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0" w:name="_Hlk10056928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ražotā lauksaimniecības produkcija:</w:t>
            </w:r>
          </w:p>
          <w:p w14:paraId="6B7465FB" w14:textId="77777777" w:rsidR="004D57ED" w:rsidRPr="00271A13" w:rsidRDefault="004D57ED" w:rsidP="000E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3F8C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paredzētos augkopības</w:t>
            </w:r>
            <w:r w:rsidRPr="00501B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produktus nelielos apjomos saskaņā ar normatīvo aktu prasībām par primāro produktu apriti nelielos apjomos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(sakņaugi, ogas, garšaugi, kāposti, kartupeļi, tomāti, ķirbji, kabači, gurķi, pākšaugi u.c., kā arī bērzu vai kļavas sulas)</w:t>
            </w:r>
          </w:p>
          <w:p w14:paraId="2587D752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lopkopības un svaigus zvejas produktus nelielos apjomos saskaņā ar normatīvo aktu prasībām</w:t>
            </w:r>
          </w:p>
          <w:p w14:paraId="675C2932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iegūtus svaigus zvejas produktus un medījamos dzīvniekus vai to gaļu nelielos apjomos saskaņā ar normatīvo aktu prasībām par primāro produktu apriti nelielos apjomos</w:t>
            </w:r>
          </w:p>
        </w:tc>
      </w:tr>
      <w:tr w:rsidR="004D57ED" w:rsidRPr="00271A13" w14:paraId="0B2E49CC" w14:textId="77777777" w:rsidTr="000E23E7">
        <w:trPr>
          <w:trHeight w:val="24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498E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A2C0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govs/kazas </w:t>
            </w:r>
            <w:proofErr w:type="spellStart"/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svaigpienu</w:t>
            </w:r>
            <w:proofErr w:type="spellEnd"/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nelielos apjomos saskaņā ar normatīvo aktu prasībām</w:t>
            </w:r>
          </w:p>
          <w:p w14:paraId="74C59B9B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olas nelielos apjomos saskaņā ar normatīvo aktu prasībām</w:t>
            </w:r>
          </w:p>
          <w:p w14:paraId="5BEF6CD0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biškopības produkti</w:t>
            </w:r>
          </w:p>
        </w:tc>
      </w:tr>
      <w:tr w:rsidR="004D57ED" w:rsidRPr="00271A13" w14:paraId="76F56AE1" w14:textId="77777777" w:rsidTr="000E23E7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CF9C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" w:name="_Hlk127963497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4580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augļu koku un ogulāju stādus, dekoratīvo koku un krūmu </w:t>
            </w:r>
            <w:proofErr w:type="spellStart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stādmateriālu</w:t>
            </w:r>
            <w:proofErr w:type="spellEnd"/>
          </w:p>
          <w:p w14:paraId="4C265E1D" w14:textId="77E2F176" w:rsidR="004D57ED" w:rsidRP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grieztos ziedus, zarus, no tiem gatavotus izstrādājumus, puķu un dārzeņu stādus, dēstus, sīpolus, gumus, ziemcietes un sēkla</w:t>
            </w:r>
          </w:p>
        </w:tc>
      </w:tr>
      <w:bookmarkEnd w:id="1"/>
      <w:tr w:rsidR="004D57ED" w:rsidRPr="00271A13" w14:paraId="04A64B1C" w14:textId="77777777" w:rsidTr="000E23E7">
        <w:trPr>
          <w:trHeight w:val="61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C9B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FB52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mājas apstākļos ražotus pārtikas produktus no pašu ražotās lauksaimniecības produkcijas</w:t>
            </w:r>
          </w:p>
          <w:p w14:paraId="5BC7376E" w14:textId="77777777" w:rsidR="004D57ED" w:rsidRPr="00E128E8" w:rsidRDefault="004D57ED" w:rsidP="000E23E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_______________________________________________</w:t>
            </w:r>
          </w:p>
        </w:tc>
      </w:tr>
      <w:tr w:rsidR="004D57ED" w:rsidRPr="00271A13" w14:paraId="531CE724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23F8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savvaļas ogas, augļi, rieksti, sēnes un savvaļas ziedi</w:t>
            </w:r>
          </w:p>
        </w:tc>
      </w:tr>
      <w:tr w:rsidR="004D57ED" w:rsidRPr="00271A13" w14:paraId="1701B0E4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846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mežu reproduktīvais materiāls</w:t>
            </w:r>
          </w:p>
        </w:tc>
      </w:tr>
      <w:tr w:rsidR="004D57ED" w:rsidRPr="00271A13" w14:paraId="115BC0BB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BCB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lietotas personiskās mantas, izņemot autortiesību vai blakustiesību objekti, kas reproducēti personiskām vajadzībām</w:t>
            </w:r>
          </w:p>
        </w:tc>
      </w:tr>
      <w:tr w:rsidR="004D57ED" w:rsidRPr="00271A13" w14:paraId="25E797A0" w14:textId="77777777" w:rsidTr="000E23E7">
        <w:trPr>
          <w:trHeight w:val="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9270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izgatavoti amatniecības darinājumi un mākslas priekšmeti</w:t>
            </w:r>
          </w:p>
        </w:tc>
      </w:tr>
      <w:tr w:rsidR="004D57ED" w:rsidRPr="00271A13" w14:paraId="50164660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8CCC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nepārtikas preces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(rūpniecības preces, kosmētika, ziedi u.c.)</w:t>
            </w:r>
          </w:p>
        </w:tc>
      </w:tr>
      <w:tr w:rsidR="000A778A" w:rsidRPr="00271A13" w14:paraId="210E6065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B842" w14:textId="1C943756" w:rsidR="000A778A" w:rsidRPr="00271A13" w:rsidRDefault="000A778A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pasākumu tematikai atbilstoši rūpniecības preces</w:t>
            </w:r>
          </w:p>
        </w:tc>
      </w:tr>
      <w:tr w:rsidR="004D57ED" w:rsidRPr="00271A13" w14:paraId="0BF7C1F7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A9AB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pārtikas preces    </w:t>
            </w:r>
          </w:p>
        </w:tc>
      </w:tr>
      <w:tr w:rsidR="004D57ED" w:rsidRPr="00271A13" w14:paraId="2E2631D7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E717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2" w:name="_Hlk127963696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uzkodas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cukurvate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, popkorns, kartupeļu virtuļi u.c.)</w:t>
            </w:r>
          </w:p>
        </w:tc>
      </w:tr>
      <w:bookmarkEnd w:id="0"/>
      <w:bookmarkEnd w:id="2"/>
      <w:tr w:rsidR="004D57ED" w:rsidRPr="00271A13" w14:paraId="2437CA04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C40D" w14:textId="0B4D0EE1" w:rsidR="000A778A" w:rsidRPr="000A778A" w:rsidRDefault="004D57ED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karstie un bezalkoholiskie dzērieni</w:t>
            </w:r>
          </w:p>
        </w:tc>
      </w:tr>
      <w:tr w:rsidR="000A778A" w:rsidRPr="00271A13" w14:paraId="63805AED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FE3E" w14:textId="649D74E5" w:rsidR="000A778A" w:rsidRDefault="000A778A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0A778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 patērēšanai pasākuma norises vietā (rūpnieciski sagatavoti vai tirdzniecības vietā sajaukti ar bezalkoholiskajiem dzērieniem), kuros spirta daudzums nepārsniedz 15 tilpuma procentus</w:t>
            </w:r>
          </w:p>
        </w:tc>
      </w:tr>
      <w:tr w:rsidR="000A778A" w:rsidRPr="00271A13" w14:paraId="7A066DA5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836B" w14:textId="11D3404D" w:rsidR="000A778A" w:rsidRDefault="000A778A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0A778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mazajās alkoholisko dzērienu darītavās ražots vīns, raudzēti dzērieni un pārējie alkoholiskie dzērieni iepakojumā</w:t>
            </w:r>
          </w:p>
        </w:tc>
      </w:tr>
      <w:tr w:rsidR="004D57ED" w:rsidRPr="00271A13" w14:paraId="416A2D89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423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sabiedriskā ēdināšana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ar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bezalkoholiskie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4D57ED" w:rsidRPr="00271A13" w14:paraId="3AE23FA2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1AACD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sabiedriskā ēdināšana ar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līdz 15 tilpumprocentiem</w:t>
            </w:r>
          </w:p>
        </w:tc>
      </w:tr>
    </w:tbl>
    <w:p w14:paraId="2A699E48" w14:textId="794057CF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1"/>
          <w:szCs w:val="21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Pārtikas preču tirgotājiem PVD reģistrācijas numurs </w:t>
      </w:r>
      <w:r w:rsidRPr="007D28C7">
        <w:rPr>
          <w:rFonts w:ascii="Times New Roman" w:eastAsia="SimSun" w:hAnsi="Times New Roman" w:cs="Times New Roman"/>
          <w:sz w:val="21"/>
          <w:szCs w:val="21"/>
          <w:lang w:val="lv-LV" w:eastAsia="zh-CN"/>
        </w:rPr>
        <w:t>_________________________________</w:t>
      </w:r>
    </w:p>
    <w:p w14:paraId="30E9F444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Ielu tirdzniecības atļaujas derīguma termiņš (vēlams) no___________ līdz ____________</w:t>
      </w:r>
    </w:p>
    <w:p w14:paraId="1A4CB2D1" w14:textId="6CB57308" w:rsidR="00C77CA5" w:rsidRPr="007D28C7" w:rsidRDefault="00C77CA5" w:rsidP="00C77CA5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Iesnieguma iesniedzējs iesniegumam pievieno noteiktos attiecīgajam tirdzniecības veidam nepieciešamos dokumentus, 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atbilstoši Ādažu novada pašvaldības domes 2022. gada 10. jūnija saistošo noteikumu Nr.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 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50/2022 “Ielu tirdzniecības organizēšanas un saskaņošanas kārtība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” 38. punktā un Ministru kabineta  2010. gada 12. maija noteikumu Nr.</w:t>
      </w:r>
      <w:r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440 “Noteikumi par tirdzniecības veidiem, kas saskaņojami ar pašvaldību, un tirdzniecības organizēšanas kārtību” 15. punktā vai 19. punktā minēto informāciju un dokumentus (ja attiecināmi).</w:t>
      </w:r>
    </w:p>
    <w:p w14:paraId="0B74B4CD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Apliecinu, ka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(lūdzam nepieciešamo atzīmēt ar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)</w:t>
      </w:r>
      <w:r w:rsidRPr="007D28C7"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  <w:t>:</w:t>
      </w:r>
    </w:p>
    <w:p w14:paraId="1748CAC8" w14:textId="77777777" w:rsidR="00C77CA5" w:rsidRPr="007D28C7" w:rsidRDefault="00C77CA5" w:rsidP="00C77CA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vēlos pārdot preces -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pašu ražoto lauksaimniecības produkciju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kuru uz likumīgi lietotas zemes esmu izaudzējis, ieguvis vai saražojis, vai ieguvis pārstrādes produktus;</w:t>
      </w:r>
    </w:p>
    <w:p w14:paraId="5E9817DF" w14:textId="77777777" w:rsidR="00C77CA5" w:rsidRPr="007D28C7" w:rsidRDefault="00C77CA5" w:rsidP="00C77CA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ja paredzēta pārtikas preču tirdzniecība un sabiedriskās ēdināšanas pakalpojumu sniegšana ielu tirdzniecības vietā -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pirms pārtikas preču pārdošanas esmu veicis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pārtikas apriti reglamentējošos normatīvajos aktos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noteikto prasību izpildi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, kas nodrošina manas tiesības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lastRenderedPageBreak/>
        <w:t>iesaistīties pārtikas apritē, un tirdzniecības laikā ievērošu normatīvajos aktos noteiktās prasības pārtikas apritei;</w:t>
      </w:r>
    </w:p>
    <w:p w14:paraId="0BD8AF37" w14:textId="77777777" w:rsidR="00C77CA5" w:rsidRPr="007D28C7" w:rsidRDefault="00C77CA5" w:rsidP="00C77CA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visi uzrādītie dokumenti ir autentiski, iesniegumā norādītās ziņas ir pilnīgas un patiesas, par ko uzņemos normatīvajos aktos paredzēto atbildību.</w:t>
      </w:r>
    </w:p>
    <w:p w14:paraId="12C6855C" w14:textId="62297D36" w:rsidR="00C77CA5" w:rsidRPr="00271A13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Atbilstoši Ādažu novada pašvaldības domes 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. gada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5. m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arta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 saistošo noteikumu Nr. 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5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/202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 “Par nodevu tirdzniecībai publiskās vietā Ādažu novadā”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. punktam no nodevas atbrīvoti (ja</w:t>
      </w: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 attiecas)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64F6CC9F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invaliditāti;</w:t>
      </w:r>
    </w:p>
    <w:p w14:paraId="6B14E46C" w14:textId="77777777" w:rsidR="00C77CA5" w:rsidRPr="00493545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deklarētie pensionāri, kuri tirgo pašaudzētu lauksaimniecības produkciju;</w:t>
      </w:r>
    </w:p>
    <w:p w14:paraId="1B8BFC52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493545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novadā reģistrētās invalīdu un pensionāru organizācijas (biedrības vai nodibinājumi), kas tirgo pašu gatavotus amatniecības darinājumus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45B9DA5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(ģimenes), kas audzina bērnus ar invaliditāti;</w:t>
      </w:r>
    </w:p>
    <w:p w14:paraId="29BBA433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iedzīvotāji no mājsaimniecības, kurai piešķirts trūcīgas mājsaimniecības statuss;</w:t>
      </w:r>
    </w:p>
    <w:p w14:paraId="1E970987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juridiskas personas, kurām piešķirts sabiedriskā labuma organizācijas vai sociālā uzņēmuma statuss;</w:t>
      </w:r>
    </w:p>
    <w:p w14:paraId="23554115" w14:textId="5A4EEFDC" w:rsidR="00C77CA5" w:rsidRPr="00C77CA5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līdz 18 gadu vecumam, kuras tirgojas ar pašu izgatavotām precēm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154BFD0" w14:textId="2DB6B86A" w:rsidR="00C77CA5" w:rsidRPr="000F6344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publisku personu iestādes.</w:t>
      </w:r>
    </w:p>
    <w:p w14:paraId="18AE8F95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lang w:val="lv-LV" w:eastAsia="zh-CN"/>
        </w:rPr>
        <w:t xml:space="preserve">Ielu tirdzniecības atļauju vēlos saņemt </w:t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7BC70F82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elektroniski uz šajā iesniegumā norādīto elektroniskā pasta adresi</w:t>
      </w:r>
    </w:p>
    <w:p w14:paraId="1EAAD9E7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uz deklarēto/juridisko adresi</w:t>
      </w:r>
    </w:p>
    <w:p w14:paraId="1B762725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klātienē</w:t>
      </w:r>
    </w:p>
    <w:p w14:paraId="1EC88113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0D0C6616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Jebkurus fizisko personu datus Ādažu novada dome izmanto atbilstoši privātuma politikai (</w:t>
      </w:r>
      <w:hyperlink r:id="rId5" w:history="1">
        <w:r w:rsidRPr="007D28C7">
          <w:rPr>
            <w:rFonts w:ascii="Times New Roman" w:eastAsia="SimSun" w:hAnsi="Times New Roman" w:cs="Times New Roman"/>
            <w:i/>
            <w:iCs/>
            <w:color w:val="0000FF"/>
            <w:u w:val="single"/>
            <w:lang w:val="lv-LV" w:eastAsia="zh-CN"/>
          </w:rPr>
          <w:t>www.adazi.lv/wp-content/uploads/2018/08/Privatuma-politika_Adazi_apstiprinatie.pdf</w:t>
        </w:r>
      </w:hyperlink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) un ārējo normatīvo aktu prasībām.</w:t>
      </w:r>
    </w:p>
    <w:p w14:paraId="2FB5059A" w14:textId="77777777" w:rsidR="00C77CA5" w:rsidRPr="007D28C7" w:rsidRDefault="00C77CA5" w:rsidP="00C77CA5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4EA4B3D8" w14:textId="77777777" w:rsidR="00C77CA5" w:rsidRPr="007D28C7" w:rsidRDefault="00C77CA5" w:rsidP="00C77CA5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Iesniedzējs __________________________________________________________________</w:t>
      </w:r>
    </w:p>
    <w:p w14:paraId="1F944993" w14:textId="77777777" w:rsidR="00C77CA5" w:rsidRPr="007D28C7" w:rsidRDefault="00C77CA5" w:rsidP="00C77CA5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(vārds, uzvārds)*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ab/>
        <w:t>(paraksts)*</w:t>
      </w:r>
    </w:p>
    <w:p w14:paraId="16D759A8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*Pašrocīgs datums un paraksts nav nepieciešams, ja dokuments parakstīts ar drošu elektronisko parakstu, kas satur laika zīmogu.</w:t>
      </w:r>
    </w:p>
    <w:p w14:paraId="5E973FEC" w14:textId="77777777" w:rsidR="00C77CA5" w:rsidRPr="00271A13" w:rsidRDefault="00C77CA5" w:rsidP="00C77CA5">
      <w:pPr>
        <w:jc w:val="both"/>
        <w:rPr>
          <w:rFonts w:ascii="Times New Roman" w:hAnsi="Times New Roman" w:cs="Times New Roman"/>
        </w:rPr>
      </w:pPr>
    </w:p>
    <w:p w14:paraId="4CCA68D8" w14:textId="77777777" w:rsidR="00F811C3" w:rsidRDefault="00F811C3"/>
    <w:sectPr w:rsidR="00F811C3" w:rsidSect="00271A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FF1"/>
    <w:multiLevelType w:val="hybridMultilevel"/>
    <w:tmpl w:val="134CCB74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75913"/>
    <w:multiLevelType w:val="hybridMultilevel"/>
    <w:tmpl w:val="7EF86AEA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A7C"/>
    <w:multiLevelType w:val="hybridMultilevel"/>
    <w:tmpl w:val="8E3ADF5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4D76"/>
    <w:multiLevelType w:val="hybridMultilevel"/>
    <w:tmpl w:val="D33E6C0A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8210">
    <w:abstractNumId w:val="0"/>
  </w:num>
  <w:num w:numId="2" w16cid:durableId="713391326">
    <w:abstractNumId w:val="3"/>
  </w:num>
  <w:num w:numId="3" w16cid:durableId="442499378">
    <w:abstractNumId w:val="2"/>
  </w:num>
  <w:num w:numId="4" w16cid:durableId="24261412">
    <w:abstractNumId w:val="4"/>
  </w:num>
  <w:num w:numId="5" w16cid:durableId="63838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52"/>
    <w:rsid w:val="000A778A"/>
    <w:rsid w:val="00114334"/>
    <w:rsid w:val="00240452"/>
    <w:rsid w:val="004D57ED"/>
    <w:rsid w:val="00C77CA5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1BF1"/>
  <w15:chartTrackingRefBased/>
  <w15:docId w15:val="{8F9ED4B9-3BC4-4FBB-80D9-8154BA85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A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Agris Grīnvalds</cp:lastModifiedBy>
  <cp:revision>7</cp:revision>
  <dcterms:created xsi:type="dcterms:W3CDTF">2023-04-17T06:02:00Z</dcterms:created>
  <dcterms:modified xsi:type="dcterms:W3CDTF">2023-04-17T06:30:00Z</dcterms:modified>
</cp:coreProperties>
</file>