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85A0" w14:textId="77777777" w:rsidR="00313F95" w:rsidRPr="00313F95" w:rsidRDefault="00313F95" w:rsidP="00313F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13F95">
        <w:rPr>
          <w:rFonts w:ascii="Times New Roman" w:hAnsi="Times New Roman" w:cs="Times New Roman"/>
          <w:b/>
          <w:bCs/>
          <w:sz w:val="24"/>
          <w:szCs w:val="24"/>
        </w:rPr>
        <w:t xml:space="preserve">Grafiskais pielikums </w:t>
      </w:r>
    </w:p>
    <w:p w14:paraId="4F73E18B" w14:textId="77777777" w:rsidR="00313F95" w:rsidRPr="00313F95" w:rsidRDefault="00313F95" w:rsidP="00313F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3F95">
        <w:rPr>
          <w:rFonts w:ascii="Times New Roman" w:hAnsi="Times New Roman" w:cs="Times New Roman"/>
          <w:sz w:val="24"/>
          <w:szCs w:val="24"/>
        </w:rPr>
        <w:t xml:space="preserve">pie Ādažu novada pašvaldības domes 2023. gada 26. aprīļa lēmuma </w:t>
      </w:r>
      <w:bookmarkStart w:id="0" w:name="_Hlk78882451"/>
    </w:p>
    <w:p w14:paraId="2CB81BDB" w14:textId="786611AF" w:rsidR="00313F95" w:rsidRPr="00313F95" w:rsidRDefault="00313F95" w:rsidP="00313F95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13F95">
        <w:rPr>
          <w:rFonts w:ascii="Times New Roman" w:hAnsi="Times New Roman" w:cs="Times New Roman"/>
          <w:sz w:val="24"/>
          <w:szCs w:val="24"/>
        </w:rPr>
        <w:t>“</w:t>
      </w:r>
      <w:r w:rsidRPr="00313F95">
        <w:rPr>
          <w:rFonts w:ascii="Times New Roman" w:eastAsia="Times New Roman" w:hAnsi="Times New Roman" w:cs="Times New Roman"/>
          <w:sz w:val="24"/>
          <w:szCs w:val="24"/>
        </w:rPr>
        <w:t>Par pašvaldības zemesgabala “</w:t>
      </w:r>
      <w:proofErr w:type="spellStart"/>
      <w:r w:rsidRPr="00313F95">
        <w:rPr>
          <w:rFonts w:ascii="Times New Roman" w:eastAsia="Times New Roman" w:hAnsi="Times New Roman" w:cs="Times New Roman"/>
          <w:sz w:val="24"/>
          <w:szCs w:val="24"/>
        </w:rPr>
        <w:t>Mežavēju</w:t>
      </w:r>
      <w:proofErr w:type="spellEnd"/>
      <w:r w:rsidRPr="00313F95">
        <w:rPr>
          <w:rFonts w:ascii="Times New Roman" w:eastAsia="Times New Roman" w:hAnsi="Times New Roman" w:cs="Times New Roman"/>
          <w:sz w:val="24"/>
          <w:szCs w:val="24"/>
        </w:rPr>
        <w:t xml:space="preserve"> iela”</w:t>
      </w:r>
      <w:r w:rsidR="00CB78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B7808">
        <w:rPr>
          <w:rFonts w:ascii="Times New Roman" w:eastAsia="Times New Roman" w:hAnsi="Times New Roman" w:cs="Times New Roman"/>
          <w:sz w:val="24"/>
          <w:szCs w:val="24"/>
        </w:rPr>
        <w:t>Kadagā</w:t>
      </w:r>
      <w:proofErr w:type="spellEnd"/>
      <w:r w:rsidRPr="00313F95">
        <w:rPr>
          <w:rFonts w:ascii="Times New Roman" w:eastAsia="Times New Roman" w:hAnsi="Times New Roman" w:cs="Times New Roman"/>
          <w:sz w:val="24"/>
          <w:szCs w:val="24"/>
        </w:rPr>
        <w:t xml:space="preserve"> daļas iznomāšanu reklāmas </w:t>
      </w:r>
      <w:proofErr w:type="spellStart"/>
      <w:r w:rsidR="00CB7808">
        <w:rPr>
          <w:rFonts w:ascii="Times New Roman" w:eastAsia="Times New Roman" w:hAnsi="Times New Roman" w:cs="Times New Roman"/>
          <w:sz w:val="24"/>
          <w:szCs w:val="24"/>
        </w:rPr>
        <w:t>banera</w:t>
      </w:r>
      <w:proofErr w:type="spellEnd"/>
      <w:r w:rsidRPr="00313F95">
        <w:rPr>
          <w:rFonts w:ascii="Times New Roman" w:eastAsia="Times New Roman" w:hAnsi="Times New Roman" w:cs="Times New Roman"/>
          <w:sz w:val="24"/>
          <w:szCs w:val="24"/>
        </w:rPr>
        <w:t xml:space="preserve"> uzturēšanai”</w:t>
      </w:r>
    </w:p>
    <w:bookmarkEnd w:id="0"/>
    <w:p w14:paraId="7D390001" w14:textId="77777777" w:rsidR="00CB7808" w:rsidRDefault="00CB7808" w:rsidP="003D1480">
      <w:pPr>
        <w:spacing w:after="0"/>
        <w:jc w:val="center"/>
        <w:rPr>
          <w:rFonts w:cstheme="minorHAnsi"/>
          <w:noProof/>
        </w:rPr>
      </w:pPr>
    </w:p>
    <w:p w14:paraId="39F3995D" w14:textId="1EE61ED1" w:rsidR="00725884" w:rsidRPr="003D1480" w:rsidRDefault="00CB7808" w:rsidP="003D1480">
      <w:pPr>
        <w:spacing w:after="0"/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49065EA6" wp14:editId="1698D708">
            <wp:extent cx="5335325" cy="3222381"/>
            <wp:effectExtent l="0" t="0" r="0" b="0"/>
            <wp:docPr id="109801935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30" b="6231"/>
                    <a:stretch/>
                  </pic:blipFill>
                  <pic:spPr bwMode="auto">
                    <a:xfrm>
                      <a:off x="0" y="0"/>
                      <a:ext cx="5351106" cy="323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E3D75" w14:textId="7EC15876" w:rsidR="00313F95" w:rsidRPr="00EE3496" w:rsidRDefault="003D1480" w:rsidP="003D1480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</w:rPr>
      </w:pPr>
      <w:r w:rsidRPr="00EE3496">
        <w:rPr>
          <w:rFonts w:ascii="Times New Roman" w:hAnsi="Times New Roman" w:cs="Times New Roman"/>
        </w:rPr>
        <w:t>Attēls. Iznomājam</w:t>
      </w:r>
      <w:r w:rsidR="00EE3496" w:rsidRPr="00EE3496">
        <w:rPr>
          <w:rFonts w:ascii="Times New Roman" w:hAnsi="Times New Roman" w:cs="Times New Roman"/>
        </w:rPr>
        <w:t>ā</w:t>
      </w:r>
      <w:r w:rsidRPr="00EE3496">
        <w:rPr>
          <w:rFonts w:ascii="Times New Roman" w:hAnsi="Times New Roman" w:cs="Times New Roman"/>
        </w:rPr>
        <w:t xml:space="preserve">s zemes vienības daļas un reklāmas </w:t>
      </w:r>
      <w:proofErr w:type="spellStart"/>
      <w:r w:rsidRPr="00EE3496">
        <w:rPr>
          <w:rFonts w:ascii="Times New Roman" w:hAnsi="Times New Roman" w:cs="Times New Roman"/>
        </w:rPr>
        <w:t>banera</w:t>
      </w:r>
      <w:proofErr w:type="spellEnd"/>
      <w:r w:rsidRPr="00EE3496">
        <w:rPr>
          <w:rFonts w:ascii="Times New Roman" w:hAnsi="Times New Roman" w:cs="Times New Roman"/>
        </w:rPr>
        <w:t xml:space="preserve"> novietojums uz zemes vienības </w:t>
      </w:r>
      <w:r w:rsidR="00EE3496" w:rsidRPr="00EE3496">
        <w:rPr>
          <w:rFonts w:ascii="Times New Roman" w:hAnsi="Times New Roman" w:cs="Times New Roman"/>
        </w:rPr>
        <w:t xml:space="preserve">ar kadastra apzīmējumu </w:t>
      </w:r>
      <w:r w:rsidRPr="00EE3496">
        <w:rPr>
          <w:rFonts w:ascii="Times New Roman" w:hAnsi="Times New Roman" w:cs="Times New Roman"/>
        </w:rPr>
        <w:t>8044 005 0675, topogrāfijas fragments.</w:t>
      </w:r>
    </w:p>
    <w:p w14:paraId="7D5FA354" w14:textId="77777777" w:rsidR="003D1480" w:rsidRPr="003D1480" w:rsidRDefault="003D1480" w:rsidP="003D1480">
      <w:pPr>
        <w:pStyle w:val="ListParagraph"/>
        <w:spacing w:after="0"/>
        <w:rPr>
          <w:rFonts w:cstheme="minorHAnsi"/>
        </w:rPr>
      </w:pPr>
    </w:p>
    <w:p w14:paraId="038286E9" w14:textId="79447BE3" w:rsidR="00313F95" w:rsidRPr="003D1480" w:rsidRDefault="00313F95" w:rsidP="003D1480">
      <w:pPr>
        <w:spacing w:after="0"/>
        <w:jc w:val="center"/>
        <w:rPr>
          <w:rFonts w:cstheme="minorHAnsi"/>
        </w:rPr>
      </w:pPr>
      <w:r w:rsidRPr="003D1480">
        <w:rPr>
          <w:rFonts w:cstheme="minorHAnsi"/>
          <w:noProof/>
        </w:rPr>
        <w:drawing>
          <wp:inline distT="0" distB="0" distL="0" distR="0" wp14:anchorId="6A5797DA" wp14:editId="3B387D72">
            <wp:extent cx="5598972" cy="3370912"/>
            <wp:effectExtent l="0" t="0" r="1905" b="1270"/>
            <wp:docPr id="1310194938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8" t="5426" b="18795"/>
                    <a:stretch/>
                  </pic:blipFill>
                  <pic:spPr bwMode="auto">
                    <a:xfrm>
                      <a:off x="0" y="0"/>
                      <a:ext cx="5611490" cy="337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767299" w14:textId="5A6BAAAA" w:rsidR="003D1480" w:rsidRPr="00EE3496" w:rsidRDefault="003D1480" w:rsidP="003D1480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</w:rPr>
      </w:pPr>
      <w:r w:rsidRPr="00EE3496">
        <w:rPr>
          <w:rFonts w:ascii="Times New Roman" w:hAnsi="Times New Roman" w:cs="Times New Roman"/>
        </w:rPr>
        <w:t xml:space="preserve">Attēls. Reklāmas </w:t>
      </w:r>
      <w:proofErr w:type="spellStart"/>
      <w:r w:rsidRPr="00EE3496">
        <w:rPr>
          <w:rFonts w:ascii="Times New Roman" w:hAnsi="Times New Roman" w:cs="Times New Roman"/>
        </w:rPr>
        <w:t>baneris</w:t>
      </w:r>
      <w:proofErr w:type="spellEnd"/>
      <w:r w:rsidRPr="00EE3496">
        <w:rPr>
          <w:rFonts w:ascii="Times New Roman" w:hAnsi="Times New Roman" w:cs="Times New Roman"/>
        </w:rPr>
        <w:t xml:space="preserve"> uz zemes vienības </w:t>
      </w:r>
      <w:r w:rsidR="00EE3496" w:rsidRPr="00EE3496">
        <w:rPr>
          <w:rFonts w:ascii="Times New Roman" w:hAnsi="Times New Roman" w:cs="Times New Roman"/>
        </w:rPr>
        <w:t xml:space="preserve">ar kadastra apzīmējumu </w:t>
      </w:r>
      <w:r w:rsidRPr="00EE3496">
        <w:rPr>
          <w:rFonts w:ascii="Times New Roman" w:hAnsi="Times New Roman" w:cs="Times New Roman"/>
        </w:rPr>
        <w:t xml:space="preserve">8044 005 0675, </w:t>
      </w:r>
      <w:proofErr w:type="spellStart"/>
      <w:r w:rsidRPr="00EE3496">
        <w:rPr>
          <w:rFonts w:ascii="Times New Roman" w:hAnsi="Times New Roman" w:cs="Times New Roman"/>
        </w:rPr>
        <w:t>fotofiksācija</w:t>
      </w:r>
      <w:proofErr w:type="spellEnd"/>
      <w:r w:rsidRPr="00EE3496">
        <w:rPr>
          <w:rFonts w:ascii="Times New Roman" w:hAnsi="Times New Roman" w:cs="Times New Roman"/>
        </w:rPr>
        <w:t>, 2023. gads.</w:t>
      </w:r>
    </w:p>
    <w:sectPr w:rsidR="003D1480" w:rsidRPr="00EE34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60B0"/>
    <w:multiLevelType w:val="hybridMultilevel"/>
    <w:tmpl w:val="21EA66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7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95"/>
    <w:rsid w:val="000C23F5"/>
    <w:rsid w:val="00313F95"/>
    <w:rsid w:val="0031735A"/>
    <w:rsid w:val="003D1480"/>
    <w:rsid w:val="004A7BC5"/>
    <w:rsid w:val="00656A78"/>
    <w:rsid w:val="00725884"/>
    <w:rsid w:val="008B3401"/>
    <w:rsid w:val="008F56BF"/>
    <w:rsid w:val="00CB7808"/>
    <w:rsid w:val="00EE3496"/>
    <w:rsid w:val="00F9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19AA9"/>
  <w15:chartTrackingRefBased/>
  <w15:docId w15:val="{234D9A88-B2DE-4B5F-ABC0-483C5963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2023-04-20T10:10:00Z</dcterms:created>
  <dcterms:modified xsi:type="dcterms:W3CDTF">2023-04-20T10:10:00Z</dcterms:modified>
</cp:coreProperties>
</file>