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657DB" w14:textId="77777777" w:rsidR="004D516C" w:rsidRPr="00B0726F" w:rsidRDefault="00C703BD" w:rsidP="00564CA6">
      <w:pPr>
        <w:rPr>
          <w:rFonts w:ascii="Times New Roman" w:hAnsi="Times New Roman" w:cs="Times New Roman"/>
        </w:rPr>
      </w:pPr>
      <w:r w:rsidRPr="00B0726F">
        <w:rPr>
          <w:rFonts w:ascii="Times New Roman" w:hAnsi="Times New Roman" w:cs="Times New Roman"/>
          <w:noProof/>
        </w:rPr>
        <w:drawing>
          <wp:inline distT="0" distB="0" distL="0" distR="0" wp14:anchorId="326581AA" wp14:editId="7B2C262E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56544" w14:textId="77777777" w:rsidR="005C7FA1" w:rsidRPr="00B0726F" w:rsidRDefault="005C7FA1" w:rsidP="00564CA6">
      <w:pPr>
        <w:rPr>
          <w:rFonts w:ascii="Times New Roman" w:hAnsi="Times New Roman" w:cs="Times New Roman"/>
        </w:rPr>
      </w:pPr>
    </w:p>
    <w:p w14:paraId="0C9AD386" w14:textId="77777777" w:rsidR="00564CA6" w:rsidRPr="00B0726F" w:rsidRDefault="00C703BD" w:rsidP="00564CA6">
      <w:pPr>
        <w:jc w:val="right"/>
        <w:rPr>
          <w:rFonts w:ascii="Times New Roman" w:hAnsi="Times New Roman" w:cs="Times New Roman"/>
          <w:noProof/>
        </w:rPr>
      </w:pPr>
      <w:r w:rsidRPr="00B0726F">
        <w:rPr>
          <w:rFonts w:ascii="Times New Roman" w:hAnsi="Times New Roman" w:cs="Times New Roman"/>
          <w:noProof/>
        </w:rPr>
        <w:t>PROJEKTS uz 14.04.2023.</w:t>
      </w:r>
    </w:p>
    <w:p w14:paraId="2AB16BC9" w14:textId="77777777" w:rsidR="00564CA6" w:rsidRPr="00B0726F" w:rsidRDefault="00C703BD" w:rsidP="00564CA6">
      <w:pPr>
        <w:jc w:val="right"/>
        <w:rPr>
          <w:rFonts w:ascii="Times New Roman" w:hAnsi="Times New Roman" w:cs="Times New Roman"/>
          <w:noProof/>
        </w:rPr>
      </w:pPr>
      <w:r w:rsidRPr="00B0726F">
        <w:rPr>
          <w:rFonts w:ascii="Times New Roman" w:hAnsi="Times New Roman" w:cs="Times New Roman"/>
          <w:noProof/>
        </w:rPr>
        <w:t xml:space="preserve">vēlamais datums izskatīšanai: </w:t>
      </w:r>
      <w:r w:rsidR="00B0726F" w:rsidRPr="00B0726F">
        <w:rPr>
          <w:rFonts w:ascii="Times New Roman" w:hAnsi="Times New Roman" w:cs="Times New Roman"/>
          <w:noProof/>
        </w:rPr>
        <w:t xml:space="preserve">Finanšu </w:t>
      </w:r>
      <w:r w:rsidRPr="00B0726F">
        <w:rPr>
          <w:rFonts w:ascii="Times New Roman" w:hAnsi="Times New Roman" w:cs="Times New Roman"/>
          <w:noProof/>
        </w:rPr>
        <w:t>komitejā 19.04.2023.</w:t>
      </w:r>
    </w:p>
    <w:p w14:paraId="7380C905" w14:textId="77777777" w:rsidR="00564CA6" w:rsidRPr="00B0726F" w:rsidRDefault="00C703BD" w:rsidP="00564CA6">
      <w:pPr>
        <w:jc w:val="right"/>
        <w:rPr>
          <w:rFonts w:ascii="Times New Roman" w:hAnsi="Times New Roman" w:cs="Times New Roman"/>
          <w:noProof/>
        </w:rPr>
      </w:pPr>
      <w:r w:rsidRPr="00B0726F">
        <w:rPr>
          <w:rFonts w:ascii="Times New Roman" w:hAnsi="Times New Roman" w:cs="Times New Roman"/>
          <w:noProof/>
        </w:rPr>
        <w:t>domē: 26.04.2023.</w:t>
      </w:r>
    </w:p>
    <w:p w14:paraId="2EACBE34" w14:textId="77777777" w:rsidR="00564CA6" w:rsidRPr="00B0726F" w:rsidRDefault="00C703BD" w:rsidP="00564CA6">
      <w:pPr>
        <w:jc w:val="right"/>
        <w:rPr>
          <w:rFonts w:ascii="Times New Roman" w:hAnsi="Times New Roman" w:cs="Times New Roman"/>
          <w:noProof/>
        </w:rPr>
      </w:pPr>
      <w:r w:rsidRPr="00B0726F">
        <w:rPr>
          <w:rFonts w:ascii="Times New Roman" w:hAnsi="Times New Roman" w:cs="Times New Roman"/>
          <w:noProof/>
        </w:rPr>
        <w:t>sagatavotājs: Ieva Roze</w:t>
      </w:r>
    </w:p>
    <w:p w14:paraId="34098E42" w14:textId="77777777" w:rsidR="00564CA6" w:rsidRPr="00B0726F" w:rsidRDefault="00C703BD" w:rsidP="00564CA6">
      <w:pPr>
        <w:jc w:val="right"/>
        <w:rPr>
          <w:rFonts w:ascii="Times New Roman" w:hAnsi="Times New Roman" w:cs="Times New Roman"/>
          <w:noProof/>
        </w:rPr>
      </w:pPr>
      <w:r w:rsidRPr="00B0726F">
        <w:rPr>
          <w:rFonts w:ascii="Times New Roman" w:hAnsi="Times New Roman" w:cs="Times New Roman"/>
          <w:noProof/>
        </w:rPr>
        <w:t>ziņotājs: Ieva Roze</w:t>
      </w:r>
    </w:p>
    <w:p w14:paraId="6DA34ABF" w14:textId="77777777" w:rsidR="00564CA6" w:rsidRPr="00B0726F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2C777A3F" w14:textId="77777777" w:rsidR="00C703BD" w:rsidRPr="00B0726F" w:rsidRDefault="00C703BD" w:rsidP="00C703B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B0726F">
        <w:rPr>
          <w:rFonts w:ascii="Times New Roman" w:hAnsi="Times New Roman" w:cs="Times New Roman"/>
          <w:bCs/>
          <w:sz w:val="28"/>
          <w:szCs w:val="28"/>
        </w:rPr>
        <w:t>NOLIKUMS</w:t>
      </w:r>
    </w:p>
    <w:p w14:paraId="7E999C46" w14:textId="77777777" w:rsidR="00C703BD" w:rsidRPr="00B0726F" w:rsidRDefault="00C703BD" w:rsidP="00C703BD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hAnsi="Times New Roman" w:cs="Times New Roman"/>
        </w:rPr>
      </w:pPr>
      <w:r w:rsidRPr="00B0726F">
        <w:rPr>
          <w:rFonts w:ascii="Times New Roman" w:hAnsi="Times New Roman" w:cs="Times New Roman"/>
        </w:rPr>
        <w:t>Ādažos, Ādažu novadā</w:t>
      </w:r>
    </w:p>
    <w:p w14:paraId="660D1E04" w14:textId="77777777" w:rsidR="00564CA6" w:rsidRPr="00B0726F" w:rsidRDefault="00C703BD" w:rsidP="00F568D5">
      <w:pPr>
        <w:spacing w:after="120"/>
        <w:rPr>
          <w:rFonts w:ascii="Times New Roman" w:hAnsi="Times New Roman" w:cs="Times New Roman"/>
          <w:b/>
        </w:rPr>
      </w:pPr>
      <w:r w:rsidRPr="00B0726F">
        <w:rPr>
          <w:rFonts w:ascii="Times New Roman" w:hAnsi="Times New Roman" w:cs="Times New Roman"/>
        </w:rPr>
        <w:t>2023.</w:t>
      </w:r>
      <w:r w:rsidR="00B0726F" w:rsidRPr="00B0726F">
        <w:rPr>
          <w:rFonts w:ascii="Times New Roman" w:hAnsi="Times New Roman" w:cs="Times New Roman"/>
        </w:rPr>
        <w:t xml:space="preserve"> </w:t>
      </w:r>
      <w:r w:rsidRPr="00B0726F">
        <w:rPr>
          <w:rFonts w:ascii="Times New Roman" w:hAnsi="Times New Roman" w:cs="Times New Roman"/>
        </w:rPr>
        <w:t>gada 26.</w:t>
      </w:r>
      <w:r w:rsidR="00B0726F" w:rsidRPr="00B0726F">
        <w:rPr>
          <w:rFonts w:ascii="Times New Roman" w:hAnsi="Times New Roman" w:cs="Times New Roman"/>
        </w:rPr>
        <w:t xml:space="preserve"> </w:t>
      </w:r>
      <w:r w:rsidRPr="00B0726F">
        <w:rPr>
          <w:rFonts w:ascii="Times New Roman" w:hAnsi="Times New Roman" w:cs="Times New Roman"/>
        </w:rPr>
        <w:t xml:space="preserve">aprīlī </w:t>
      </w:r>
      <w:r w:rsidRPr="00B0726F">
        <w:rPr>
          <w:rFonts w:ascii="Times New Roman" w:hAnsi="Times New Roman" w:cs="Times New Roman"/>
        </w:rPr>
        <w:tab/>
      </w:r>
      <w:r w:rsidRPr="00B0726F">
        <w:rPr>
          <w:rFonts w:ascii="Times New Roman" w:hAnsi="Times New Roman" w:cs="Times New Roman"/>
        </w:rPr>
        <w:tab/>
      </w:r>
      <w:r w:rsidRPr="00B0726F">
        <w:rPr>
          <w:rFonts w:ascii="Times New Roman" w:hAnsi="Times New Roman" w:cs="Times New Roman"/>
        </w:rPr>
        <w:tab/>
      </w:r>
      <w:r w:rsidRPr="00B0726F">
        <w:rPr>
          <w:rFonts w:ascii="Times New Roman" w:hAnsi="Times New Roman" w:cs="Times New Roman"/>
        </w:rPr>
        <w:tab/>
      </w:r>
      <w:r w:rsidRPr="00B0726F">
        <w:rPr>
          <w:rFonts w:ascii="Times New Roman" w:hAnsi="Times New Roman" w:cs="Times New Roman"/>
        </w:rPr>
        <w:tab/>
      </w:r>
      <w:r w:rsidRPr="00B0726F">
        <w:rPr>
          <w:rFonts w:ascii="Times New Roman" w:hAnsi="Times New Roman" w:cs="Times New Roman"/>
        </w:rPr>
        <w:tab/>
      </w:r>
      <w:proofErr w:type="spellStart"/>
      <w:r w:rsidRPr="00B0726F">
        <w:rPr>
          <w:rFonts w:ascii="Times New Roman" w:hAnsi="Times New Roman" w:cs="Times New Roman"/>
          <w:b/>
        </w:rPr>
        <w:t>Nr</w:t>
      </w:r>
      <w:proofErr w:type="spellEnd"/>
      <w:r w:rsidRPr="00B0726F">
        <w:rPr>
          <w:rFonts w:ascii="Times New Roman" w:hAnsi="Times New Roman" w:cs="Times New Roman"/>
          <w:b/>
        </w:rPr>
        <w:t>.</w:t>
      </w:r>
      <w:r w:rsidRPr="00B0726F">
        <w:rPr>
          <w:rFonts w:ascii="Times New Roman" w:hAnsi="Times New Roman" w:cs="Times New Roman"/>
          <w:noProof/>
        </w:rPr>
        <w:fldChar w:fldCharType="begin"/>
      </w:r>
      <w:r w:rsidRPr="00B0726F">
        <w:rPr>
          <w:rFonts w:ascii="Times New Roman" w:hAnsi="Times New Roman" w:cs="Times New Roman"/>
          <w:noProof/>
        </w:rPr>
        <w:instrText>MERGEFIELD DOKREGNUMURS</w:instrText>
      </w:r>
      <w:r w:rsidRPr="00B0726F">
        <w:rPr>
          <w:rFonts w:ascii="Times New Roman" w:hAnsi="Times New Roman" w:cs="Times New Roman"/>
          <w:noProof/>
        </w:rPr>
        <w:fldChar w:fldCharType="separate"/>
      </w:r>
      <w:r w:rsidRPr="00B0726F">
        <w:rPr>
          <w:rFonts w:ascii="Times New Roman" w:hAnsi="Times New Roman" w:cs="Times New Roman"/>
          <w:noProof/>
        </w:rPr>
        <w:t>«DOKREGNUMURS»</w:t>
      </w:r>
      <w:r w:rsidRPr="00B0726F">
        <w:rPr>
          <w:rFonts w:ascii="Times New Roman" w:hAnsi="Times New Roman" w:cs="Times New Roman"/>
          <w:noProof/>
        </w:rPr>
        <w:fldChar w:fldCharType="end"/>
      </w:r>
      <w:r w:rsidRPr="00B0726F">
        <w:rPr>
          <w:rFonts w:ascii="Times New Roman" w:hAnsi="Times New Roman" w:cs="Times New Roman"/>
        </w:rPr>
        <w:tab/>
      </w:r>
    </w:p>
    <w:p w14:paraId="20457192" w14:textId="77777777" w:rsidR="00C703BD" w:rsidRPr="00B0726F" w:rsidRDefault="00C703BD" w:rsidP="00F568D5">
      <w:pPr>
        <w:keepNext/>
        <w:spacing w:before="240" w:after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0726F">
        <w:rPr>
          <w:rFonts w:ascii="Times New Roman" w:hAnsi="Times New Roman" w:cs="Times New Roman"/>
          <w:b/>
          <w:sz w:val="28"/>
          <w:szCs w:val="28"/>
        </w:rPr>
        <w:t>Grozījumi Ādažu novada sociālā dienesta 29.09.2021. nolikumā Nr. 11 “Ādažu novada pašvaldības sociālā dienesta nolikums”</w:t>
      </w:r>
    </w:p>
    <w:p w14:paraId="2322BA05" w14:textId="77777777" w:rsidR="00C703BD" w:rsidRPr="00F568D5" w:rsidRDefault="00C703BD" w:rsidP="00F568D5">
      <w:pPr>
        <w:ind w:left="4536"/>
        <w:jc w:val="right"/>
        <w:rPr>
          <w:rFonts w:ascii="Times New Roman" w:eastAsia="Calibri" w:hAnsi="Times New Roman" w:cs="Times New Roman"/>
          <w:i/>
          <w:color w:val="FF0000"/>
          <w:sz w:val="22"/>
          <w:szCs w:val="22"/>
        </w:rPr>
      </w:pPr>
      <w:r w:rsidRPr="00F568D5">
        <w:rPr>
          <w:rFonts w:ascii="Times New Roman" w:eastAsia="Calibri" w:hAnsi="Times New Roman" w:cs="Times New Roman"/>
          <w:i/>
          <w:sz w:val="22"/>
          <w:szCs w:val="22"/>
        </w:rPr>
        <w:t>Izdot</w:t>
      </w:r>
      <w:r w:rsidR="001E6FE7" w:rsidRPr="00F568D5">
        <w:rPr>
          <w:rFonts w:ascii="Times New Roman" w:eastAsia="Calibri" w:hAnsi="Times New Roman" w:cs="Times New Roman"/>
          <w:i/>
          <w:sz w:val="22"/>
          <w:szCs w:val="22"/>
        </w:rPr>
        <w:t>i</w:t>
      </w:r>
      <w:r w:rsidRPr="00F568D5">
        <w:rPr>
          <w:rFonts w:ascii="Times New Roman" w:eastAsia="Calibri" w:hAnsi="Times New Roman" w:cs="Times New Roman"/>
          <w:i/>
          <w:sz w:val="22"/>
          <w:szCs w:val="22"/>
        </w:rPr>
        <w:t xml:space="preserve"> saskaņā ar</w:t>
      </w:r>
      <w:r w:rsidRPr="00F568D5">
        <w:rPr>
          <w:rFonts w:ascii="Times New Roman" w:eastAsia="Calibri" w:hAnsi="Times New Roman" w:cs="Times New Roman"/>
          <w:i/>
          <w:color w:val="FF0000"/>
          <w:sz w:val="22"/>
          <w:szCs w:val="22"/>
        </w:rPr>
        <w:t xml:space="preserve"> </w:t>
      </w:r>
      <w:r w:rsidRPr="00F568D5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Valsts pārvaldes iekārtas likuma 73</w:t>
      </w:r>
      <w:r w:rsidR="00B0726F" w:rsidRPr="00F568D5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. </w:t>
      </w:r>
      <w:r w:rsidRPr="00F568D5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panta </w:t>
      </w:r>
      <w:r w:rsidR="00466EEA" w:rsidRPr="00F568D5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pirmās </w:t>
      </w:r>
      <w:r w:rsidRPr="00F568D5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daļas 1.punktu</w:t>
      </w:r>
    </w:p>
    <w:p w14:paraId="06470C57" w14:textId="77777777" w:rsidR="00C703BD" w:rsidRPr="00F568D5" w:rsidRDefault="00C703BD" w:rsidP="00F568D5">
      <w:pPr>
        <w:pStyle w:val="ListParagraph"/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/>
        </w:rPr>
      </w:pPr>
      <w:r w:rsidRPr="00F568D5">
        <w:rPr>
          <w:rFonts w:ascii="Times New Roman" w:hAnsi="Times New Roman"/>
          <w:sz w:val="24"/>
          <w:szCs w:val="24"/>
          <w:lang w:val="lv-LV"/>
        </w:rPr>
        <w:t xml:space="preserve">Izdarīt </w:t>
      </w:r>
      <w:r w:rsidR="00B0726F" w:rsidRPr="00F568D5">
        <w:rPr>
          <w:rFonts w:ascii="Times New Roman" w:hAnsi="Times New Roman"/>
          <w:sz w:val="24"/>
          <w:szCs w:val="24"/>
          <w:lang w:val="lv-LV"/>
        </w:rPr>
        <w:t xml:space="preserve">grozījumus </w:t>
      </w:r>
      <w:bookmarkStart w:id="0" w:name="_Hlk94708957"/>
      <w:r w:rsidRPr="00F568D5">
        <w:rPr>
          <w:rFonts w:ascii="Times New Roman" w:hAnsi="Times New Roman"/>
          <w:sz w:val="24"/>
          <w:szCs w:val="24"/>
          <w:lang w:val="lv-LV"/>
        </w:rPr>
        <w:t>Ādažu novada sociālā dienesta 29.09.2021. nolikumā Nr. 11 “Ādažu novada pašvaldības sociālā dienesta nolikums”</w:t>
      </w:r>
      <w:bookmarkEnd w:id="0"/>
      <w:r w:rsidRPr="00F568D5">
        <w:rPr>
          <w:rFonts w:ascii="Times New Roman" w:hAnsi="Times New Roman"/>
          <w:sz w:val="24"/>
          <w:szCs w:val="24"/>
          <w:lang w:val="lv-LV"/>
        </w:rPr>
        <w:t>:</w:t>
      </w:r>
    </w:p>
    <w:p w14:paraId="6EB113C2" w14:textId="77777777" w:rsidR="00C703BD" w:rsidRPr="00F568D5" w:rsidRDefault="00C703BD" w:rsidP="00F568D5">
      <w:pPr>
        <w:pStyle w:val="ListParagraph"/>
        <w:numPr>
          <w:ilvl w:val="1"/>
          <w:numId w:val="3"/>
        </w:numPr>
        <w:spacing w:before="120"/>
        <w:ind w:left="993" w:hanging="567"/>
        <w:jc w:val="both"/>
        <w:rPr>
          <w:rFonts w:ascii="Times New Roman" w:hAnsi="Times New Roman"/>
        </w:rPr>
      </w:pPr>
      <w:r w:rsidRPr="00F568D5">
        <w:rPr>
          <w:rFonts w:ascii="Times New Roman" w:hAnsi="Times New Roman"/>
          <w:sz w:val="24"/>
          <w:szCs w:val="24"/>
          <w:lang w:val="lv-LV"/>
        </w:rPr>
        <w:t xml:space="preserve">Izteikt 3. punktu šādā </w:t>
      </w:r>
      <w:r w:rsidR="00B0726F" w:rsidRPr="00F568D5">
        <w:rPr>
          <w:rFonts w:ascii="Times New Roman" w:hAnsi="Times New Roman"/>
          <w:sz w:val="24"/>
          <w:szCs w:val="24"/>
          <w:lang w:val="lv-LV"/>
        </w:rPr>
        <w:t xml:space="preserve">jaunā </w:t>
      </w:r>
      <w:r w:rsidRPr="00F568D5">
        <w:rPr>
          <w:rFonts w:ascii="Times New Roman" w:hAnsi="Times New Roman"/>
          <w:sz w:val="24"/>
          <w:szCs w:val="24"/>
          <w:lang w:val="lv-LV"/>
        </w:rPr>
        <w:t xml:space="preserve">redakcijā: </w:t>
      </w:r>
    </w:p>
    <w:p w14:paraId="1A4FF57C" w14:textId="77777777" w:rsidR="00C703BD" w:rsidRPr="00B0726F" w:rsidRDefault="00C703BD" w:rsidP="00F568D5">
      <w:pPr>
        <w:pStyle w:val="ListParagraph"/>
        <w:spacing w:before="120"/>
        <w:ind w:left="1419" w:hanging="426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B0726F">
        <w:rPr>
          <w:rFonts w:ascii="Times New Roman" w:hAnsi="Times New Roman"/>
          <w:b/>
          <w:bCs/>
          <w:sz w:val="24"/>
          <w:szCs w:val="24"/>
          <w:lang w:val="lv-LV"/>
        </w:rPr>
        <w:t>“</w:t>
      </w:r>
      <w:r w:rsidR="006E6F5C" w:rsidRPr="00B0726F">
        <w:rPr>
          <w:rFonts w:ascii="Times New Roman" w:hAnsi="Times New Roman"/>
          <w:b/>
          <w:bCs/>
          <w:sz w:val="24"/>
          <w:szCs w:val="24"/>
          <w:lang w:val="lv-LV"/>
        </w:rPr>
        <w:t xml:space="preserve">3. </w:t>
      </w:r>
      <w:r w:rsidR="00B0726F" w:rsidRPr="00B0726F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B0726F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 xml:space="preserve">Dienesta juridiskā adrese ir Gaujas iela 33A, Ādaži, Ādažu novads, LV-2164. Dienesta </w:t>
      </w:r>
      <w:r w:rsidRPr="00B0726F">
        <w:rPr>
          <w:rFonts w:ascii="Times New Roman" w:hAnsi="Times New Roman"/>
          <w:b/>
          <w:bCs/>
          <w:sz w:val="24"/>
          <w:szCs w:val="24"/>
          <w:lang w:val="lv-LV"/>
        </w:rPr>
        <w:t xml:space="preserve">faktiskās pakalpojumu sniegšanas adreses </w:t>
      </w:r>
      <w:r w:rsidRPr="00B0726F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>ir Gaujas iela 13/15, Ādaži,  Ādažu novads, LV-2164, un Garā iela 20</w:t>
      </w:r>
      <w:r w:rsidR="002339BE" w:rsidRPr="00B0726F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>,</w:t>
      </w:r>
      <w:r w:rsidRPr="00B0726F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 xml:space="preserve"> Carnikava, Carnikavas pagasts, Ādažu novads, LV-2163.</w:t>
      </w:r>
      <w:r w:rsidRPr="00B0726F">
        <w:rPr>
          <w:rFonts w:ascii="Times New Roman" w:hAnsi="Times New Roman"/>
          <w:b/>
          <w:bCs/>
          <w:sz w:val="24"/>
          <w:szCs w:val="24"/>
          <w:shd w:val="clear" w:color="auto" w:fill="FFFFFF"/>
          <w:lang w:val="lv-LV"/>
        </w:rPr>
        <w:t xml:space="preserve"> ”</w:t>
      </w:r>
    </w:p>
    <w:p w14:paraId="08896134" w14:textId="77777777" w:rsidR="00C703BD" w:rsidRPr="00F568D5" w:rsidRDefault="00C703BD" w:rsidP="00F568D5">
      <w:pPr>
        <w:pStyle w:val="ListParagraph"/>
        <w:numPr>
          <w:ilvl w:val="1"/>
          <w:numId w:val="3"/>
        </w:numPr>
        <w:spacing w:before="120"/>
        <w:ind w:left="993" w:hanging="567"/>
        <w:jc w:val="both"/>
        <w:rPr>
          <w:rFonts w:ascii="Times New Roman" w:hAnsi="Times New Roman"/>
        </w:rPr>
      </w:pPr>
      <w:r w:rsidRPr="00F568D5">
        <w:rPr>
          <w:rFonts w:ascii="Times New Roman" w:hAnsi="Times New Roman"/>
          <w:sz w:val="24"/>
          <w:szCs w:val="24"/>
          <w:lang w:val="lv-LV"/>
        </w:rPr>
        <w:t xml:space="preserve">Papildināt ar </w:t>
      </w:r>
      <w:r w:rsidR="003F3DF1" w:rsidRPr="00F568D5">
        <w:rPr>
          <w:rFonts w:ascii="Times New Roman" w:hAnsi="Times New Roman"/>
          <w:sz w:val="24"/>
          <w:szCs w:val="24"/>
          <w:lang w:val="lv-LV"/>
        </w:rPr>
        <w:t xml:space="preserve">jaunu </w:t>
      </w:r>
      <w:r w:rsidRPr="00F568D5">
        <w:rPr>
          <w:rFonts w:ascii="Times New Roman" w:hAnsi="Times New Roman"/>
          <w:sz w:val="24"/>
          <w:szCs w:val="24"/>
          <w:lang w:val="lv-LV"/>
        </w:rPr>
        <w:t>11.</w:t>
      </w:r>
      <w:r w:rsidR="003F3DF1" w:rsidRPr="00F568D5">
        <w:rPr>
          <w:rFonts w:ascii="Times New Roman" w:hAnsi="Times New Roman"/>
          <w:sz w:val="24"/>
          <w:szCs w:val="24"/>
          <w:lang w:val="lv-LV"/>
        </w:rPr>
        <w:t xml:space="preserve">20. un 11.21. </w:t>
      </w:r>
      <w:r w:rsidRPr="00F568D5">
        <w:rPr>
          <w:rFonts w:ascii="Times New Roman" w:hAnsi="Times New Roman"/>
          <w:sz w:val="24"/>
          <w:szCs w:val="24"/>
          <w:lang w:val="lv-LV"/>
        </w:rPr>
        <w:t>apakšpunktu</w:t>
      </w:r>
      <w:r w:rsidR="00B0726F" w:rsidRPr="00F568D5">
        <w:rPr>
          <w:rFonts w:ascii="Times New Roman" w:hAnsi="Times New Roman"/>
          <w:sz w:val="24"/>
          <w:szCs w:val="24"/>
          <w:lang w:val="lv-LV"/>
        </w:rPr>
        <w:t xml:space="preserve"> šādā redakcijā</w:t>
      </w:r>
      <w:r w:rsidRPr="00F568D5">
        <w:rPr>
          <w:rFonts w:ascii="Times New Roman" w:hAnsi="Times New Roman"/>
          <w:sz w:val="24"/>
          <w:szCs w:val="24"/>
          <w:lang w:val="lv-LV"/>
        </w:rPr>
        <w:t xml:space="preserve">: </w:t>
      </w:r>
    </w:p>
    <w:p w14:paraId="1962C27D" w14:textId="77777777" w:rsidR="00C703BD" w:rsidRPr="00B0726F" w:rsidRDefault="00C703BD" w:rsidP="00F568D5">
      <w:pPr>
        <w:spacing w:before="120"/>
        <w:ind w:left="1843" w:hanging="850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B0726F">
        <w:rPr>
          <w:rFonts w:ascii="Times New Roman" w:hAnsi="Times New Roman" w:cs="Times New Roman"/>
          <w:b/>
          <w:bCs/>
        </w:rPr>
        <w:t>“</w:t>
      </w:r>
      <w:bookmarkStart w:id="1" w:name="_Hlk94709189"/>
      <w:r w:rsidRPr="00F568D5">
        <w:rPr>
          <w:rFonts w:ascii="Times New Roman" w:hAnsi="Times New Roman" w:cs="Times New Roman"/>
          <w:b/>
          <w:bCs/>
        </w:rPr>
        <w:t>1</w:t>
      </w:r>
      <w:r w:rsidR="003F3DF1" w:rsidRPr="00F568D5">
        <w:rPr>
          <w:rFonts w:ascii="Times New Roman" w:hAnsi="Times New Roman" w:cs="Times New Roman"/>
          <w:b/>
          <w:bCs/>
        </w:rPr>
        <w:t>1.20</w:t>
      </w:r>
      <w:r w:rsidR="00BB30A7" w:rsidRPr="00F568D5">
        <w:rPr>
          <w:rFonts w:ascii="Times New Roman" w:hAnsi="Times New Roman" w:cs="Times New Roman"/>
          <w:b/>
          <w:bCs/>
        </w:rPr>
        <w:t>.</w:t>
      </w:r>
      <w:r w:rsidRPr="00B0726F">
        <w:rPr>
          <w:rFonts w:ascii="Times New Roman" w:hAnsi="Times New Roman" w:cs="Times New Roman"/>
        </w:rPr>
        <w:t xml:space="preserve"> </w:t>
      </w:r>
      <w:r w:rsidRPr="00B0726F">
        <w:rPr>
          <w:rFonts w:ascii="Times New Roman" w:hAnsi="Times New Roman" w:cs="Times New Roman"/>
          <w:b/>
          <w:bCs/>
          <w:shd w:val="clear" w:color="auto" w:fill="FFFFFF"/>
        </w:rPr>
        <w:t>piepras</w:t>
      </w:r>
      <w:r w:rsidR="003F3DF1" w:rsidRPr="00B0726F">
        <w:rPr>
          <w:rFonts w:ascii="Times New Roman" w:hAnsi="Times New Roman" w:cs="Times New Roman"/>
          <w:b/>
          <w:bCs/>
          <w:shd w:val="clear" w:color="auto" w:fill="FFFFFF"/>
        </w:rPr>
        <w:t>a</w:t>
      </w:r>
      <w:r w:rsidRPr="00B0726F">
        <w:rPr>
          <w:rFonts w:ascii="Times New Roman" w:hAnsi="Times New Roman" w:cs="Times New Roman"/>
          <w:b/>
          <w:bCs/>
          <w:shd w:val="clear" w:color="auto" w:fill="FFFFFF"/>
        </w:rPr>
        <w:t xml:space="preserve"> samaksu par pakalpojumu no bērna vecākiem par bērnam sniegto </w:t>
      </w:r>
      <w:proofErr w:type="spellStart"/>
      <w:r w:rsidRPr="00B0726F">
        <w:rPr>
          <w:rFonts w:ascii="Times New Roman" w:hAnsi="Times New Roman" w:cs="Times New Roman"/>
          <w:b/>
          <w:bCs/>
          <w:shd w:val="clear" w:color="auto" w:fill="FFFFFF"/>
        </w:rPr>
        <w:t>ārpusģimenes</w:t>
      </w:r>
      <w:proofErr w:type="spellEnd"/>
      <w:r w:rsidRPr="00B0726F">
        <w:rPr>
          <w:rFonts w:ascii="Times New Roman" w:hAnsi="Times New Roman" w:cs="Times New Roman"/>
          <w:b/>
          <w:bCs/>
          <w:shd w:val="clear" w:color="auto" w:fill="FFFFFF"/>
        </w:rPr>
        <w:t xml:space="preserve"> aprūpes pakalpojumu sociālās rehabilitācijas institūcijā vai audžuģimenē</w:t>
      </w:r>
      <w:r w:rsidR="00B0726F" w:rsidRPr="00B0726F">
        <w:rPr>
          <w:rFonts w:ascii="Times New Roman" w:hAnsi="Times New Roman" w:cs="Times New Roman"/>
          <w:b/>
          <w:bCs/>
          <w:shd w:val="clear" w:color="auto" w:fill="FFFFFF"/>
        </w:rPr>
        <w:t>;</w:t>
      </w:r>
      <w:bookmarkEnd w:id="1"/>
    </w:p>
    <w:p w14:paraId="7CCBEA88" w14:textId="77777777" w:rsidR="003F3DF1" w:rsidRPr="00F568D5" w:rsidRDefault="00BB30A7" w:rsidP="00F568D5">
      <w:pPr>
        <w:spacing w:before="120"/>
        <w:ind w:left="1843" w:hanging="850"/>
        <w:jc w:val="both"/>
        <w:rPr>
          <w:rFonts w:ascii="Times New Roman" w:hAnsi="Times New Roman" w:cs="Times New Roman"/>
          <w:shd w:val="clear" w:color="auto" w:fill="FFFFFF"/>
        </w:rPr>
      </w:pPr>
      <w:r w:rsidRPr="00B0726F">
        <w:rPr>
          <w:rFonts w:ascii="Times New Roman" w:hAnsi="Times New Roman" w:cs="Times New Roman"/>
        </w:rPr>
        <w:t xml:space="preserve">  </w:t>
      </w:r>
      <w:r w:rsidR="003F3DF1" w:rsidRPr="00B0726F">
        <w:rPr>
          <w:rFonts w:ascii="Times New Roman" w:hAnsi="Times New Roman" w:cs="Times New Roman"/>
          <w:b/>
          <w:bCs/>
        </w:rPr>
        <w:t>11.21.</w:t>
      </w:r>
      <w:r w:rsidR="003F3DF1" w:rsidRPr="00B0726F">
        <w:rPr>
          <w:rFonts w:ascii="Times New Roman" w:hAnsi="Times New Roman" w:cs="Times New Roman"/>
        </w:rPr>
        <w:t xml:space="preserve"> </w:t>
      </w:r>
      <w:r w:rsidR="003F3DF1" w:rsidRPr="00F568D5">
        <w:rPr>
          <w:rFonts w:ascii="Times New Roman" w:hAnsi="Times New Roman" w:cs="Times New Roman"/>
          <w:b/>
          <w:bCs/>
        </w:rPr>
        <w:t xml:space="preserve">izdod un </w:t>
      </w:r>
      <w:proofErr w:type="spellStart"/>
      <w:r w:rsidR="003F3DF1" w:rsidRPr="00F568D5">
        <w:rPr>
          <w:rFonts w:ascii="Times New Roman" w:hAnsi="Times New Roman" w:cs="Times New Roman"/>
          <w:b/>
          <w:bCs/>
        </w:rPr>
        <w:t>nosūta</w:t>
      </w:r>
      <w:proofErr w:type="spellEnd"/>
      <w:r w:rsidR="003F3DF1" w:rsidRPr="00F568D5">
        <w:rPr>
          <w:rFonts w:ascii="Times New Roman" w:hAnsi="Times New Roman" w:cs="Times New Roman"/>
          <w:b/>
          <w:bCs/>
        </w:rPr>
        <w:t xml:space="preserve"> bērna vecākam brīdinājumu par parādsaistību piespiedu izpildi, izdod </w:t>
      </w:r>
      <w:proofErr w:type="spellStart"/>
      <w:r w:rsidR="003F3DF1" w:rsidRPr="00F568D5">
        <w:rPr>
          <w:rFonts w:ascii="Times New Roman" w:hAnsi="Times New Roman" w:cs="Times New Roman"/>
          <w:b/>
          <w:bCs/>
        </w:rPr>
        <w:t>izpildrīkojumu</w:t>
      </w:r>
      <w:r w:rsidR="008215F0">
        <w:rPr>
          <w:rFonts w:ascii="Times New Roman" w:hAnsi="Times New Roman" w:cs="Times New Roman"/>
          <w:b/>
          <w:bCs/>
        </w:rPr>
        <w:t>s</w:t>
      </w:r>
      <w:proofErr w:type="spellEnd"/>
      <w:r w:rsidR="003F3DF1" w:rsidRPr="00F568D5">
        <w:rPr>
          <w:rFonts w:ascii="Times New Roman" w:hAnsi="Times New Roman" w:cs="Times New Roman"/>
          <w:b/>
          <w:bCs/>
        </w:rPr>
        <w:t xml:space="preserve"> un izsniedz tos izpildei tiesu izpildītājam</w:t>
      </w:r>
      <w:r w:rsidR="00B0180D" w:rsidRPr="00B0726F">
        <w:rPr>
          <w:rFonts w:ascii="Times New Roman" w:hAnsi="Times New Roman" w:cs="Times New Roman"/>
          <w:b/>
          <w:bCs/>
        </w:rPr>
        <w:t>.”</w:t>
      </w:r>
    </w:p>
    <w:p w14:paraId="35F15B4B" w14:textId="77777777" w:rsidR="00C703BD" w:rsidRPr="00F568D5" w:rsidRDefault="00C703BD" w:rsidP="00F568D5">
      <w:pPr>
        <w:pStyle w:val="ListParagraph"/>
        <w:numPr>
          <w:ilvl w:val="1"/>
          <w:numId w:val="3"/>
        </w:numPr>
        <w:spacing w:before="120"/>
        <w:ind w:left="993" w:hanging="567"/>
        <w:jc w:val="both"/>
        <w:rPr>
          <w:rFonts w:ascii="Times New Roman" w:hAnsi="Times New Roman"/>
        </w:rPr>
      </w:pPr>
      <w:r w:rsidRPr="00F568D5">
        <w:rPr>
          <w:rFonts w:ascii="Times New Roman" w:hAnsi="Times New Roman"/>
          <w:sz w:val="24"/>
          <w:szCs w:val="24"/>
          <w:lang w:val="lv-LV"/>
        </w:rPr>
        <w:t>Izteikt 21.</w:t>
      </w:r>
      <w:r w:rsidR="00B0726F">
        <w:rPr>
          <w:rFonts w:ascii="Times New Roman" w:hAnsi="Times New Roman"/>
          <w:sz w:val="24"/>
          <w:szCs w:val="24"/>
          <w:lang w:val="lv-LV"/>
        </w:rPr>
        <w:t>1. un 21.2. apakš</w:t>
      </w:r>
      <w:r w:rsidRPr="00F568D5">
        <w:rPr>
          <w:rFonts w:ascii="Times New Roman" w:hAnsi="Times New Roman"/>
          <w:sz w:val="24"/>
          <w:szCs w:val="24"/>
          <w:lang w:val="lv-LV"/>
        </w:rPr>
        <w:t xml:space="preserve">punktu šādā </w:t>
      </w:r>
      <w:r w:rsidR="00B0726F">
        <w:rPr>
          <w:rFonts w:ascii="Times New Roman" w:hAnsi="Times New Roman"/>
          <w:sz w:val="24"/>
          <w:szCs w:val="24"/>
          <w:lang w:val="lv-LV"/>
        </w:rPr>
        <w:t xml:space="preserve">jaunā </w:t>
      </w:r>
      <w:r w:rsidRPr="00F568D5">
        <w:rPr>
          <w:rFonts w:ascii="Times New Roman" w:hAnsi="Times New Roman"/>
          <w:sz w:val="24"/>
          <w:szCs w:val="24"/>
          <w:lang w:val="lv-LV"/>
        </w:rPr>
        <w:t xml:space="preserve">redakcijā: </w:t>
      </w:r>
    </w:p>
    <w:p w14:paraId="074817B4" w14:textId="77777777" w:rsidR="002339BE" w:rsidRPr="00B0726F" w:rsidRDefault="00BB30A7" w:rsidP="00F568D5">
      <w:pPr>
        <w:spacing w:before="120"/>
        <w:ind w:left="993"/>
        <w:jc w:val="both"/>
        <w:rPr>
          <w:rFonts w:ascii="Times New Roman" w:hAnsi="Times New Roman" w:cs="Times New Roman"/>
          <w:b/>
          <w:bCs/>
        </w:rPr>
      </w:pPr>
      <w:r w:rsidRPr="00B0726F">
        <w:rPr>
          <w:rFonts w:ascii="Times New Roman" w:hAnsi="Times New Roman" w:cs="Times New Roman"/>
          <w:b/>
          <w:bCs/>
        </w:rPr>
        <w:t xml:space="preserve"> </w:t>
      </w:r>
      <w:r w:rsidR="00C703BD" w:rsidRPr="00B0726F">
        <w:rPr>
          <w:rFonts w:ascii="Times New Roman" w:hAnsi="Times New Roman" w:cs="Times New Roman"/>
          <w:b/>
          <w:bCs/>
        </w:rPr>
        <w:t>“</w:t>
      </w:r>
      <w:r w:rsidR="002339BE" w:rsidRPr="00B0726F">
        <w:rPr>
          <w:rFonts w:ascii="Times New Roman" w:hAnsi="Times New Roman" w:cs="Times New Roman"/>
          <w:b/>
          <w:bCs/>
        </w:rPr>
        <w:t xml:space="preserve">21.1. Gaujas iela 13/15, Ādaži, Ādažu novads, LV-2164; </w:t>
      </w:r>
    </w:p>
    <w:p w14:paraId="73C2047E" w14:textId="77777777" w:rsidR="00C703BD" w:rsidRPr="00B0726F" w:rsidRDefault="002339BE" w:rsidP="00F568D5">
      <w:pPr>
        <w:spacing w:before="120"/>
        <w:ind w:left="993" w:hanging="142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B0726F">
        <w:rPr>
          <w:rFonts w:ascii="Times New Roman" w:hAnsi="Times New Roman" w:cs="Times New Roman"/>
          <w:b/>
          <w:bCs/>
        </w:rPr>
        <w:t xml:space="preserve">  </w:t>
      </w:r>
      <w:r w:rsidR="00BB30A7" w:rsidRPr="00B0726F">
        <w:rPr>
          <w:rFonts w:ascii="Times New Roman" w:hAnsi="Times New Roman" w:cs="Times New Roman"/>
          <w:b/>
          <w:bCs/>
        </w:rPr>
        <w:t xml:space="preserve">   </w:t>
      </w:r>
      <w:r w:rsidR="00C703BD" w:rsidRPr="00B0726F">
        <w:rPr>
          <w:rFonts w:ascii="Times New Roman" w:hAnsi="Times New Roman" w:cs="Times New Roman"/>
          <w:b/>
          <w:bCs/>
        </w:rPr>
        <w:t>21.2</w:t>
      </w:r>
      <w:r w:rsidR="00C703BD" w:rsidRPr="00B0726F">
        <w:rPr>
          <w:rFonts w:ascii="Times New Roman" w:hAnsi="Times New Roman" w:cs="Times New Roman"/>
          <w:b/>
          <w:bCs/>
          <w:shd w:val="clear" w:color="auto" w:fill="FFFFFF"/>
        </w:rPr>
        <w:t xml:space="preserve">. Garā </w:t>
      </w:r>
      <w:r w:rsidR="00C703BD" w:rsidRPr="00B0726F">
        <w:rPr>
          <w:rFonts w:ascii="Times New Roman" w:hAnsi="Times New Roman" w:cs="Times New Roman"/>
          <w:b/>
          <w:bCs/>
        </w:rPr>
        <w:t>iela 20, Carnikava, Carnikavas pagasts, Ādažu novads, LV-2163.</w:t>
      </w:r>
      <w:r w:rsidR="00C703BD" w:rsidRPr="00B0726F">
        <w:rPr>
          <w:rFonts w:ascii="Times New Roman" w:hAnsi="Times New Roman" w:cs="Times New Roman"/>
          <w:b/>
          <w:bCs/>
          <w:shd w:val="clear" w:color="auto" w:fill="FFFFFF"/>
        </w:rPr>
        <w:t>”</w:t>
      </w:r>
    </w:p>
    <w:p w14:paraId="75334723" w14:textId="77777777" w:rsidR="006E6F5C" w:rsidRPr="00F568D5" w:rsidRDefault="00B0180D" w:rsidP="00F568D5">
      <w:pPr>
        <w:pStyle w:val="ListParagraph"/>
        <w:numPr>
          <w:ilvl w:val="1"/>
          <w:numId w:val="3"/>
        </w:numPr>
        <w:spacing w:before="120"/>
        <w:ind w:left="993" w:hanging="567"/>
        <w:jc w:val="both"/>
        <w:rPr>
          <w:rFonts w:ascii="Times New Roman" w:hAnsi="Times New Roman"/>
        </w:rPr>
      </w:pPr>
      <w:r w:rsidRPr="00F568D5">
        <w:rPr>
          <w:rFonts w:ascii="Times New Roman" w:hAnsi="Times New Roman"/>
          <w:sz w:val="24"/>
          <w:szCs w:val="24"/>
          <w:lang w:val="lv-LV"/>
        </w:rPr>
        <w:t xml:space="preserve">Svītrot 18.4. apakšpunktu un </w:t>
      </w:r>
      <w:r w:rsidR="00C703BD" w:rsidRPr="00F568D5">
        <w:rPr>
          <w:rFonts w:ascii="Times New Roman" w:hAnsi="Times New Roman"/>
          <w:sz w:val="24"/>
          <w:szCs w:val="24"/>
          <w:lang w:val="lv-LV"/>
        </w:rPr>
        <w:t>22. punktu</w:t>
      </w:r>
      <w:r w:rsidR="00B0726F">
        <w:rPr>
          <w:rFonts w:ascii="Times New Roman" w:hAnsi="Times New Roman"/>
          <w:sz w:val="24"/>
          <w:szCs w:val="24"/>
          <w:lang w:val="lv-LV"/>
        </w:rPr>
        <w:t>.</w:t>
      </w:r>
      <w:r w:rsidR="00C703BD" w:rsidRPr="00F568D5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4B3D032C" w14:textId="77777777" w:rsidR="00C703BD" w:rsidRPr="00F568D5" w:rsidRDefault="00C703BD" w:rsidP="00B0726F">
      <w:pPr>
        <w:pStyle w:val="ListParagraph"/>
        <w:numPr>
          <w:ilvl w:val="1"/>
          <w:numId w:val="3"/>
        </w:numPr>
        <w:spacing w:before="120"/>
        <w:ind w:left="993" w:hanging="567"/>
        <w:rPr>
          <w:rFonts w:ascii="Times New Roman" w:hAnsi="Times New Roman"/>
          <w:lang w:val="lv-LV"/>
        </w:rPr>
      </w:pPr>
      <w:r w:rsidRPr="00F568D5">
        <w:rPr>
          <w:rFonts w:ascii="Times New Roman" w:hAnsi="Times New Roman"/>
          <w:sz w:val="24"/>
          <w:szCs w:val="24"/>
          <w:lang w:val="lv-LV"/>
        </w:rPr>
        <w:t>Izteikt VII</w:t>
      </w:r>
      <w:r w:rsidR="00B0726F">
        <w:rPr>
          <w:rFonts w:ascii="Times New Roman" w:hAnsi="Times New Roman"/>
          <w:sz w:val="24"/>
          <w:szCs w:val="24"/>
          <w:lang w:val="lv-LV"/>
        </w:rPr>
        <w:t>.</w:t>
      </w:r>
      <w:r w:rsidRPr="00F568D5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0726F" w:rsidRPr="00B0726F">
        <w:rPr>
          <w:rFonts w:ascii="Times New Roman" w:hAnsi="Times New Roman"/>
          <w:sz w:val="24"/>
          <w:szCs w:val="24"/>
          <w:lang w:val="lv-LV"/>
        </w:rPr>
        <w:t>D</w:t>
      </w:r>
      <w:r w:rsidRPr="00F568D5">
        <w:rPr>
          <w:rFonts w:ascii="Times New Roman" w:hAnsi="Times New Roman"/>
          <w:sz w:val="24"/>
          <w:szCs w:val="24"/>
          <w:lang w:val="lv-LV"/>
        </w:rPr>
        <w:t>aļ</w:t>
      </w:r>
      <w:r w:rsidR="00B0726F">
        <w:rPr>
          <w:rFonts w:ascii="Times New Roman" w:hAnsi="Times New Roman"/>
          <w:sz w:val="24"/>
          <w:szCs w:val="24"/>
          <w:lang w:val="lv-LV"/>
        </w:rPr>
        <w:t>as nosaukumu</w:t>
      </w:r>
      <w:r w:rsidRPr="00F568D5">
        <w:rPr>
          <w:rFonts w:ascii="Times New Roman" w:hAnsi="Times New Roman"/>
          <w:sz w:val="24"/>
          <w:szCs w:val="24"/>
          <w:lang w:val="lv-LV"/>
        </w:rPr>
        <w:t xml:space="preserve"> šādā redakcijā: </w:t>
      </w:r>
    </w:p>
    <w:p w14:paraId="7EAF99C1" w14:textId="77777777" w:rsidR="00B0726F" w:rsidRPr="00F568D5" w:rsidRDefault="00B0726F" w:rsidP="00F568D5">
      <w:pPr>
        <w:pStyle w:val="ListParagraph"/>
        <w:spacing w:before="120"/>
        <w:ind w:left="993"/>
        <w:jc w:val="both"/>
        <w:rPr>
          <w:rFonts w:ascii="Times New Roman" w:hAnsi="Times New Roman"/>
          <w:b/>
          <w:bCs/>
          <w:sz w:val="24"/>
          <w:szCs w:val="24"/>
        </w:rPr>
      </w:pPr>
      <w:r w:rsidRPr="00F568D5">
        <w:rPr>
          <w:rFonts w:ascii="Times New Roman" w:hAnsi="Times New Roman"/>
          <w:b/>
          <w:bCs/>
          <w:sz w:val="24"/>
          <w:szCs w:val="24"/>
        </w:rPr>
        <w:t xml:space="preserve">“VII. </w:t>
      </w:r>
      <w:proofErr w:type="spellStart"/>
      <w:r w:rsidRPr="00F568D5">
        <w:rPr>
          <w:rFonts w:ascii="Times New Roman" w:hAnsi="Times New Roman"/>
          <w:b/>
          <w:sz w:val="24"/>
          <w:szCs w:val="24"/>
        </w:rPr>
        <w:t>Brīvā</w:t>
      </w:r>
      <w:proofErr w:type="spellEnd"/>
      <w:r w:rsidRPr="00F568D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68D5">
        <w:rPr>
          <w:rFonts w:ascii="Times New Roman" w:hAnsi="Times New Roman"/>
          <w:b/>
          <w:sz w:val="24"/>
          <w:szCs w:val="24"/>
        </w:rPr>
        <w:t>laika</w:t>
      </w:r>
      <w:proofErr w:type="spellEnd"/>
      <w:r w:rsidRPr="00F568D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68D5">
        <w:rPr>
          <w:rFonts w:ascii="Times New Roman" w:hAnsi="Times New Roman"/>
          <w:b/>
          <w:sz w:val="24"/>
          <w:szCs w:val="24"/>
        </w:rPr>
        <w:t>pavadīšanas</w:t>
      </w:r>
      <w:proofErr w:type="spellEnd"/>
      <w:r w:rsidRPr="00F568D5">
        <w:rPr>
          <w:rFonts w:ascii="Times New Roman" w:hAnsi="Times New Roman"/>
          <w:b/>
          <w:sz w:val="24"/>
          <w:szCs w:val="24"/>
        </w:rPr>
        <w:t xml:space="preserve"> centra “</w:t>
      </w:r>
      <w:proofErr w:type="spellStart"/>
      <w:r w:rsidRPr="00F568D5">
        <w:rPr>
          <w:rFonts w:ascii="Times New Roman" w:hAnsi="Times New Roman"/>
          <w:b/>
          <w:sz w:val="24"/>
          <w:szCs w:val="24"/>
        </w:rPr>
        <w:t>Kadiķis</w:t>
      </w:r>
      <w:proofErr w:type="spellEnd"/>
      <w:r w:rsidRPr="00F568D5">
        <w:rPr>
          <w:rFonts w:ascii="Times New Roman" w:hAnsi="Times New Roman"/>
          <w:b/>
          <w:sz w:val="24"/>
          <w:szCs w:val="24"/>
        </w:rPr>
        <w:t xml:space="preserve">” </w:t>
      </w:r>
      <w:proofErr w:type="spellStart"/>
      <w:r w:rsidRPr="00F568D5">
        <w:rPr>
          <w:rFonts w:ascii="Times New Roman" w:hAnsi="Times New Roman"/>
          <w:b/>
          <w:sz w:val="24"/>
          <w:szCs w:val="24"/>
        </w:rPr>
        <w:t>kompetence</w:t>
      </w:r>
      <w:proofErr w:type="spellEnd"/>
      <w:r w:rsidRPr="00F568D5">
        <w:rPr>
          <w:rFonts w:ascii="Times New Roman" w:hAnsi="Times New Roman"/>
          <w:b/>
          <w:bCs/>
          <w:sz w:val="24"/>
          <w:szCs w:val="24"/>
        </w:rPr>
        <w:t>”</w:t>
      </w:r>
    </w:p>
    <w:p w14:paraId="31AA7B19" w14:textId="77777777" w:rsidR="00B0726F" w:rsidRPr="00F568D5" w:rsidRDefault="00B0726F" w:rsidP="00F568D5">
      <w:pPr>
        <w:pStyle w:val="ListParagraph"/>
        <w:numPr>
          <w:ilvl w:val="1"/>
          <w:numId w:val="3"/>
        </w:numPr>
        <w:spacing w:before="120"/>
        <w:ind w:left="993" w:hanging="567"/>
        <w:rPr>
          <w:rFonts w:ascii="Times New Roman" w:hAnsi="Times New Roman"/>
        </w:rPr>
      </w:pPr>
      <w:r w:rsidRPr="00F568D5">
        <w:rPr>
          <w:rFonts w:ascii="Times New Roman" w:hAnsi="Times New Roman"/>
          <w:sz w:val="24"/>
          <w:szCs w:val="24"/>
          <w:lang w:val="lv-LV"/>
        </w:rPr>
        <w:t>Izteikt 27. punktu šādā jaunā redakcijā:</w:t>
      </w:r>
    </w:p>
    <w:p w14:paraId="74413CD4" w14:textId="77777777" w:rsidR="00C703BD" w:rsidRPr="00B0726F" w:rsidRDefault="00C703BD" w:rsidP="00F568D5">
      <w:pPr>
        <w:pStyle w:val="ListParagraph"/>
        <w:spacing w:before="120"/>
        <w:ind w:left="1560" w:hanging="567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B0726F">
        <w:rPr>
          <w:rFonts w:ascii="Times New Roman" w:hAnsi="Times New Roman"/>
          <w:b/>
          <w:bCs/>
          <w:sz w:val="24"/>
          <w:szCs w:val="24"/>
          <w:lang w:val="lv-LV"/>
        </w:rPr>
        <w:lastRenderedPageBreak/>
        <w:t>“</w:t>
      </w:r>
      <w:r w:rsidR="006E6F5C" w:rsidRPr="00B0726F">
        <w:rPr>
          <w:rFonts w:ascii="Times New Roman" w:hAnsi="Times New Roman"/>
          <w:b/>
          <w:bCs/>
          <w:sz w:val="24"/>
          <w:szCs w:val="24"/>
          <w:lang w:val="lv-LV"/>
        </w:rPr>
        <w:t xml:space="preserve">27. </w:t>
      </w:r>
      <w:r w:rsidRPr="00B0726F">
        <w:rPr>
          <w:rFonts w:ascii="Times New Roman" w:hAnsi="Times New Roman"/>
          <w:b/>
          <w:bCs/>
          <w:sz w:val="24"/>
          <w:szCs w:val="24"/>
          <w:lang w:val="lv-LV"/>
        </w:rPr>
        <w:t xml:space="preserve">Brīvā laika pavadīšanas centrs “Kadiķis” veic kopienas sociālo darbu vietējās sabiedrības atbalstam, motivējot sabiedrības </w:t>
      </w:r>
      <w:proofErr w:type="spellStart"/>
      <w:r w:rsidRPr="00B0726F">
        <w:rPr>
          <w:rFonts w:ascii="Times New Roman" w:hAnsi="Times New Roman"/>
          <w:b/>
          <w:bCs/>
          <w:sz w:val="24"/>
          <w:szCs w:val="24"/>
          <w:lang w:val="lv-LV"/>
        </w:rPr>
        <w:t>mazaizsargātās</w:t>
      </w:r>
      <w:proofErr w:type="spellEnd"/>
      <w:r w:rsidRPr="00B0726F">
        <w:rPr>
          <w:rFonts w:ascii="Times New Roman" w:hAnsi="Times New Roman"/>
          <w:b/>
          <w:bCs/>
          <w:sz w:val="24"/>
          <w:szCs w:val="24"/>
          <w:lang w:val="lv-LV"/>
        </w:rPr>
        <w:t xml:space="preserve"> grupas līdzdarboties savu pārmaiņu procesā.</w:t>
      </w:r>
      <w:r w:rsidR="00B0726F">
        <w:rPr>
          <w:rFonts w:ascii="Times New Roman" w:hAnsi="Times New Roman"/>
          <w:b/>
          <w:bCs/>
          <w:sz w:val="24"/>
          <w:szCs w:val="24"/>
          <w:lang w:val="lv-LV"/>
        </w:rPr>
        <w:t>”</w:t>
      </w:r>
      <w:r w:rsidRPr="00B0726F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</w:p>
    <w:p w14:paraId="05C78D8D" w14:textId="77777777" w:rsidR="00C703BD" w:rsidRPr="00F568D5" w:rsidRDefault="001E6FE7" w:rsidP="00F568D5">
      <w:pPr>
        <w:pStyle w:val="ListParagraph"/>
        <w:numPr>
          <w:ilvl w:val="1"/>
          <w:numId w:val="4"/>
        </w:numPr>
        <w:spacing w:before="120"/>
        <w:ind w:left="993" w:hanging="567"/>
        <w:jc w:val="both"/>
        <w:rPr>
          <w:rFonts w:ascii="Times New Roman" w:hAnsi="Times New Roman"/>
        </w:rPr>
      </w:pPr>
      <w:r w:rsidRPr="00F568D5">
        <w:rPr>
          <w:rFonts w:ascii="Times New Roman" w:hAnsi="Times New Roman"/>
          <w:sz w:val="24"/>
          <w:szCs w:val="24"/>
          <w:lang w:val="lv-LV"/>
        </w:rPr>
        <w:t xml:space="preserve">Aizstāt </w:t>
      </w:r>
      <w:r w:rsidR="00C703BD" w:rsidRPr="00F568D5">
        <w:rPr>
          <w:rFonts w:ascii="Times New Roman" w:hAnsi="Times New Roman"/>
          <w:sz w:val="24"/>
          <w:szCs w:val="24"/>
          <w:lang w:val="lv-LV"/>
        </w:rPr>
        <w:t xml:space="preserve">28. punktā vārdu </w:t>
      </w:r>
      <w:r w:rsidRPr="00F568D5">
        <w:rPr>
          <w:rFonts w:ascii="Times New Roman" w:hAnsi="Times New Roman"/>
          <w:sz w:val="24"/>
          <w:szCs w:val="24"/>
          <w:lang w:val="lv-LV"/>
        </w:rPr>
        <w:t>“</w:t>
      </w:r>
      <w:r w:rsidR="00C703BD" w:rsidRPr="00F568D5">
        <w:rPr>
          <w:rFonts w:ascii="Times New Roman" w:hAnsi="Times New Roman"/>
          <w:sz w:val="24"/>
          <w:szCs w:val="24"/>
          <w:lang w:val="lv-LV"/>
        </w:rPr>
        <w:t>centri</w:t>
      </w:r>
      <w:r w:rsidRPr="00F568D5">
        <w:rPr>
          <w:rFonts w:ascii="Times New Roman" w:hAnsi="Times New Roman"/>
          <w:sz w:val="24"/>
          <w:szCs w:val="24"/>
          <w:lang w:val="lv-LV"/>
        </w:rPr>
        <w:t>”</w:t>
      </w:r>
      <w:r w:rsidR="00C703BD" w:rsidRPr="00F568D5">
        <w:rPr>
          <w:rFonts w:ascii="Times New Roman" w:hAnsi="Times New Roman"/>
          <w:sz w:val="24"/>
          <w:szCs w:val="24"/>
          <w:lang w:val="lv-LV"/>
        </w:rPr>
        <w:t xml:space="preserve"> ar </w:t>
      </w:r>
      <w:r w:rsidRPr="00F568D5">
        <w:rPr>
          <w:rFonts w:ascii="Times New Roman" w:hAnsi="Times New Roman"/>
          <w:sz w:val="24"/>
          <w:szCs w:val="24"/>
          <w:lang w:val="lv-LV"/>
        </w:rPr>
        <w:t>vārdu</w:t>
      </w:r>
      <w:r w:rsidR="00C703BD" w:rsidRPr="00F568D5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568D5">
        <w:rPr>
          <w:rFonts w:ascii="Times New Roman" w:hAnsi="Times New Roman"/>
          <w:sz w:val="24"/>
          <w:szCs w:val="24"/>
          <w:lang w:val="lv-LV"/>
        </w:rPr>
        <w:t>“</w:t>
      </w:r>
      <w:r w:rsidR="00C703BD" w:rsidRPr="00F568D5">
        <w:rPr>
          <w:rFonts w:ascii="Times New Roman" w:hAnsi="Times New Roman"/>
          <w:b/>
          <w:bCs/>
          <w:sz w:val="24"/>
          <w:szCs w:val="24"/>
          <w:lang w:val="lv-LV"/>
        </w:rPr>
        <w:t>centrs</w:t>
      </w:r>
      <w:r w:rsidRPr="00F568D5">
        <w:rPr>
          <w:rFonts w:ascii="Times New Roman" w:hAnsi="Times New Roman"/>
          <w:b/>
          <w:bCs/>
          <w:sz w:val="24"/>
          <w:szCs w:val="24"/>
          <w:lang w:val="lv-LV"/>
        </w:rPr>
        <w:t>”</w:t>
      </w:r>
      <w:r w:rsidR="00B0726F" w:rsidRPr="00F568D5">
        <w:rPr>
          <w:rFonts w:ascii="Times New Roman" w:hAnsi="Times New Roman"/>
          <w:sz w:val="24"/>
          <w:szCs w:val="24"/>
          <w:lang w:val="lv-LV"/>
        </w:rPr>
        <w:t>.</w:t>
      </w:r>
      <w:r w:rsidR="00C703BD" w:rsidRPr="00F568D5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538E0980" w14:textId="77777777" w:rsidR="002339BE" w:rsidRPr="00F568D5" w:rsidRDefault="002339BE" w:rsidP="00F568D5">
      <w:pPr>
        <w:pStyle w:val="ListParagraph"/>
        <w:numPr>
          <w:ilvl w:val="1"/>
          <w:numId w:val="4"/>
        </w:numPr>
        <w:spacing w:before="120"/>
        <w:ind w:left="993" w:hanging="567"/>
        <w:jc w:val="both"/>
        <w:rPr>
          <w:rFonts w:ascii="Times New Roman" w:hAnsi="Times New Roman"/>
        </w:rPr>
      </w:pPr>
      <w:r w:rsidRPr="00F568D5">
        <w:rPr>
          <w:rFonts w:ascii="Times New Roman" w:hAnsi="Times New Roman"/>
          <w:sz w:val="24"/>
          <w:szCs w:val="24"/>
          <w:lang w:val="lv-LV"/>
        </w:rPr>
        <w:t>Svītrot 23.</w:t>
      </w:r>
      <w:r w:rsidRPr="00F568D5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Pr="00F568D5">
        <w:rPr>
          <w:rFonts w:ascii="Times New Roman" w:hAnsi="Times New Roman"/>
          <w:sz w:val="24"/>
          <w:szCs w:val="24"/>
          <w:lang w:val="lv-LV"/>
        </w:rPr>
        <w:t xml:space="preserve"> un 32. punktā vārdus “Ādažu pagasts”.</w:t>
      </w:r>
    </w:p>
    <w:p w14:paraId="0B0F64F2" w14:textId="77777777" w:rsidR="002339BE" w:rsidRPr="00B0726F" w:rsidRDefault="002339BE" w:rsidP="00F568D5">
      <w:p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B0726F">
        <w:rPr>
          <w:rFonts w:ascii="Times New Roman" w:hAnsi="Times New Roman" w:cs="Times New Roman"/>
        </w:rPr>
        <w:t xml:space="preserve">2. </w:t>
      </w:r>
      <w:r w:rsidR="00B0726F">
        <w:rPr>
          <w:rFonts w:ascii="Times New Roman" w:hAnsi="Times New Roman" w:cs="Times New Roman"/>
        </w:rPr>
        <w:t xml:space="preserve">   </w:t>
      </w:r>
      <w:r w:rsidRPr="00B0726F">
        <w:rPr>
          <w:rFonts w:ascii="Times New Roman" w:hAnsi="Times New Roman" w:cs="Times New Roman"/>
        </w:rPr>
        <w:t xml:space="preserve">Grozījumu </w:t>
      </w:r>
      <w:r w:rsidR="006E6F5C" w:rsidRPr="00B0726F">
        <w:rPr>
          <w:rFonts w:ascii="Times New Roman" w:hAnsi="Times New Roman" w:cs="Times New Roman"/>
        </w:rPr>
        <w:t>1.1.</w:t>
      </w:r>
      <w:r w:rsidR="00B0726F">
        <w:rPr>
          <w:rFonts w:ascii="Times New Roman" w:hAnsi="Times New Roman" w:cs="Times New Roman"/>
        </w:rPr>
        <w:t xml:space="preserve"> un</w:t>
      </w:r>
      <w:r w:rsidR="006E6F5C" w:rsidRPr="00B0726F">
        <w:rPr>
          <w:rFonts w:ascii="Times New Roman" w:hAnsi="Times New Roman" w:cs="Times New Roman"/>
        </w:rPr>
        <w:t xml:space="preserve"> 1.3. </w:t>
      </w:r>
      <w:r w:rsidRPr="00B0726F">
        <w:rPr>
          <w:rFonts w:ascii="Times New Roman" w:hAnsi="Times New Roman" w:cs="Times New Roman"/>
        </w:rPr>
        <w:t xml:space="preserve">punkts attiecībā uz </w:t>
      </w:r>
      <w:r w:rsidR="008215F0">
        <w:rPr>
          <w:rFonts w:ascii="Times New Roman" w:hAnsi="Times New Roman" w:cs="Times New Roman"/>
        </w:rPr>
        <w:t xml:space="preserve">adresi </w:t>
      </w:r>
      <w:r w:rsidRPr="00B0726F">
        <w:rPr>
          <w:rFonts w:ascii="Times New Roman" w:hAnsi="Times New Roman" w:cs="Times New Roman"/>
        </w:rPr>
        <w:t xml:space="preserve">Garā iela 20, Carnikava, Carnikavas pagasts, </w:t>
      </w:r>
      <w:r w:rsidR="008215F0">
        <w:rPr>
          <w:rFonts w:ascii="Times New Roman" w:hAnsi="Times New Roman" w:cs="Times New Roman"/>
        </w:rPr>
        <w:t xml:space="preserve">un </w:t>
      </w:r>
      <w:r w:rsidR="006E6F5C" w:rsidRPr="00B0726F">
        <w:rPr>
          <w:rFonts w:ascii="Times New Roman" w:hAnsi="Times New Roman" w:cs="Times New Roman"/>
        </w:rPr>
        <w:t xml:space="preserve">1.4. </w:t>
      </w:r>
      <w:r w:rsidRPr="00B0726F">
        <w:rPr>
          <w:rFonts w:ascii="Times New Roman" w:hAnsi="Times New Roman" w:cs="Times New Roman"/>
        </w:rPr>
        <w:t xml:space="preserve"> punkts</w:t>
      </w:r>
      <w:r w:rsidR="006E6F5C" w:rsidRPr="00B0726F">
        <w:rPr>
          <w:rFonts w:ascii="Times New Roman" w:hAnsi="Times New Roman" w:cs="Times New Roman"/>
        </w:rPr>
        <w:t xml:space="preserve"> stājās spēkā ar 2023. gada 15. maiju. </w:t>
      </w:r>
      <w:r w:rsidRPr="00B0726F">
        <w:rPr>
          <w:rFonts w:ascii="Times New Roman" w:hAnsi="Times New Roman" w:cs="Times New Roman"/>
        </w:rPr>
        <w:t xml:space="preserve">    </w:t>
      </w:r>
    </w:p>
    <w:p w14:paraId="68A04B8A" w14:textId="77777777" w:rsidR="00C703BD" w:rsidRDefault="00C703BD" w:rsidP="00C703BD">
      <w:pPr>
        <w:pStyle w:val="ListParagraph"/>
        <w:spacing w:before="12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87ECCBD" w14:textId="77777777" w:rsidR="008215F0" w:rsidRPr="00B0726F" w:rsidRDefault="008215F0" w:rsidP="00C703BD">
      <w:pPr>
        <w:pStyle w:val="ListParagraph"/>
        <w:spacing w:before="12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381662B" w14:textId="77777777" w:rsidR="00564CA6" w:rsidRPr="00B0726F" w:rsidRDefault="00C703BD" w:rsidP="00564CA6">
      <w:pPr>
        <w:jc w:val="both"/>
        <w:rPr>
          <w:rFonts w:ascii="Times New Roman" w:hAnsi="Times New Roman" w:cs="Times New Roman"/>
        </w:rPr>
      </w:pPr>
      <w:r w:rsidRPr="00B0726F">
        <w:rPr>
          <w:rFonts w:ascii="Times New Roman" w:hAnsi="Times New Roman" w:cs="Times New Roman"/>
          <w:noProof/>
        </w:rPr>
        <w:t>Pašvaldības domes priekšsēdētāj</w:t>
      </w:r>
      <w:r w:rsidR="00FA29A3" w:rsidRPr="00B0726F">
        <w:rPr>
          <w:rFonts w:ascii="Times New Roman" w:hAnsi="Times New Roman" w:cs="Times New Roman"/>
          <w:noProof/>
        </w:rPr>
        <w:t>a</w:t>
      </w:r>
      <w:r w:rsidRPr="00B0726F">
        <w:rPr>
          <w:rFonts w:ascii="Times New Roman" w:hAnsi="Times New Roman" w:cs="Times New Roman"/>
          <w:noProof/>
        </w:rPr>
        <w:tab/>
      </w:r>
      <w:r w:rsidRPr="00B0726F">
        <w:rPr>
          <w:rFonts w:ascii="Times New Roman" w:hAnsi="Times New Roman" w:cs="Times New Roman"/>
          <w:noProof/>
        </w:rPr>
        <w:tab/>
      </w:r>
      <w:r w:rsidRPr="00B0726F">
        <w:rPr>
          <w:rFonts w:ascii="Times New Roman" w:hAnsi="Times New Roman" w:cs="Times New Roman"/>
          <w:noProof/>
        </w:rPr>
        <w:tab/>
      </w:r>
      <w:r w:rsidRPr="00B0726F">
        <w:rPr>
          <w:rFonts w:ascii="Times New Roman" w:hAnsi="Times New Roman" w:cs="Times New Roman"/>
          <w:noProof/>
        </w:rPr>
        <w:tab/>
      </w:r>
      <w:r w:rsidRPr="00B0726F">
        <w:rPr>
          <w:rFonts w:ascii="Times New Roman" w:hAnsi="Times New Roman" w:cs="Times New Roman"/>
          <w:noProof/>
        </w:rPr>
        <w:tab/>
      </w:r>
      <w:r w:rsidRPr="00B0726F">
        <w:rPr>
          <w:rFonts w:ascii="Times New Roman" w:hAnsi="Times New Roman" w:cs="Times New Roman"/>
          <w:noProof/>
        </w:rPr>
        <w:tab/>
      </w:r>
      <w:r w:rsidR="00FA29A3" w:rsidRPr="00B0726F">
        <w:rPr>
          <w:rFonts w:ascii="Times New Roman" w:hAnsi="Times New Roman" w:cs="Times New Roman"/>
          <w:noProof/>
        </w:rPr>
        <w:t>K. Miķelsone</w:t>
      </w:r>
      <w:r w:rsidRPr="00B0726F">
        <w:rPr>
          <w:rFonts w:ascii="Times New Roman" w:hAnsi="Times New Roman" w:cs="Times New Roman"/>
          <w:noProof/>
        </w:rPr>
        <w:t xml:space="preserve"> </w:t>
      </w:r>
    </w:p>
    <w:p w14:paraId="763974F5" w14:textId="77777777" w:rsidR="00564CA6" w:rsidRPr="00B0726F" w:rsidRDefault="00C703BD" w:rsidP="00564CA6">
      <w:pPr>
        <w:jc w:val="both"/>
        <w:rPr>
          <w:rFonts w:ascii="Times New Roman" w:hAnsi="Times New Roman" w:cs="Times New Roman"/>
        </w:rPr>
      </w:pPr>
      <w:r w:rsidRPr="00B0726F">
        <w:rPr>
          <w:rFonts w:ascii="Times New Roman" w:hAnsi="Times New Roman" w:cs="Times New Roman"/>
        </w:rPr>
        <w:t>__________________________</w:t>
      </w:r>
    </w:p>
    <w:p w14:paraId="1548C614" w14:textId="77777777" w:rsidR="00564CA6" w:rsidRPr="00B0726F" w:rsidRDefault="00C703BD" w:rsidP="00564CA6">
      <w:pPr>
        <w:jc w:val="both"/>
        <w:rPr>
          <w:rFonts w:ascii="Times New Roman" w:hAnsi="Times New Roman" w:cs="Times New Roman"/>
        </w:rPr>
      </w:pPr>
      <w:r w:rsidRPr="00B0726F">
        <w:rPr>
          <w:rFonts w:ascii="Times New Roman" w:hAnsi="Times New Roman" w:cs="Times New Roman"/>
        </w:rPr>
        <w:t>Izsniegt norakstus:</w:t>
      </w:r>
    </w:p>
    <w:p w14:paraId="23E3B679" w14:textId="77777777" w:rsidR="00564CA6" w:rsidRPr="00B0726F" w:rsidRDefault="00C703BD" w:rsidP="00C703BD">
      <w:pPr>
        <w:jc w:val="both"/>
        <w:rPr>
          <w:rFonts w:ascii="Times New Roman" w:hAnsi="Times New Roman" w:cs="Times New Roman"/>
        </w:rPr>
      </w:pPr>
      <w:r w:rsidRPr="00B0726F">
        <w:rPr>
          <w:rFonts w:ascii="Times New Roman" w:hAnsi="Times New Roman" w:cs="Times New Roman"/>
        </w:rPr>
        <w:t>Sociālajam dienestam</w:t>
      </w:r>
    </w:p>
    <w:p w14:paraId="71DC0530" w14:textId="77777777" w:rsidR="00C703BD" w:rsidRPr="00B0726F" w:rsidRDefault="00C703BD" w:rsidP="00C703BD">
      <w:pPr>
        <w:jc w:val="both"/>
        <w:rPr>
          <w:rFonts w:ascii="Times New Roman" w:hAnsi="Times New Roman" w:cs="Times New Roman"/>
          <w:color w:val="FF0000"/>
        </w:rPr>
      </w:pPr>
    </w:p>
    <w:p w14:paraId="20BFFC59" w14:textId="77777777" w:rsidR="00C703BD" w:rsidRPr="00B0726F" w:rsidRDefault="00C703BD" w:rsidP="00C703BD">
      <w:pPr>
        <w:jc w:val="both"/>
        <w:rPr>
          <w:rFonts w:ascii="Times New Roman" w:hAnsi="Times New Roman" w:cs="Times New Roman"/>
          <w:color w:val="FF0000"/>
        </w:rPr>
      </w:pPr>
    </w:p>
    <w:p w14:paraId="0040AA31" w14:textId="77777777" w:rsidR="00564CA6" w:rsidRPr="00B0726F" w:rsidRDefault="00C703BD" w:rsidP="00564CA6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proofErr w:type="spellStart"/>
      <w:r w:rsidRPr="00B0726F">
        <w:rPr>
          <w:rFonts w:ascii="Times New Roman" w:hAnsi="Times New Roman" w:cs="Times New Roman"/>
          <w:sz w:val="20"/>
          <w:szCs w:val="20"/>
        </w:rPr>
        <w:t>I.Roze</w:t>
      </w:r>
      <w:proofErr w:type="spellEnd"/>
      <w:r w:rsidRPr="00B0726F">
        <w:rPr>
          <w:rFonts w:ascii="Times New Roman" w:hAnsi="Times New Roman" w:cs="Times New Roman"/>
          <w:sz w:val="20"/>
          <w:szCs w:val="20"/>
        </w:rPr>
        <w:t>, 29451628</w:t>
      </w:r>
    </w:p>
    <w:p w14:paraId="4BCDD4B2" w14:textId="77777777" w:rsidR="00564CA6" w:rsidRPr="00B0726F" w:rsidRDefault="00564CA6" w:rsidP="00564CA6">
      <w:pPr>
        <w:rPr>
          <w:rFonts w:ascii="Times New Roman" w:hAnsi="Times New Roman" w:cs="Times New Roman"/>
        </w:rPr>
      </w:pPr>
    </w:p>
    <w:sectPr w:rsidR="00564CA6" w:rsidRPr="00B0726F" w:rsidSect="00F568D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5EEC9" w14:textId="77777777" w:rsidR="003B46D6" w:rsidRDefault="003B46D6">
      <w:r>
        <w:separator/>
      </w:r>
    </w:p>
  </w:endnote>
  <w:endnote w:type="continuationSeparator" w:id="0">
    <w:p w14:paraId="26F8780A" w14:textId="77777777" w:rsidR="003B46D6" w:rsidRDefault="003B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3545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390F985" w14:textId="77777777" w:rsidR="005C7FA1" w:rsidRPr="005C7FA1" w:rsidRDefault="00C703BD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BC14EFD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8E2D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506D26C5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872B1" w14:textId="77777777" w:rsidR="003B46D6" w:rsidRDefault="003B46D6">
      <w:r>
        <w:separator/>
      </w:r>
    </w:p>
  </w:footnote>
  <w:footnote w:type="continuationSeparator" w:id="0">
    <w:p w14:paraId="7501587D" w14:textId="77777777" w:rsidR="003B46D6" w:rsidRDefault="003B4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DA080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28B42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24F4F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BCB238" w:tentative="1">
      <w:start w:val="1"/>
      <w:numFmt w:val="lowerLetter"/>
      <w:lvlText w:val="%2."/>
      <w:lvlJc w:val="left"/>
      <w:pPr>
        <w:ind w:left="1440" w:hanging="360"/>
      </w:pPr>
    </w:lvl>
    <w:lvl w:ilvl="2" w:tplc="954AD87E" w:tentative="1">
      <w:start w:val="1"/>
      <w:numFmt w:val="lowerRoman"/>
      <w:lvlText w:val="%3."/>
      <w:lvlJc w:val="right"/>
      <w:pPr>
        <w:ind w:left="2160" w:hanging="180"/>
      </w:pPr>
    </w:lvl>
    <w:lvl w:ilvl="3" w:tplc="025CE332" w:tentative="1">
      <w:start w:val="1"/>
      <w:numFmt w:val="decimal"/>
      <w:lvlText w:val="%4."/>
      <w:lvlJc w:val="left"/>
      <w:pPr>
        <w:ind w:left="2880" w:hanging="360"/>
      </w:pPr>
    </w:lvl>
    <w:lvl w:ilvl="4" w:tplc="A35ECC48" w:tentative="1">
      <w:start w:val="1"/>
      <w:numFmt w:val="lowerLetter"/>
      <w:lvlText w:val="%5."/>
      <w:lvlJc w:val="left"/>
      <w:pPr>
        <w:ind w:left="3600" w:hanging="360"/>
      </w:pPr>
    </w:lvl>
    <w:lvl w:ilvl="5" w:tplc="88BCF5FE" w:tentative="1">
      <w:start w:val="1"/>
      <w:numFmt w:val="lowerRoman"/>
      <w:lvlText w:val="%6."/>
      <w:lvlJc w:val="right"/>
      <w:pPr>
        <w:ind w:left="4320" w:hanging="180"/>
      </w:pPr>
    </w:lvl>
    <w:lvl w:ilvl="6" w:tplc="D264D714" w:tentative="1">
      <w:start w:val="1"/>
      <w:numFmt w:val="decimal"/>
      <w:lvlText w:val="%7."/>
      <w:lvlJc w:val="left"/>
      <w:pPr>
        <w:ind w:left="5040" w:hanging="360"/>
      </w:pPr>
    </w:lvl>
    <w:lvl w:ilvl="7" w:tplc="CA2EFB4E" w:tentative="1">
      <w:start w:val="1"/>
      <w:numFmt w:val="lowerLetter"/>
      <w:lvlText w:val="%8."/>
      <w:lvlJc w:val="left"/>
      <w:pPr>
        <w:ind w:left="5760" w:hanging="360"/>
      </w:pPr>
    </w:lvl>
    <w:lvl w:ilvl="8" w:tplc="6F7EB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85AF9"/>
    <w:multiLevelType w:val="multilevel"/>
    <w:tmpl w:val="BC2ED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72A27227"/>
    <w:multiLevelType w:val="multilevel"/>
    <w:tmpl w:val="ECD091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27442212">
    <w:abstractNumId w:val="2"/>
  </w:num>
  <w:num w:numId="2" w16cid:durableId="1675495404">
    <w:abstractNumId w:val="0"/>
  </w:num>
  <w:num w:numId="3" w16cid:durableId="828517766">
    <w:abstractNumId w:val="3"/>
  </w:num>
  <w:num w:numId="4" w16cid:durableId="1440686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E6FE7"/>
    <w:rsid w:val="002339BE"/>
    <w:rsid w:val="0025391B"/>
    <w:rsid w:val="00271417"/>
    <w:rsid w:val="00297558"/>
    <w:rsid w:val="002E1F65"/>
    <w:rsid w:val="00351D48"/>
    <w:rsid w:val="003B46D6"/>
    <w:rsid w:val="003F3DF1"/>
    <w:rsid w:val="00466EEA"/>
    <w:rsid w:val="004D516C"/>
    <w:rsid w:val="0053073B"/>
    <w:rsid w:val="00543508"/>
    <w:rsid w:val="00564CA6"/>
    <w:rsid w:val="005C7FA1"/>
    <w:rsid w:val="00617AAC"/>
    <w:rsid w:val="00693F05"/>
    <w:rsid w:val="006D3451"/>
    <w:rsid w:val="006E6F5C"/>
    <w:rsid w:val="0074092B"/>
    <w:rsid w:val="008215F0"/>
    <w:rsid w:val="009139A1"/>
    <w:rsid w:val="00996740"/>
    <w:rsid w:val="00B0180D"/>
    <w:rsid w:val="00B0726F"/>
    <w:rsid w:val="00B36CD4"/>
    <w:rsid w:val="00BB30A7"/>
    <w:rsid w:val="00C703BD"/>
    <w:rsid w:val="00D86969"/>
    <w:rsid w:val="00E52DA2"/>
    <w:rsid w:val="00E75D8D"/>
    <w:rsid w:val="00F568D5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74F960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Satura rādītājs,Strip"/>
    <w:basedOn w:val="Normal"/>
    <w:link w:val="ListParagraphChar"/>
    <w:uiPriority w:val="99"/>
    <w:qFormat/>
    <w:rsid w:val="00C703BD"/>
    <w:pPr>
      <w:ind w:left="72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ListParagraphChar">
    <w:name w:val="List Paragraph Char"/>
    <w:aliases w:val="2 Char,Satura rādītājs Char,Strip Char"/>
    <w:link w:val="ListParagraph"/>
    <w:uiPriority w:val="99"/>
    <w:locked/>
    <w:rsid w:val="00C703BD"/>
    <w:rPr>
      <w:rFonts w:ascii="Calibri" w:eastAsia="Calibri" w:hAnsi="Calibri" w:cs="Times New Roman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466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F445E-1DA5-4B10-B465-963B6C2F2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1434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2023-04-20T10:05:00Z</dcterms:created>
  <dcterms:modified xsi:type="dcterms:W3CDTF">2023-04-20T10:05:00Z</dcterms:modified>
</cp:coreProperties>
</file>