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AA9DE" w14:textId="77777777" w:rsidR="00E134F2" w:rsidRDefault="00E134F2" w:rsidP="00912892">
      <w:pPr>
        <w:jc w:val="right"/>
        <w:rPr>
          <w:lang w:val="en-US"/>
        </w:rPr>
      </w:pPr>
      <w:r>
        <w:rPr>
          <w:lang w:val="en-US"/>
        </w:rPr>
        <w:t xml:space="preserve">4.pielikums  </w:t>
      </w:r>
    </w:p>
    <w:p w14:paraId="17C390D4" w14:textId="77777777" w:rsidR="00E134F2" w:rsidRDefault="00E134F2">
      <w:pPr>
        <w:rPr>
          <w:lang w:val="en-US"/>
        </w:rPr>
      </w:pPr>
    </w:p>
    <w:p w14:paraId="0115A307" w14:textId="77777777" w:rsidR="00E134F2" w:rsidRPr="00912892" w:rsidRDefault="00E134F2" w:rsidP="00912892">
      <w:pPr>
        <w:jc w:val="center"/>
        <w:rPr>
          <w:b/>
          <w:bCs/>
          <w:lang w:val="en-US"/>
        </w:rPr>
      </w:pPr>
      <w:r w:rsidRPr="00912892">
        <w:rPr>
          <w:b/>
          <w:bCs/>
          <w:lang w:val="en-US"/>
        </w:rPr>
        <w:t>VĒRTĒŠANAS KRITĒRIJI</w:t>
      </w:r>
    </w:p>
    <w:p w14:paraId="361C02A2" w14:textId="77777777" w:rsidR="00E134F2" w:rsidRDefault="00E134F2">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12533"/>
        <w:gridCol w:w="1087"/>
      </w:tblGrid>
      <w:tr w:rsidR="00E134F2" w:rsidRPr="00E134F2" w14:paraId="54268C1E" w14:textId="77777777" w:rsidTr="00A7647D">
        <w:tc>
          <w:tcPr>
            <w:tcW w:w="554" w:type="dxa"/>
            <w:tcBorders>
              <w:top w:val="single" w:sz="4" w:space="0" w:color="auto"/>
              <w:left w:val="single" w:sz="4" w:space="0" w:color="auto"/>
              <w:bottom w:val="single" w:sz="4" w:space="0" w:color="auto"/>
              <w:right w:val="single" w:sz="4" w:space="0" w:color="auto"/>
            </w:tcBorders>
            <w:vAlign w:val="center"/>
            <w:hideMark/>
          </w:tcPr>
          <w:p w14:paraId="6B9DD871" w14:textId="77777777" w:rsidR="00E134F2" w:rsidRPr="00E134F2" w:rsidRDefault="00E134F2" w:rsidP="00E134F2">
            <w:r w:rsidRPr="00E134F2">
              <w:t>Nr.</w:t>
            </w:r>
          </w:p>
        </w:tc>
        <w:tc>
          <w:tcPr>
            <w:tcW w:w="12533" w:type="dxa"/>
            <w:tcBorders>
              <w:top w:val="single" w:sz="4" w:space="0" w:color="auto"/>
              <w:left w:val="single" w:sz="4" w:space="0" w:color="auto"/>
              <w:bottom w:val="single" w:sz="4" w:space="0" w:color="auto"/>
              <w:right w:val="single" w:sz="4" w:space="0" w:color="auto"/>
            </w:tcBorders>
            <w:vAlign w:val="center"/>
            <w:hideMark/>
          </w:tcPr>
          <w:p w14:paraId="21855952" w14:textId="77777777" w:rsidR="00E134F2" w:rsidRPr="00E134F2" w:rsidRDefault="00E134F2" w:rsidP="00912892">
            <w:pPr>
              <w:jc w:val="center"/>
            </w:pPr>
            <w:r w:rsidRPr="00E134F2">
              <w:t>Kritērija nosaukums</w:t>
            </w:r>
          </w:p>
        </w:tc>
        <w:tc>
          <w:tcPr>
            <w:tcW w:w="1087" w:type="dxa"/>
            <w:tcBorders>
              <w:top w:val="single" w:sz="4" w:space="0" w:color="auto"/>
              <w:left w:val="single" w:sz="4" w:space="0" w:color="auto"/>
              <w:bottom w:val="single" w:sz="4" w:space="0" w:color="auto"/>
              <w:right w:val="single" w:sz="4" w:space="0" w:color="auto"/>
            </w:tcBorders>
            <w:vAlign w:val="center"/>
            <w:hideMark/>
          </w:tcPr>
          <w:p w14:paraId="13C0526B" w14:textId="77777777" w:rsidR="00E134F2" w:rsidRPr="00E134F2" w:rsidRDefault="00E134F2" w:rsidP="00912892">
            <w:pPr>
              <w:jc w:val="center"/>
            </w:pPr>
            <w:r w:rsidRPr="00E134F2">
              <w:t>Punkti</w:t>
            </w:r>
          </w:p>
        </w:tc>
      </w:tr>
      <w:tr w:rsidR="00E134F2" w:rsidRPr="00E134F2" w14:paraId="21D693D9" w14:textId="77777777" w:rsidTr="00A7647D">
        <w:tc>
          <w:tcPr>
            <w:tcW w:w="554" w:type="dxa"/>
            <w:tcBorders>
              <w:top w:val="single" w:sz="4" w:space="0" w:color="auto"/>
              <w:left w:val="single" w:sz="4" w:space="0" w:color="auto"/>
              <w:bottom w:val="single" w:sz="4" w:space="0" w:color="auto"/>
              <w:right w:val="single" w:sz="4" w:space="0" w:color="auto"/>
            </w:tcBorders>
            <w:hideMark/>
          </w:tcPr>
          <w:p w14:paraId="65DA2C0B" w14:textId="77777777" w:rsidR="00E134F2" w:rsidRPr="00E134F2" w:rsidRDefault="00E134F2" w:rsidP="00E134F2">
            <w:r w:rsidRPr="00E134F2">
              <w:t>1.</w:t>
            </w:r>
          </w:p>
        </w:tc>
        <w:tc>
          <w:tcPr>
            <w:tcW w:w="12533" w:type="dxa"/>
            <w:tcBorders>
              <w:top w:val="single" w:sz="4" w:space="0" w:color="auto"/>
              <w:left w:val="single" w:sz="4" w:space="0" w:color="auto"/>
              <w:bottom w:val="single" w:sz="4" w:space="0" w:color="auto"/>
              <w:right w:val="single" w:sz="4" w:space="0" w:color="auto"/>
            </w:tcBorders>
            <w:hideMark/>
          </w:tcPr>
          <w:p w14:paraId="7DD89755" w14:textId="77777777" w:rsidR="00E134F2" w:rsidRPr="00E134F2" w:rsidRDefault="00E134F2" w:rsidP="00E134F2">
            <w:pPr>
              <w:rPr>
                <w:b/>
              </w:rPr>
            </w:pPr>
            <w:r>
              <w:rPr>
                <w:b/>
              </w:rPr>
              <w:t>Atbilstība konkursa</w:t>
            </w:r>
            <w:r w:rsidRPr="00E134F2">
              <w:rPr>
                <w:b/>
              </w:rPr>
              <w:t xml:space="preserve"> mērķim</w:t>
            </w:r>
            <w:r>
              <w:rPr>
                <w:b/>
              </w:rPr>
              <w:t xml:space="preserve"> </w:t>
            </w:r>
          </w:p>
        </w:tc>
        <w:tc>
          <w:tcPr>
            <w:tcW w:w="1087" w:type="dxa"/>
            <w:tcBorders>
              <w:top w:val="single" w:sz="4" w:space="0" w:color="auto"/>
              <w:left w:val="single" w:sz="4" w:space="0" w:color="auto"/>
              <w:bottom w:val="single" w:sz="4" w:space="0" w:color="auto"/>
              <w:right w:val="single" w:sz="4" w:space="0" w:color="auto"/>
            </w:tcBorders>
          </w:tcPr>
          <w:p w14:paraId="793282F3" w14:textId="77777777" w:rsidR="00E134F2" w:rsidRPr="00E134F2" w:rsidRDefault="00E134F2" w:rsidP="00912892">
            <w:pPr>
              <w:jc w:val="center"/>
            </w:pPr>
          </w:p>
        </w:tc>
      </w:tr>
      <w:tr w:rsidR="00E134F2" w:rsidRPr="00E134F2" w14:paraId="356FA067" w14:textId="77777777" w:rsidTr="00A7647D">
        <w:tc>
          <w:tcPr>
            <w:tcW w:w="554" w:type="dxa"/>
            <w:vMerge w:val="restart"/>
            <w:tcBorders>
              <w:top w:val="single" w:sz="4" w:space="0" w:color="auto"/>
              <w:left w:val="single" w:sz="4" w:space="0" w:color="auto"/>
              <w:bottom w:val="single" w:sz="4" w:space="0" w:color="auto"/>
              <w:right w:val="single" w:sz="4" w:space="0" w:color="auto"/>
            </w:tcBorders>
          </w:tcPr>
          <w:p w14:paraId="3FF2B124" w14:textId="77777777" w:rsidR="00E134F2" w:rsidRPr="00E134F2" w:rsidRDefault="00E134F2" w:rsidP="00E134F2"/>
        </w:tc>
        <w:tc>
          <w:tcPr>
            <w:tcW w:w="12533" w:type="dxa"/>
            <w:tcBorders>
              <w:top w:val="single" w:sz="4" w:space="0" w:color="auto"/>
              <w:left w:val="single" w:sz="4" w:space="0" w:color="auto"/>
              <w:bottom w:val="single" w:sz="4" w:space="0" w:color="auto"/>
              <w:right w:val="single" w:sz="4" w:space="0" w:color="auto"/>
            </w:tcBorders>
            <w:hideMark/>
          </w:tcPr>
          <w:p w14:paraId="5C828C97" w14:textId="77777777" w:rsidR="00E134F2" w:rsidRPr="00E134F2" w:rsidRDefault="00E134F2" w:rsidP="00912892">
            <w:pPr>
              <w:jc w:val="both"/>
            </w:pPr>
            <w:r w:rsidRPr="00E134F2">
              <w:t xml:space="preserve">Pilnībā atbilst </w:t>
            </w:r>
            <w:r>
              <w:t>konkursa</w:t>
            </w:r>
            <w:r w:rsidRPr="00E134F2">
              <w:t xml:space="preserve"> </w:t>
            </w:r>
            <w:r>
              <w:t>mērķim - sniedz</w:t>
            </w:r>
            <w:r w:rsidRPr="00E134F2">
              <w:t xml:space="preserve"> atbalstu bērniem un jauniešiem prasmju un kompetenču apguvē, viņu labizjūtas un socializēšanās sekmēšanā, spēju un talantu izkopšanā, akadēmisko zināšanu nepilnību novēršanā, kas radušies attālināta mācību procesa rezultātā, kā arī viņu likumiskajiem pārstāvjiem Covid-19 pandēmijas radītās krīzes seku mazināšanā</w:t>
            </w:r>
          </w:p>
        </w:tc>
        <w:tc>
          <w:tcPr>
            <w:tcW w:w="1087" w:type="dxa"/>
            <w:tcBorders>
              <w:top w:val="single" w:sz="4" w:space="0" w:color="auto"/>
              <w:left w:val="single" w:sz="4" w:space="0" w:color="auto"/>
              <w:bottom w:val="single" w:sz="4" w:space="0" w:color="auto"/>
              <w:right w:val="single" w:sz="4" w:space="0" w:color="auto"/>
            </w:tcBorders>
            <w:hideMark/>
          </w:tcPr>
          <w:p w14:paraId="175866E2" w14:textId="77777777" w:rsidR="00E134F2" w:rsidRPr="00E134F2" w:rsidRDefault="00E134F2" w:rsidP="00912892">
            <w:pPr>
              <w:jc w:val="center"/>
            </w:pPr>
            <w:r w:rsidRPr="00E134F2">
              <w:t>2</w:t>
            </w:r>
          </w:p>
        </w:tc>
      </w:tr>
      <w:tr w:rsidR="00E134F2" w:rsidRPr="00E134F2" w14:paraId="0F136397" w14:textId="77777777" w:rsidTr="00A7647D">
        <w:tc>
          <w:tcPr>
            <w:tcW w:w="554" w:type="dxa"/>
            <w:vMerge/>
            <w:tcBorders>
              <w:top w:val="single" w:sz="4" w:space="0" w:color="auto"/>
              <w:left w:val="single" w:sz="4" w:space="0" w:color="auto"/>
              <w:bottom w:val="single" w:sz="4" w:space="0" w:color="auto"/>
              <w:right w:val="single" w:sz="4" w:space="0" w:color="auto"/>
            </w:tcBorders>
            <w:vAlign w:val="center"/>
            <w:hideMark/>
          </w:tcPr>
          <w:p w14:paraId="16696105" w14:textId="77777777" w:rsidR="00E134F2" w:rsidRPr="00E134F2" w:rsidRDefault="00E134F2" w:rsidP="00E134F2"/>
        </w:tc>
        <w:tc>
          <w:tcPr>
            <w:tcW w:w="12533" w:type="dxa"/>
            <w:tcBorders>
              <w:top w:val="single" w:sz="4" w:space="0" w:color="auto"/>
              <w:left w:val="single" w:sz="4" w:space="0" w:color="auto"/>
              <w:bottom w:val="single" w:sz="4" w:space="0" w:color="auto"/>
              <w:right w:val="single" w:sz="4" w:space="0" w:color="auto"/>
            </w:tcBorders>
            <w:hideMark/>
          </w:tcPr>
          <w:p w14:paraId="63BBA8DF" w14:textId="77777777" w:rsidR="00E134F2" w:rsidRPr="00E134F2" w:rsidRDefault="00E134F2" w:rsidP="00E134F2">
            <w:r w:rsidRPr="00E134F2">
              <w:t xml:space="preserve">Daļēji atbilst konkursa mērķim </w:t>
            </w:r>
          </w:p>
        </w:tc>
        <w:tc>
          <w:tcPr>
            <w:tcW w:w="1087" w:type="dxa"/>
            <w:tcBorders>
              <w:top w:val="single" w:sz="4" w:space="0" w:color="auto"/>
              <w:left w:val="single" w:sz="4" w:space="0" w:color="auto"/>
              <w:bottom w:val="single" w:sz="4" w:space="0" w:color="auto"/>
              <w:right w:val="single" w:sz="4" w:space="0" w:color="auto"/>
            </w:tcBorders>
            <w:hideMark/>
          </w:tcPr>
          <w:p w14:paraId="314A6BB9" w14:textId="77777777" w:rsidR="00E134F2" w:rsidRPr="00E134F2" w:rsidRDefault="00E134F2" w:rsidP="00912892">
            <w:pPr>
              <w:jc w:val="center"/>
            </w:pPr>
            <w:r w:rsidRPr="00E134F2">
              <w:t>1</w:t>
            </w:r>
          </w:p>
        </w:tc>
      </w:tr>
      <w:tr w:rsidR="00E134F2" w:rsidRPr="00E134F2" w14:paraId="2A54E048" w14:textId="77777777" w:rsidTr="00A7647D">
        <w:tc>
          <w:tcPr>
            <w:tcW w:w="554" w:type="dxa"/>
            <w:vMerge/>
            <w:tcBorders>
              <w:top w:val="single" w:sz="4" w:space="0" w:color="auto"/>
              <w:left w:val="single" w:sz="4" w:space="0" w:color="auto"/>
              <w:bottom w:val="single" w:sz="4" w:space="0" w:color="auto"/>
              <w:right w:val="single" w:sz="4" w:space="0" w:color="auto"/>
            </w:tcBorders>
            <w:vAlign w:val="center"/>
            <w:hideMark/>
          </w:tcPr>
          <w:p w14:paraId="75E040FD" w14:textId="77777777" w:rsidR="00E134F2" w:rsidRPr="00E134F2" w:rsidRDefault="00E134F2" w:rsidP="00E134F2"/>
        </w:tc>
        <w:tc>
          <w:tcPr>
            <w:tcW w:w="12533" w:type="dxa"/>
            <w:tcBorders>
              <w:top w:val="single" w:sz="4" w:space="0" w:color="auto"/>
              <w:left w:val="single" w:sz="4" w:space="0" w:color="auto"/>
              <w:bottom w:val="single" w:sz="4" w:space="0" w:color="auto"/>
              <w:right w:val="single" w:sz="4" w:space="0" w:color="auto"/>
            </w:tcBorders>
            <w:hideMark/>
          </w:tcPr>
          <w:p w14:paraId="372A1F66" w14:textId="77777777" w:rsidR="00E134F2" w:rsidRPr="00E134F2" w:rsidRDefault="00E134F2" w:rsidP="00E134F2">
            <w:r w:rsidRPr="00E134F2">
              <w:t xml:space="preserve">Neatbilst </w:t>
            </w:r>
            <w:r>
              <w:t xml:space="preserve">konkursa </w:t>
            </w:r>
            <w:r w:rsidRPr="00E134F2">
              <w:t xml:space="preserve">mērķim </w:t>
            </w:r>
          </w:p>
        </w:tc>
        <w:tc>
          <w:tcPr>
            <w:tcW w:w="1087" w:type="dxa"/>
            <w:tcBorders>
              <w:top w:val="single" w:sz="4" w:space="0" w:color="auto"/>
              <w:left w:val="single" w:sz="4" w:space="0" w:color="auto"/>
              <w:bottom w:val="single" w:sz="4" w:space="0" w:color="auto"/>
              <w:right w:val="single" w:sz="4" w:space="0" w:color="auto"/>
            </w:tcBorders>
            <w:hideMark/>
          </w:tcPr>
          <w:p w14:paraId="66035EB3" w14:textId="77777777" w:rsidR="00E134F2" w:rsidRPr="00E134F2" w:rsidRDefault="00E134F2" w:rsidP="00912892">
            <w:pPr>
              <w:jc w:val="center"/>
            </w:pPr>
            <w:r w:rsidRPr="00E134F2">
              <w:t>0</w:t>
            </w:r>
          </w:p>
        </w:tc>
      </w:tr>
      <w:tr w:rsidR="00E134F2" w:rsidRPr="00E134F2" w14:paraId="0DA25F12" w14:textId="77777777" w:rsidTr="00A7647D">
        <w:tc>
          <w:tcPr>
            <w:tcW w:w="554" w:type="dxa"/>
            <w:tcBorders>
              <w:top w:val="single" w:sz="4" w:space="0" w:color="auto"/>
              <w:left w:val="single" w:sz="4" w:space="0" w:color="auto"/>
              <w:bottom w:val="single" w:sz="4" w:space="0" w:color="auto"/>
              <w:right w:val="single" w:sz="4" w:space="0" w:color="auto"/>
            </w:tcBorders>
            <w:hideMark/>
          </w:tcPr>
          <w:p w14:paraId="152CE92D" w14:textId="77777777" w:rsidR="00E134F2" w:rsidRPr="00E134F2" w:rsidRDefault="00E134F2" w:rsidP="00E134F2">
            <w:r w:rsidRPr="00E134F2">
              <w:t>2.</w:t>
            </w:r>
          </w:p>
        </w:tc>
        <w:tc>
          <w:tcPr>
            <w:tcW w:w="12533" w:type="dxa"/>
            <w:tcBorders>
              <w:top w:val="single" w:sz="4" w:space="0" w:color="auto"/>
              <w:left w:val="single" w:sz="4" w:space="0" w:color="auto"/>
              <w:bottom w:val="single" w:sz="4" w:space="0" w:color="auto"/>
              <w:right w:val="single" w:sz="4" w:space="0" w:color="auto"/>
            </w:tcBorders>
            <w:hideMark/>
          </w:tcPr>
          <w:p w14:paraId="76FA0D9B" w14:textId="77777777" w:rsidR="00E134F2" w:rsidRPr="00E134F2" w:rsidRDefault="00E55067" w:rsidP="00E55067">
            <w:pPr>
              <w:rPr>
                <w:b/>
              </w:rPr>
            </w:pPr>
            <w:r>
              <w:rPr>
                <w:b/>
              </w:rPr>
              <w:t>Nometnes programmas saturs:</w:t>
            </w:r>
          </w:p>
        </w:tc>
        <w:tc>
          <w:tcPr>
            <w:tcW w:w="1087" w:type="dxa"/>
            <w:tcBorders>
              <w:top w:val="single" w:sz="4" w:space="0" w:color="auto"/>
              <w:left w:val="single" w:sz="4" w:space="0" w:color="auto"/>
              <w:bottom w:val="single" w:sz="4" w:space="0" w:color="auto"/>
              <w:right w:val="single" w:sz="4" w:space="0" w:color="auto"/>
            </w:tcBorders>
          </w:tcPr>
          <w:p w14:paraId="71E8DE3B" w14:textId="77777777" w:rsidR="00E134F2" w:rsidRPr="00E134F2" w:rsidRDefault="00E134F2" w:rsidP="00912892">
            <w:pPr>
              <w:jc w:val="center"/>
            </w:pPr>
          </w:p>
        </w:tc>
      </w:tr>
      <w:tr w:rsidR="00E134F2" w:rsidRPr="00E134F2" w14:paraId="635E876C" w14:textId="77777777" w:rsidTr="00A7647D">
        <w:tc>
          <w:tcPr>
            <w:tcW w:w="554" w:type="dxa"/>
            <w:vMerge w:val="restart"/>
            <w:tcBorders>
              <w:top w:val="single" w:sz="4" w:space="0" w:color="auto"/>
              <w:left w:val="single" w:sz="4" w:space="0" w:color="auto"/>
              <w:bottom w:val="single" w:sz="4" w:space="0" w:color="auto"/>
              <w:right w:val="single" w:sz="4" w:space="0" w:color="auto"/>
            </w:tcBorders>
          </w:tcPr>
          <w:p w14:paraId="2925DCBA" w14:textId="77777777" w:rsidR="00E134F2" w:rsidRPr="00E134F2" w:rsidRDefault="00E134F2" w:rsidP="00E134F2"/>
        </w:tc>
        <w:tc>
          <w:tcPr>
            <w:tcW w:w="12533" w:type="dxa"/>
            <w:tcBorders>
              <w:top w:val="single" w:sz="4" w:space="0" w:color="auto"/>
              <w:left w:val="single" w:sz="4" w:space="0" w:color="auto"/>
              <w:bottom w:val="single" w:sz="4" w:space="0" w:color="auto"/>
              <w:right w:val="single" w:sz="4" w:space="0" w:color="auto"/>
            </w:tcBorders>
            <w:hideMark/>
          </w:tcPr>
          <w:p w14:paraId="2C91A556" w14:textId="29B4C40B" w:rsidR="00E134F2" w:rsidRPr="00E134F2" w:rsidRDefault="00E55067" w:rsidP="00E55067">
            <w:r>
              <w:t>Atbalsta vismaz divas no nolikuma 1</w:t>
            </w:r>
            <w:r w:rsidR="00D63014">
              <w:t>4</w:t>
            </w:r>
            <w:r>
              <w:t>. punktā minētām prasmēm</w:t>
            </w:r>
          </w:p>
        </w:tc>
        <w:tc>
          <w:tcPr>
            <w:tcW w:w="1087" w:type="dxa"/>
            <w:tcBorders>
              <w:top w:val="single" w:sz="4" w:space="0" w:color="auto"/>
              <w:left w:val="single" w:sz="4" w:space="0" w:color="auto"/>
              <w:bottom w:val="single" w:sz="4" w:space="0" w:color="auto"/>
              <w:right w:val="single" w:sz="4" w:space="0" w:color="auto"/>
            </w:tcBorders>
            <w:hideMark/>
          </w:tcPr>
          <w:p w14:paraId="6A809EF2" w14:textId="77777777" w:rsidR="00E134F2" w:rsidRPr="00E134F2" w:rsidRDefault="00E134F2" w:rsidP="00912892">
            <w:pPr>
              <w:jc w:val="center"/>
            </w:pPr>
            <w:r w:rsidRPr="00E134F2">
              <w:t>2</w:t>
            </w:r>
          </w:p>
        </w:tc>
      </w:tr>
      <w:tr w:rsidR="00E134F2" w:rsidRPr="00E134F2" w14:paraId="7CE9BF57" w14:textId="77777777" w:rsidTr="00A7647D">
        <w:tc>
          <w:tcPr>
            <w:tcW w:w="554" w:type="dxa"/>
            <w:vMerge/>
            <w:tcBorders>
              <w:top w:val="single" w:sz="4" w:space="0" w:color="auto"/>
              <w:left w:val="single" w:sz="4" w:space="0" w:color="auto"/>
              <w:bottom w:val="single" w:sz="4" w:space="0" w:color="auto"/>
              <w:right w:val="single" w:sz="4" w:space="0" w:color="auto"/>
            </w:tcBorders>
            <w:vAlign w:val="center"/>
            <w:hideMark/>
          </w:tcPr>
          <w:p w14:paraId="3C7E2E73" w14:textId="77777777" w:rsidR="00E134F2" w:rsidRPr="00E134F2" w:rsidRDefault="00E134F2" w:rsidP="00E134F2"/>
        </w:tc>
        <w:tc>
          <w:tcPr>
            <w:tcW w:w="12533" w:type="dxa"/>
            <w:tcBorders>
              <w:top w:val="single" w:sz="4" w:space="0" w:color="auto"/>
              <w:left w:val="single" w:sz="4" w:space="0" w:color="auto"/>
              <w:bottom w:val="single" w:sz="4" w:space="0" w:color="auto"/>
              <w:right w:val="single" w:sz="4" w:space="0" w:color="auto"/>
            </w:tcBorders>
            <w:hideMark/>
          </w:tcPr>
          <w:p w14:paraId="4FC8C10D" w14:textId="01805D5F" w:rsidR="00E134F2" w:rsidRPr="00E134F2" w:rsidRDefault="00E55067" w:rsidP="00E134F2">
            <w:r w:rsidRPr="00E55067">
              <w:t>Atbalsta vismaz vienu no nolikuma 1</w:t>
            </w:r>
            <w:r w:rsidR="00D63014">
              <w:t>4</w:t>
            </w:r>
            <w:r w:rsidRPr="00E55067">
              <w:t>. punktā minētām prasmēm</w:t>
            </w:r>
          </w:p>
        </w:tc>
        <w:tc>
          <w:tcPr>
            <w:tcW w:w="1087" w:type="dxa"/>
            <w:tcBorders>
              <w:top w:val="single" w:sz="4" w:space="0" w:color="auto"/>
              <w:left w:val="single" w:sz="4" w:space="0" w:color="auto"/>
              <w:bottom w:val="single" w:sz="4" w:space="0" w:color="auto"/>
              <w:right w:val="single" w:sz="4" w:space="0" w:color="auto"/>
            </w:tcBorders>
            <w:hideMark/>
          </w:tcPr>
          <w:p w14:paraId="63A2F04E" w14:textId="77777777" w:rsidR="00E134F2" w:rsidRPr="00E134F2" w:rsidRDefault="00E134F2" w:rsidP="00912892">
            <w:pPr>
              <w:jc w:val="center"/>
            </w:pPr>
            <w:r w:rsidRPr="00E134F2">
              <w:t>1</w:t>
            </w:r>
          </w:p>
        </w:tc>
      </w:tr>
      <w:tr w:rsidR="00E134F2" w:rsidRPr="00E134F2" w14:paraId="70CDDEEF" w14:textId="77777777" w:rsidTr="00A7647D">
        <w:tc>
          <w:tcPr>
            <w:tcW w:w="554" w:type="dxa"/>
            <w:vMerge/>
            <w:tcBorders>
              <w:top w:val="single" w:sz="4" w:space="0" w:color="auto"/>
              <w:left w:val="single" w:sz="4" w:space="0" w:color="auto"/>
              <w:bottom w:val="single" w:sz="4" w:space="0" w:color="auto"/>
              <w:right w:val="single" w:sz="4" w:space="0" w:color="auto"/>
            </w:tcBorders>
            <w:vAlign w:val="center"/>
            <w:hideMark/>
          </w:tcPr>
          <w:p w14:paraId="2E5E7919" w14:textId="77777777" w:rsidR="00E134F2" w:rsidRPr="00E134F2" w:rsidRDefault="00E134F2" w:rsidP="00E134F2"/>
        </w:tc>
        <w:tc>
          <w:tcPr>
            <w:tcW w:w="12533" w:type="dxa"/>
            <w:tcBorders>
              <w:top w:val="single" w:sz="4" w:space="0" w:color="auto"/>
              <w:left w:val="single" w:sz="4" w:space="0" w:color="auto"/>
              <w:bottom w:val="single" w:sz="4" w:space="0" w:color="auto"/>
              <w:right w:val="single" w:sz="4" w:space="0" w:color="auto"/>
            </w:tcBorders>
            <w:hideMark/>
          </w:tcPr>
          <w:p w14:paraId="79587DBC" w14:textId="4AB37EE4" w:rsidR="00E134F2" w:rsidRPr="00E134F2" w:rsidRDefault="00E55067" w:rsidP="00E134F2">
            <w:r>
              <w:t xml:space="preserve">Neatbalsta nevienu no </w:t>
            </w:r>
            <w:r w:rsidRPr="00E55067">
              <w:t>nolikuma 1</w:t>
            </w:r>
            <w:r w:rsidR="00D63014">
              <w:t>4</w:t>
            </w:r>
            <w:r w:rsidRPr="00E55067">
              <w:t>. punktā minētām prasmēm</w:t>
            </w:r>
          </w:p>
        </w:tc>
        <w:tc>
          <w:tcPr>
            <w:tcW w:w="1087" w:type="dxa"/>
            <w:tcBorders>
              <w:top w:val="single" w:sz="4" w:space="0" w:color="auto"/>
              <w:left w:val="single" w:sz="4" w:space="0" w:color="auto"/>
              <w:bottom w:val="single" w:sz="4" w:space="0" w:color="auto"/>
              <w:right w:val="single" w:sz="4" w:space="0" w:color="auto"/>
            </w:tcBorders>
            <w:hideMark/>
          </w:tcPr>
          <w:p w14:paraId="52DC8457" w14:textId="77777777" w:rsidR="00E134F2" w:rsidRPr="00E134F2" w:rsidRDefault="00E134F2" w:rsidP="00912892">
            <w:pPr>
              <w:jc w:val="center"/>
            </w:pPr>
            <w:r w:rsidRPr="00E134F2">
              <w:t>0</w:t>
            </w:r>
          </w:p>
        </w:tc>
      </w:tr>
      <w:tr w:rsidR="00E134F2" w:rsidRPr="00E134F2" w14:paraId="54B10599" w14:textId="77777777" w:rsidTr="00A7647D">
        <w:tc>
          <w:tcPr>
            <w:tcW w:w="554" w:type="dxa"/>
            <w:tcBorders>
              <w:top w:val="single" w:sz="4" w:space="0" w:color="auto"/>
              <w:left w:val="single" w:sz="4" w:space="0" w:color="auto"/>
              <w:bottom w:val="single" w:sz="4" w:space="0" w:color="auto"/>
              <w:right w:val="single" w:sz="4" w:space="0" w:color="auto"/>
            </w:tcBorders>
            <w:hideMark/>
          </w:tcPr>
          <w:p w14:paraId="24EE7528" w14:textId="77777777" w:rsidR="00E134F2" w:rsidRPr="00E134F2" w:rsidRDefault="00E134F2" w:rsidP="00E134F2">
            <w:r w:rsidRPr="00E134F2">
              <w:t>3.</w:t>
            </w:r>
          </w:p>
        </w:tc>
        <w:tc>
          <w:tcPr>
            <w:tcW w:w="12533" w:type="dxa"/>
            <w:tcBorders>
              <w:top w:val="single" w:sz="4" w:space="0" w:color="auto"/>
              <w:left w:val="single" w:sz="4" w:space="0" w:color="auto"/>
              <w:bottom w:val="single" w:sz="4" w:space="0" w:color="auto"/>
              <w:right w:val="single" w:sz="4" w:space="0" w:color="auto"/>
            </w:tcBorders>
            <w:hideMark/>
          </w:tcPr>
          <w:p w14:paraId="6B113C98" w14:textId="77777777" w:rsidR="00E134F2" w:rsidRPr="00A7647D" w:rsidRDefault="00CF3E56" w:rsidP="00CF3E56">
            <w:pPr>
              <w:rPr>
                <w:b/>
              </w:rPr>
            </w:pPr>
            <w:r w:rsidRPr="00A7647D">
              <w:rPr>
                <w:b/>
                <w:bCs/>
                <w:lang w:eastAsia="en-US"/>
              </w:rPr>
              <w:t xml:space="preserve">Mērķgrupa </w:t>
            </w:r>
          </w:p>
        </w:tc>
        <w:tc>
          <w:tcPr>
            <w:tcW w:w="1087" w:type="dxa"/>
            <w:tcBorders>
              <w:top w:val="single" w:sz="4" w:space="0" w:color="auto"/>
              <w:left w:val="single" w:sz="4" w:space="0" w:color="auto"/>
              <w:bottom w:val="single" w:sz="4" w:space="0" w:color="auto"/>
              <w:right w:val="single" w:sz="4" w:space="0" w:color="auto"/>
            </w:tcBorders>
          </w:tcPr>
          <w:p w14:paraId="0F4E94D9" w14:textId="77777777" w:rsidR="00E134F2" w:rsidRPr="00E134F2" w:rsidRDefault="00E134F2" w:rsidP="00912892">
            <w:pPr>
              <w:jc w:val="center"/>
            </w:pPr>
          </w:p>
        </w:tc>
      </w:tr>
      <w:tr w:rsidR="00E134F2" w:rsidRPr="00E134F2" w14:paraId="499E65F3" w14:textId="77777777" w:rsidTr="00A7647D">
        <w:tc>
          <w:tcPr>
            <w:tcW w:w="554" w:type="dxa"/>
            <w:vMerge w:val="restart"/>
            <w:tcBorders>
              <w:top w:val="single" w:sz="4" w:space="0" w:color="auto"/>
              <w:left w:val="single" w:sz="4" w:space="0" w:color="auto"/>
              <w:bottom w:val="single" w:sz="4" w:space="0" w:color="auto"/>
              <w:right w:val="single" w:sz="4" w:space="0" w:color="auto"/>
            </w:tcBorders>
          </w:tcPr>
          <w:p w14:paraId="2630A456" w14:textId="77777777" w:rsidR="00E134F2" w:rsidRPr="00E134F2" w:rsidRDefault="00E134F2" w:rsidP="00E134F2"/>
        </w:tc>
        <w:tc>
          <w:tcPr>
            <w:tcW w:w="12533" w:type="dxa"/>
            <w:tcBorders>
              <w:top w:val="single" w:sz="4" w:space="0" w:color="auto"/>
              <w:left w:val="single" w:sz="4" w:space="0" w:color="auto"/>
              <w:bottom w:val="single" w:sz="4" w:space="0" w:color="auto"/>
              <w:right w:val="single" w:sz="4" w:space="0" w:color="auto"/>
            </w:tcBorders>
            <w:hideMark/>
          </w:tcPr>
          <w:p w14:paraId="331D4458" w14:textId="77777777" w:rsidR="00E134F2" w:rsidRPr="00E134F2" w:rsidRDefault="00CF3E56" w:rsidP="00912892">
            <w:pPr>
              <w:jc w:val="both"/>
            </w:pPr>
            <w:r w:rsidRPr="00CF3E56">
              <w:t>Mērķgrupa ir Ādažu novada</w:t>
            </w:r>
            <w:r w:rsidR="00CB2DDE">
              <w:t xml:space="preserve"> pašvaldības</w:t>
            </w:r>
            <w:r w:rsidRPr="00CF3E56">
              <w:t xml:space="preserve"> administratīvajā teritorijā deklarēti bērni un jaunieši vecumā no 7 līdz 18 gadiem</w:t>
            </w:r>
            <w:r>
              <w:t xml:space="preserve"> (iesaistīti arī brīvprātīgie jaunieši līdz 25 gadiem).</w:t>
            </w:r>
          </w:p>
        </w:tc>
        <w:tc>
          <w:tcPr>
            <w:tcW w:w="1087" w:type="dxa"/>
            <w:tcBorders>
              <w:top w:val="single" w:sz="4" w:space="0" w:color="auto"/>
              <w:left w:val="single" w:sz="4" w:space="0" w:color="auto"/>
              <w:bottom w:val="single" w:sz="4" w:space="0" w:color="auto"/>
              <w:right w:val="single" w:sz="4" w:space="0" w:color="auto"/>
            </w:tcBorders>
            <w:hideMark/>
          </w:tcPr>
          <w:p w14:paraId="04D3BA4A" w14:textId="77777777" w:rsidR="00E134F2" w:rsidRPr="00E134F2" w:rsidRDefault="00CF3E56" w:rsidP="00912892">
            <w:pPr>
              <w:jc w:val="center"/>
            </w:pPr>
            <w:r>
              <w:t>1</w:t>
            </w:r>
          </w:p>
        </w:tc>
      </w:tr>
      <w:tr w:rsidR="00E134F2" w:rsidRPr="00E134F2" w14:paraId="1BB2690B" w14:textId="77777777" w:rsidTr="00A7647D">
        <w:tc>
          <w:tcPr>
            <w:tcW w:w="554" w:type="dxa"/>
            <w:vMerge/>
            <w:tcBorders>
              <w:top w:val="single" w:sz="4" w:space="0" w:color="auto"/>
              <w:left w:val="single" w:sz="4" w:space="0" w:color="auto"/>
              <w:bottom w:val="single" w:sz="4" w:space="0" w:color="auto"/>
              <w:right w:val="single" w:sz="4" w:space="0" w:color="auto"/>
            </w:tcBorders>
            <w:vAlign w:val="center"/>
            <w:hideMark/>
          </w:tcPr>
          <w:p w14:paraId="5CB9F68A" w14:textId="77777777" w:rsidR="00E134F2" w:rsidRPr="00E134F2" w:rsidRDefault="00E134F2" w:rsidP="00E134F2"/>
        </w:tc>
        <w:tc>
          <w:tcPr>
            <w:tcW w:w="12533" w:type="dxa"/>
            <w:tcBorders>
              <w:top w:val="single" w:sz="4" w:space="0" w:color="auto"/>
              <w:left w:val="single" w:sz="4" w:space="0" w:color="auto"/>
              <w:bottom w:val="single" w:sz="4" w:space="0" w:color="auto"/>
              <w:right w:val="single" w:sz="4" w:space="0" w:color="auto"/>
            </w:tcBorders>
            <w:hideMark/>
          </w:tcPr>
          <w:p w14:paraId="6533EF1C" w14:textId="7433DED1" w:rsidR="00E134F2" w:rsidRPr="00E134F2" w:rsidRDefault="00CF3E56" w:rsidP="00E134F2">
            <w:r>
              <w:t>Mērķgrupa nav definēta</w:t>
            </w:r>
            <w:r w:rsidR="00912892">
              <w:t>,</w:t>
            </w:r>
            <w:r>
              <w:t xml:space="preserve"> vai aprakstīta daļēji.</w:t>
            </w:r>
          </w:p>
        </w:tc>
        <w:tc>
          <w:tcPr>
            <w:tcW w:w="1087" w:type="dxa"/>
            <w:tcBorders>
              <w:top w:val="single" w:sz="4" w:space="0" w:color="auto"/>
              <w:left w:val="single" w:sz="4" w:space="0" w:color="auto"/>
              <w:bottom w:val="single" w:sz="4" w:space="0" w:color="auto"/>
              <w:right w:val="single" w:sz="4" w:space="0" w:color="auto"/>
            </w:tcBorders>
            <w:hideMark/>
          </w:tcPr>
          <w:p w14:paraId="1469035B" w14:textId="77777777" w:rsidR="00E134F2" w:rsidRPr="00E134F2" w:rsidRDefault="00CF3E56" w:rsidP="00912892">
            <w:pPr>
              <w:jc w:val="center"/>
            </w:pPr>
            <w:r>
              <w:t>0</w:t>
            </w:r>
          </w:p>
        </w:tc>
      </w:tr>
      <w:tr w:rsidR="00E134F2" w:rsidRPr="00E134F2" w14:paraId="46FF6068" w14:textId="77777777" w:rsidTr="00A7647D">
        <w:tc>
          <w:tcPr>
            <w:tcW w:w="554" w:type="dxa"/>
            <w:tcBorders>
              <w:top w:val="single" w:sz="4" w:space="0" w:color="auto"/>
              <w:left w:val="single" w:sz="4" w:space="0" w:color="auto"/>
              <w:bottom w:val="single" w:sz="4" w:space="0" w:color="auto"/>
              <w:right w:val="single" w:sz="4" w:space="0" w:color="auto"/>
            </w:tcBorders>
            <w:hideMark/>
          </w:tcPr>
          <w:p w14:paraId="26747A34" w14:textId="77777777" w:rsidR="00E134F2" w:rsidRPr="00E134F2" w:rsidRDefault="0017302D" w:rsidP="00E134F2">
            <w:r>
              <w:t>4</w:t>
            </w:r>
            <w:r w:rsidR="00E134F2" w:rsidRPr="00E134F2">
              <w:t>.</w:t>
            </w:r>
          </w:p>
        </w:tc>
        <w:tc>
          <w:tcPr>
            <w:tcW w:w="12533" w:type="dxa"/>
            <w:tcBorders>
              <w:top w:val="single" w:sz="4" w:space="0" w:color="auto"/>
              <w:left w:val="single" w:sz="4" w:space="0" w:color="auto"/>
              <w:bottom w:val="single" w:sz="4" w:space="0" w:color="auto"/>
              <w:right w:val="single" w:sz="4" w:space="0" w:color="auto"/>
            </w:tcBorders>
            <w:hideMark/>
          </w:tcPr>
          <w:p w14:paraId="5D80E100" w14:textId="77777777" w:rsidR="00E134F2" w:rsidRPr="00E134F2" w:rsidRDefault="00E134F2" w:rsidP="00E134F2">
            <w:pPr>
              <w:rPr>
                <w:b/>
              </w:rPr>
            </w:pPr>
            <w:r w:rsidRPr="00E134F2">
              <w:rPr>
                <w:b/>
              </w:rPr>
              <w:t>Kvalitāte</w:t>
            </w:r>
          </w:p>
        </w:tc>
        <w:tc>
          <w:tcPr>
            <w:tcW w:w="1087" w:type="dxa"/>
            <w:tcBorders>
              <w:top w:val="single" w:sz="4" w:space="0" w:color="auto"/>
              <w:left w:val="single" w:sz="4" w:space="0" w:color="auto"/>
              <w:bottom w:val="single" w:sz="4" w:space="0" w:color="auto"/>
              <w:right w:val="single" w:sz="4" w:space="0" w:color="auto"/>
            </w:tcBorders>
          </w:tcPr>
          <w:p w14:paraId="34449B1C" w14:textId="77777777" w:rsidR="00E134F2" w:rsidRPr="00E134F2" w:rsidRDefault="00E134F2" w:rsidP="00912892">
            <w:pPr>
              <w:jc w:val="center"/>
            </w:pPr>
          </w:p>
        </w:tc>
      </w:tr>
      <w:tr w:rsidR="00E134F2" w:rsidRPr="00E134F2" w14:paraId="5B8863B7" w14:textId="77777777" w:rsidTr="00A7647D">
        <w:tc>
          <w:tcPr>
            <w:tcW w:w="554" w:type="dxa"/>
            <w:vMerge w:val="restart"/>
            <w:tcBorders>
              <w:top w:val="single" w:sz="4" w:space="0" w:color="auto"/>
              <w:left w:val="single" w:sz="4" w:space="0" w:color="auto"/>
              <w:bottom w:val="single" w:sz="4" w:space="0" w:color="auto"/>
              <w:right w:val="single" w:sz="4" w:space="0" w:color="auto"/>
            </w:tcBorders>
          </w:tcPr>
          <w:p w14:paraId="4E224A73" w14:textId="77777777" w:rsidR="00E134F2" w:rsidRPr="00E134F2" w:rsidRDefault="00E134F2" w:rsidP="00E134F2"/>
        </w:tc>
        <w:tc>
          <w:tcPr>
            <w:tcW w:w="12533" w:type="dxa"/>
            <w:tcBorders>
              <w:top w:val="single" w:sz="4" w:space="0" w:color="auto"/>
              <w:left w:val="single" w:sz="4" w:space="0" w:color="auto"/>
              <w:bottom w:val="single" w:sz="4" w:space="0" w:color="auto"/>
              <w:right w:val="single" w:sz="4" w:space="0" w:color="auto"/>
            </w:tcBorders>
            <w:hideMark/>
          </w:tcPr>
          <w:p w14:paraId="148F015C" w14:textId="77777777" w:rsidR="00E134F2" w:rsidRPr="00E134F2" w:rsidRDefault="00CB2DDE" w:rsidP="00E134F2">
            <w:r>
              <w:t>Kvalitatīvi izstrādāta p</w:t>
            </w:r>
            <w:r w:rsidR="00E134F2" w:rsidRPr="00E134F2">
              <w:t>rogramma, ietverot visas pieteikuma veidlapā minētās sadaļas</w:t>
            </w:r>
          </w:p>
        </w:tc>
        <w:tc>
          <w:tcPr>
            <w:tcW w:w="1087" w:type="dxa"/>
            <w:tcBorders>
              <w:top w:val="single" w:sz="4" w:space="0" w:color="auto"/>
              <w:left w:val="single" w:sz="4" w:space="0" w:color="auto"/>
              <w:bottom w:val="single" w:sz="4" w:space="0" w:color="auto"/>
              <w:right w:val="single" w:sz="4" w:space="0" w:color="auto"/>
            </w:tcBorders>
            <w:hideMark/>
          </w:tcPr>
          <w:p w14:paraId="4D33E942" w14:textId="77777777" w:rsidR="00E134F2" w:rsidRPr="00E134F2" w:rsidRDefault="00E134F2" w:rsidP="00912892">
            <w:pPr>
              <w:jc w:val="center"/>
            </w:pPr>
            <w:r w:rsidRPr="00E134F2">
              <w:t>2</w:t>
            </w:r>
          </w:p>
        </w:tc>
      </w:tr>
      <w:tr w:rsidR="00E134F2" w:rsidRPr="00E134F2" w14:paraId="64992AC1" w14:textId="77777777" w:rsidTr="00A7647D">
        <w:tc>
          <w:tcPr>
            <w:tcW w:w="554" w:type="dxa"/>
            <w:vMerge/>
            <w:tcBorders>
              <w:top w:val="single" w:sz="4" w:space="0" w:color="auto"/>
              <w:left w:val="single" w:sz="4" w:space="0" w:color="auto"/>
              <w:bottom w:val="single" w:sz="4" w:space="0" w:color="auto"/>
              <w:right w:val="single" w:sz="4" w:space="0" w:color="auto"/>
            </w:tcBorders>
            <w:vAlign w:val="center"/>
            <w:hideMark/>
          </w:tcPr>
          <w:p w14:paraId="1A663C0C" w14:textId="77777777" w:rsidR="00E134F2" w:rsidRPr="00E134F2" w:rsidRDefault="00E134F2" w:rsidP="00E134F2"/>
        </w:tc>
        <w:tc>
          <w:tcPr>
            <w:tcW w:w="12533" w:type="dxa"/>
            <w:tcBorders>
              <w:top w:val="single" w:sz="4" w:space="0" w:color="auto"/>
              <w:left w:val="single" w:sz="4" w:space="0" w:color="auto"/>
              <w:bottom w:val="single" w:sz="4" w:space="0" w:color="auto"/>
              <w:right w:val="single" w:sz="4" w:space="0" w:color="auto"/>
            </w:tcBorders>
            <w:hideMark/>
          </w:tcPr>
          <w:p w14:paraId="5F1A66A8" w14:textId="77777777" w:rsidR="00E134F2" w:rsidRPr="00E134F2" w:rsidRDefault="00CB2DDE" w:rsidP="00E134F2">
            <w:r>
              <w:t>Kvalitatīvi izstrādāta p</w:t>
            </w:r>
            <w:r w:rsidR="00E134F2" w:rsidRPr="00E134F2">
              <w:t>rogramma, bet ir atsevišķas nepilnības.</w:t>
            </w:r>
          </w:p>
        </w:tc>
        <w:tc>
          <w:tcPr>
            <w:tcW w:w="1087" w:type="dxa"/>
            <w:tcBorders>
              <w:top w:val="single" w:sz="4" w:space="0" w:color="auto"/>
              <w:left w:val="single" w:sz="4" w:space="0" w:color="auto"/>
              <w:bottom w:val="single" w:sz="4" w:space="0" w:color="auto"/>
              <w:right w:val="single" w:sz="4" w:space="0" w:color="auto"/>
            </w:tcBorders>
            <w:hideMark/>
          </w:tcPr>
          <w:p w14:paraId="12E1341E" w14:textId="77777777" w:rsidR="00E134F2" w:rsidRPr="00E134F2" w:rsidRDefault="00E134F2" w:rsidP="00912892">
            <w:pPr>
              <w:jc w:val="center"/>
            </w:pPr>
            <w:r w:rsidRPr="00E134F2">
              <w:t>1</w:t>
            </w:r>
          </w:p>
        </w:tc>
      </w:tr>
      <w:tr w:rsidR="00E134F2" w:rsidRPr="00E134F2" w14:paraId="60350770" w14:textId="77777777" w:rsidTr="00A7647D">
        <w:tc>
          <w:tcPr>
            <w:tcW w:w="554" w:type="dxa"/>
            <w:vMerge/>
            <w:tcBorders>
              <w:top w:val="single" w:sz="4" w:space="0" w:color="auto"/>
              <w:left w:val="single" w:sz="4" w:space="0" w:color="auto"/>
              <w:bottom w:val="single" w:sz="4" w:space="0" w:color="auto"/>
              <w:right w:val="single" w:sz="4" w:space="0" w:color="auto"/>
            </w:tcBorders>
            <w:vAlign w:val="center"/>
            <w:hideMark/>
          </w:tcPr>
          <w:p w14:paraId="630A0F5E" w14:textId="77777777" w:rsidR="00E134F2" w:rsidRPr="00E134F2" w:rsidRDefault="00E134F2" w:rsidP="00E134F2"/>
        </w:tc>
        <w:tc>
          <w:tcPr>
            <w:tcW w:w="12533" w:type="dxa"/>
            <w:tcBorders>
              <w:top w:val="single" w:sz="4" w:space="0" w:color="auto"/>
              <w:left w:val="single" w:sz="4" w:space="0" w:color="auto"/>
              <w:bottom w:val="single" w:sz="4" w:space="0" w:color="auto"/>
              <w:right w:val="single" w:sz="4" w:space="0" w:color="auto"/>
            </w:tcBorders>
            <w:hideMark/>
          </w:tcPr>
          <w:p w14:paraId="13FC8083" w14:textId="77777777" w:rsidR="00E134F2" w:rsidRPr="00E134F2" w:rsidRDefault="00E134F2" w:rsidP="00E134F2">
            <w:r w:rsidRPr="00E134F2">
              <w:t>Programma nav kvalitatīvi izstrādāta.</w:t>
            </w:r>
          </w:p>
        </w:tc>
        <w:tc>
          <w:tcPr>
            <w:tcW w:w="1087" w:type="dxa"/>
            <w:tcBorders>
              <w:top w:val="single" w:sz="4" w:space="0" w:color="auto"/>
              <w:left w:val="single" w:sz="4" w:space="0" w:color="auto"/>
              <w:bottom w:val="single" w:sz="4" w:space="0" w:color="auto"/>
              <w:right w:val="single" w:sz="4" w:space="0" w:color="auto"/>
            </w:tcBorders>
            <w:hideMark/>
          </w:tcPr>
          <w:p w14:paraId="58DAE2A0" w14:textId="77777777" w:rsidR="00E134F2" w:rsidRPr="00E134F2" w:rsidRDefault="00E134F2" w:rsidP="00912892">
            <w:pPr>
              <w:jc w:val="center"/>
            </w:pPr>
            <w:r w:rsidRPr="00E134F2">
              <w:t>0</w:t>
            </w:r>
          </w:p>
        </w:tc>
      </w:tr>
      <w:tr w:rsidR="00E134F2" w:rsidRPr="00E134F2" w14:paraId="2749DFAE" w14:textId="77777777" w:rsidTr="00A7647D">
        <w:tc>
          <w:tcPr>
            <w:tcW w:w="554" w:type="dxa"/>
            <w:tcBorders>
              <w:top w:val="single" w:sz="4" w:space="0" w:color="auto"/>
              <w:left w:val="single" w:sz="4" w:space="0" w:color="auto"/>
              <w:bottom w:val="single" w:sz="4" w:space="0" w:color="auto"/>
              <w:right w:val="single" w:sz="4" w:space="0" w:color="auto"/>
            </w:tcBorders>
            <w:vAlign w:val="center"/>
          </w:tcPr>
          <w:p w14:paraId="6D6B426E" w14:textId="77777777" w:rsidR="00E134F2" w:rsidRPr="00E134F2" w:rsidRDefault="00695BDC" w:rsidP="00E134F2">
            <w:r>
              <w:t>5</w:t>
            </w:r>
            <w:r w:rsidR="00E134F2" w:rsidRPr="00E134F2">
              <w:t>.</w:t>
            </w:r>
          </w:p>
        </w:tc>
        <w:tc>
          <w:tcPr>
            <w:tcW w:w="12533" w:type="dxa"/>
            <w:tcBorders>
              <w:top w:val="single" w:sz="4" w:space="0" w:color="auto"/>
              <w:left w:val="single" w:sz="4" w:space="0" w:color="auto"/>
              <w:bottom w:val="single" w:sz="4" w:space="0" w:color="auto"/>
              <w:right w:val="single" w:sz="4" w:space="0" w:color="auto"/>
            </w:tcBorders>
          </w:tcPr>
          <w:p w14:paraId="46E061A2" w14:textId="77777777" w:rsidR="00E134F2" w:rsidRPr="00E134F2" w:rsidRDefault="0017302D" w:rsidP="00E134F2">
            <w:pPr>
              <w:rPr>
                <w:b/>
              </w:rPr>
            </w:pPr>
            <w:r>
              <w:rPr>
                <w:b/>
              </w:rPr>
              <w:t>Nometnes dalībnieka i</w:t>
            </w:r>
            <w:r w:rsidR="00E134F2" w:rsidRPr="00E134F2">
              <w:rPr>
                <w:b/>
              </w:rPr>
              <w:t>zmaksas</w:t>
            </w:r>
          </w:p>
        </w:tc>
        <w:tc>
          <w:tcPr>
            <w:tcW w:w="1087" w:type="dxa"/>
            <w:tcBorders>
              <w:top w:val="single" w:sz="4" w:space="0" w:color="auto"/>
              <w:left w:val="single" w:sz="4" w:space="0" w:color="auto"/>
              <w:bottom w:val="single" w:sz="4" w:space="0" w:color="auto"/>
              <w:right w:val="single" w:sz="4" w:space="0" w:color="auto"/>
            </w:tcBorders>
          </w:tcPr>
          <w:p w14:paraId="290E5E71" w14:textId="77777777" w:rsidR="00E134F2" w:rsidRPr="00E134F2" w:rsidRDefault="00E134F2" w:rsidP="00912892">
            <w:pPr>
              <w:jc w:val="center"/>
            </w:pPr>
          </w:p>
        </w:tc>
      </w:tr>
      <w:tr w:rsidR="00E134F2" w:rsidRPr="00E134F2" w14:paraId="5FC34AEF" w14:textId="77777777" w:rsidTr="00A7647D">
        <w:tc>
          <w:tcPr>
            <w:tcW w:w="554" w:type="dxa"/>
            <w:vMerge w:val="restart"/>
            <w:tcBorders>
              <w:top w:val="single" w:sz="4" w:space="0" w:color="auto"/>
              <w:left w:val="single" w:sz="4" w:space="0" w:color="auto"/>
              <w:right w:val="single" w:sz="4" w:space="0" w:color="auto"/>
            </w:tcBorders>
            <w:vAlign w:val="center"/>
          </w:tcPr>
          <w:p w14:paraId="5816ECC1" w14:textId="77777777" w:rsidR="00E134F2" w:rsidRPr="00E134F2" w:rsidRDefault="00E134F2" w:rsidP="00E134F2"/>
        </w:tc>
        <w:tc>
          <w:tcPr>
            <w:tcW w:w="12533" w:type="dxa"/>
            <w:tcBorders>
              <w:top w:val="single" w:sz="4" w:space="0" w:color="auto"/>
              <w:left w:val="single" w:sz="4" w:space="0" w:color="auto"/>
              <w:bottom w:val="single" w:sz="4" w:space="0" w:color="auto"/>
              <w:right w:val="single" w:sz="4" w:space="0" w:color="auto"/>
            </w:tcBorders>
          </w:tcPr>
          <w:p w14:paraId="02857A17" w14:textId="39290119" w:rsidR="00E134F2" w:rsidRPr="00E134F2" w:rsidRDefault="00E134F2" w:rsidP="00E134F2">
            <w:r w:rsidRPr="00E134F2">
              <w:t>Atbil</w:t>
            </w:r>
            <w:r w:rsidR="00CB2DDE">
              <w:t>st n</w:t>
            </w:r>
            <w:r w:rsidR="0017302D">
              <w:t>olikuma 1</w:t>
            </w:r>
            <w:r w:rsidR="00E20BE8">
              <w:t>3</w:t>
            </w:r>
            <w:r w:rsidRPr="00E134F2">
              <w:t>. punktam.</w:t>
            </w:r>
          </w:p>
        </w:tc>
        <w:tc>
          <w:tcPr>
            <w:tcW w:w="1087" w:type="dxa"/>
            <w:tcBorders>
              <w:top w:val="single" w:sz="4" w:space="0" w:color="auto"/>
              <w:left w:val="single" w:sz="4" w:space="0" w:color="auto"/>
              <w:bottom w:val="single" w:sz="4" w:space="0" w:color="auto"/>
              <w:right w:val="single" w:sz="4" w:space="0" w:color="auto"/>
            </w:tcBorders>
          </w:tcPr>
          <w:p w14:paraId="55A96CE4" w14:textId="77777777" w:rsidR="00E134F2" w:rsidRPr="00E134F2" w:rsidRDefault="00A7647D" w:rsidP="00912892">
            <w:pPr>
              <w:jc w:val="center"/>
            </w:pPr>
            <w:r>
              <w:t>1</w:t>
            </w:r>
          </w:p>
        </w:tc>
      </w:tr>
      <w:tr w:rsidR="00E134F2" w:rsidRPr="00E134F2" w14:paraId="5138571B" w14:textId="77777777" w:rsidTr="00A7647D">
        <w:tc>
          <w:tcPr>
            <w:tcW w:w="554" w:type="dxa"/>
            <w:vMerge/>
            <w:tcBorders>
              <w:left w:val="single" w:sz="4" w:space="0" w:color="auto"/>
              <w:right w:val="single" w:sz="4" w:space="0" w:color="auto"/>
            </w:tcBorders>
            <w:vAlign w:val="center"/>
          </w:tcPr>
          <w:p w14:paraId="621E9714" w14:textId="77777777" w:rsidR="00E134F2" w:rsidRPr="00E134F2" w:rsidRDefault="00E134F2" w:rsidP="00E134F2"/>
        </w:tc>
        <w:tc>
          <w:tcPr>
            <w:tcW w:w="12533" w:type="dxa"/>
            <w:tcBorders>
              <w:top w:val="single" w:sz="4" w:space="0" w:color="auto"/>
              <w:left w:val="single" w:sz="4" w:space="0" w:color="auto"/>
              <w:bottom w:val="single" w:sz="4" w:space="0" w:color="auto"/>
              <w:right w:val="single" w:sz="4" w:space="0" w:color="auto"/>
            </w:tcBorders>
          </w:tcPr>
          <w:p w14:paraId="4A96B574" w14:textId="4912DA4F" w:rsidR="00E134F2" w:rsidRPr="00E134F2" w:rsidRDefault="00E134F2" w:rsidP="00E134F2">
            <w:r w:rsidRPr="00E134F2">
              <w:t>N</w:t>
            </w:r>
            <w:r w:rsidR="00CB2DDE">
              <w:t>eatbilst n</w:t>
            </w:r>
            <w:r w:rsidR="0017302D">
              <w:t>olikuma 1</w:t>
            </w:r>
            <w:r w:rsidR="00E20BE8">
              <w:t>3</w:t>
            </w:r>
            <w:r w:rsidRPr="00E134F2">
              <w:t>.punktam.</w:t>
            </w:r>
          </w:p>
        </w:tc>
        <w:tc>
          <w:tcPr>
            <w:tcW w:w="1087" w:type="dxa"/>
            <w:tcBorders>
              <w:top w:val="single" w:sz="4" w:space="0" w:color="auto"/>
              <w:left w:val="single" w:sz="4" w:space="0" w:color="auto"/>
              <w:bottom w:val="single" w:sz="4" w:space="0" w:color="auto"/>
              <w:right w:val="single" w:sz="4" w:space="0" w:color="auto"/>
            </w:tcBorders>
          </w:tcPr>
          <w:p w14:paraId="12BBFF28" w14:textId="77777777" w:rsidR="00E134F2" w:rsidRPr="00E134F2" w:rsidRDefault="00E134F2" w:rsidP="00912892">
            <w:pPr>
              <w:jc w:val="center"/>
            </w:pPr>
            <w:r w:rsidRPr="00E134F2">
              <w:t>0</w:t>
            </w:r>
          </w:p>
        </w:tc>
      </w:tr>
      <w:tr w:rsidR="00E134F2" w:rsidRPr="00E134F2" w14:paraId="245FF189" w14:textId="77777777" w:rsidTr="00A7647D">
        <w:tc>
          <w:tcPr>
            <w:tcW w:w="554" w:type="dxa"/>
            <w:tcBorders>
              <w:top w:val="single" w:sz="4" w:space="0" w:color="auto"/>
              <w:left w:val="single" w:sz="4" w:space="0" w:color="auto"/>
              <w:bottom w:val="single" w:sz="4" w:space="0" w:color="auto"/>
              <w:right w:val="single" w:sz="4" w:space="0" w:color="auto"/>
            </w:tcBorders>
            <w:vAlign w:val="center"/>
          </w:tcPr>
          <w:p w14:paraId="79727BC6" w14:textId="77777777" w:rsidR="00E134F2" w:rsidRPr="00E134F2" w:rsidRDefault="00695BDC" w:rsidP="00E134F2">
            <w:r>
              <w:t>6</w:t>
            </w:r>
            <w:r w:rsidR="00E134F2" w:rsidRPr="00E134F2">
              <w:t>.</w:t>
            </w:r>
          </w:p>
        </w:tc>
        <w:tc>
          <w:tcPr>
            <w:tcW w:w="12533" w:type="dxa"/>
            <w:tcBorders>
              <w:top w:val="single" w:sz="4" w:space="0" w:color="auto"/>
              <w:left w:val="single" w:sz="4" w:space="0" w:color="auto"/>
              <w:bottom w:val="single" w:sz="4" w:space="0" w:color="auto"/>
              <w:right w:val="single" w:sz="4" w:space="0" w:color="auto"/>
            </w:tcBorders>
          </w:tcPr>
          <w:p w14:paraId="38035A62" w14:textId="77777777" w:rsidR="00E134F2" w:rsidRPr="00E134F2" w:rsidRDefault="00E134F2" w:rsidP="00E134F2">
            <w:pPr>
              <w:rPr>
                <w:b/>
              </w:rPr>
            </w:pPr>
            <w:r w:rsidRPr="00E134F2">
              <w:rPr>
                <w:b/>
              </w:rPr>
              <w:t>Pretendenta kompetence</w:t>
            </w:r>
          </w:p>
        </w:tc>
        <w:tc>
          <w:tcPr>
            <w:tcW w:w="1087" w:type="dxa"/>
            <w:tcBorders>
              <w:top w:val="single" w:sz="4" w:space="0" w:color="auto"/>
              <w:left w:val="single" w:sz="4" w:space="0" w:color="auto"/>
              <w:bottom w:val="single" w:sz="4" w:space="0" w:color="auto"/>
              <w:right w:val="single" w:sz="4" w:space="0" w:color="auto"/>
            </w:tcBorders>
          </w:tcPr>
          <w:p w14:paraId="73AF3A64" w14:textId="77777777" w:rsidR="00E134F2" w:rsidRPr="00E134F2" w:rsidRDefault="00E134F2" w:rsidP="00912892">
            <w:pPr>
              <w:jc w:val="center"/>
            </w:pPr>
          </w:p>
        </w:tc>
      </w:tr>
      <w:tr w:rsidR="00E134F2" w:rsidRPr="00E134F2" w14:paraId="48734FED" w14:textId="77777777" w:rsidTr="00A7647D">
        <w:tc>
          <w:tcPr>
            <w:tcW w:w="554" w:type="dxa"/>
            <w:vMerge w:val="restart"/>
            <w:tcBorders>
              <w:top w:val="single" w:sz="4" w:space="0" w:color="auto"/>
              <w:left w:val="single" w:sz="4" w:space="0" w:color="auto"/>
              <w:right w:val="single" w:sz="4" w:space="0" w:color="auto"/>
            </w:tcBorders>
            <w:vAlign w:val="center"/>
          </w:tcPr>
          <w:p w14:paraId="0FC1DB21" w14:textId="77777777" w:rsidR="00E134F2" w:rsidRPr="00E134F2" w:rsidRDefault="00E134F2" w:rsidP="00E134F2"/>
        </w:tc>
        <w:tc>
          <w:tcPr>
            <w:tcW w:w="12533" w:type="dxa"/>
            <w:tcBorders>
              <w:top w:val="single" w:sz="4" w:space="0" w:color="auto"/>
              <w:left w:val="single" w:sz="4" w:space="0" w:color="auto"/>
              <w:bottom w:val="single" w:sz="4" w:space="0" w:color="auto"/>
              <w:right w:val="single" w:sz="4" w:space="0" w:color="auto"/>
            </w:tcBorders>
          </w:tcPr>
          <w:p w14:paraId="1B0049F9" w14:textId="77777777" w:rsidR="00E134F2" w:rsidRPr="00E134F2" w:rsidRDefault="0017302D" w:rsidP="0017302D">
            <w:r>
              <w:t xml:space="preserve">Organizatora vai nometnes vadītāja </w:t>
            </w:r>
            <w:r w:rsidR="00E134F2" w:rsidRPr="00E134F2">
              <w:t>iepriekšējā pieredze nometņu rīkošanā ir vairāk par 1 gadu</w:t>
            </w:r>
          </w:p>
        </w:tc>
        <w:tc>
          <w:tcPr>
            <w:tcW w:w="1087" w:type="dxa"/>
            <w:tcBorders>
              <w:top w:val="single" w:sz="4" w:space="0" w:color="auto"/>
              <w:left w:val="single" w:sz="4" w:space="0" w:color="auto"/>
              <w:bottom w:val="single" w:sz="4" w:space="0" w:color="auto"/>
              <w:right w:val="single" w:sz="4" w:space="0" w:color="auto"/>
            </w:tcBorders>
          </w:tcPr>
          <w:p w14:paraId="752285C8" w14:textId="77777777" w:rsidR="00E134F2" w:rsidRPr="00E134F2" w:rsidRDefault="0017302D" w:rsidP="00912892">
            <w:pPr>
              <w:jc w:val="center"/>
            </w:pPr>
            <w:r>
              <w:t>1</w:t>
            </w:r>
          </w:p>
        </w:tc>
      </w:tr>
      <w:tr w:rsidR="00E134F2" w:rsidRPr="00E134F2" w14:paraId="0B8F4433" w14:textId="77777777" w:rsidTr="00A7647D">
        <w:tc>
          <w:tcPr>
            <w:tcW w:w="554" w:type="dxa"/>
            <w:vMerge/>
            <w:tcBorders>
              <w:left w:val="single" w:sz="4" w:space="0" w:color="auto"/>
              <w:right w:val="single" w:sz="4" w:space="0" w:color="auto"/>
            </w:tcBorders>
            <w:vAlign w:val="center"/>
          </w:tcPr>
          <w:p w14:paraId="0ACE241F" w14:textId="77777777" w:rsidR="00E134F2" w:rsidRPr="00E134F2" w:rsidRDefault="00E134F2" w:rsidP="00E134F2"/>
        </w:tc>
        <w:tc>
          <w:tcPr>
            <w:tcW w:w="12533" w:type="dxa"/>
            <w:tcBorders>
              <w:top w:val="single" w:sz="4" w:space="0" w:color="auto"/>
              <w:left w:val="single" w:sz="4" w:space="0" w:color="auto"/>
              <w:bottom w:val="single" w:sz="4" w:space="0" w:color="auto"/>
              <w:right w:val="single" w:sz="4" w:space="0" w:color="auto"/>
            </w:tcBorders>
          </w:tcPr>
          <w:p w14:paraId="214C77C1" w14:textId="77777777" w:rsidR="00E134F2" w:rsidRPr="00E134F2" w:rsidRDefault="0017302D" w:rsidP="00E134F2">
            <w:r w:rsidRPr="0017302D">
              <w:t>Organizatora vai nometnes vadītāja iepriekšējā pie</w:t>
            </w:r>
            <w:r>
              <w:t>redze nometņu rīkošanā ir mazāk</w:t>
            </w:r>
            <w:r w:rsidRPr="0017302D">
              <w:t xml:space="preserve"> par 1 gadu</w:t>
            </w:r>
          </w:p>
        </w:tc>
        <w:tc>
          <w:tcPr>
            <w:tcW w:w="1087" w:type="dxa"/>
            <w:tcBorders>
              <w:top w:val="single" w:sz="4" w:space="0" w:color="auto"/>
              <w:left w:val="single" w:sz="4" w:space="0" w:color="auto"/>
              <w:bottom w:val="single" w:sz="4" w:space="0" w:color="auto"/>
              <w:right w:val="single" w:sz="4" w:space="0" w:color="auto"/>
            </w:tcBorders>
          </w:tcPr>
          <w:p w14:paraId="0D9AED53" w14:textId="77777777" w:rsidR="00E134F2" w:rsidRPr="00E134F2" w:rsidRDefault="0017302D" w:rsidP="00912892">
            <w:pPr>
              <w:jc w:val="center"/>
            </w:pPr>
            <w:r>
              <w:t>0</w:t>
            </w:r>
          </w:p>
        </w:tc>
      </w:tr>
    </w:tbl>
    <w:p w14:paraId="1238111A" w14:textId="77777777" w:rsidR="00252A96" w:rsidRPr="00E134F2" w:rsidRDefault="00252A96" w:rsidP="00A7647D">
      <w:pPr>
        <w:rPr>
          <w:lang w:val="en-US"/>
        </w:rPr>
      </w:pPr>
    </w:p>
    <w:sectPr w:rsidR="00252A96" w:rsidRPr="00E134F2" w:rsidSect="00E134F2">
      <w:pgSz w:w="16838" w:h="11906" w:orient="landscape"/>
      <w:pgMar w:top="851"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494"/>
    <w:rsid w:val="00025939"/>
    <w:rsid w:val="0017302D"/>
    <w:rsid w:val="00252A96"/>
    <w:rsid w:val="002B3494"/>
    <w:rsid w:val="00695BDC"/>
    <w:rsid w:val="00912892"/>
    <w:rsid w:val="009C14D0"/>
    <w:rsid w:val="00A7647D"/>
    <w:rsid w:val="00AC6752"/>
    <w:rsid w:val="00CA720A"/>
    <w:rsid w:val="00CB2DDE"/>
    <w:rsid w:val="00CF3E56"/>
    <w:rsid w:val="00D63014"/>
    <w:rsid w:val="00DD7F40"/>
    <w:rsid w:val="00E134F2"/>
    <w:rsid w:val="00E20BE8"/>
    <w:rsid w:val="00E550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5D739"/>
  <w15:docId w15:val="{D0C4B1DD-01CD-46E3-A229-64948A1B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A720A"/>
    <w:rPr>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CA720A"/>
    <w:rPr>
      <w:sz w:val="24"/>
      <w:szCs w:val="24"/>
    </w:rPr>
  </w:style>
  <w:style w:type="paragraph" w:styleId="Intensvscitts">
    <w:name w:val="Intense Quote"/>
    <w:basedOn w:val="Parasts"/>
    <w:next w:val="Parasts"/>
    <w:link w:val="IntensvscittsRakstz"/>
    <w:uiPriority w:val="30"/>
    <w:qFormat/>
    <w:rsid w:val="00CA720A"/>
    <w:pPr>
      <w:pBdr>
        <w:bottom w:val="single" w:sz="4" w:space="4" w:color="4F81BD" w:themeColor="accent1"/>
      </w:pBdr>
      <w:spacing w:before="200" w:after="280"/>
      <w:ind w:left="936" w:right="936"/>
    </w:pPr>
    <w:rPr>
      <w:b/>
      <w:bCs/>
      <w:i/>
      <w:iCs/>
      <w:color w:val="4F81BD" w:themeColor="accent1"/>
      <w:lang w:eastAsia="en-US"/>
    </w:rPr>
  </w:style>
  <w:style w:type="character" w:customStyle="1" w:styleId="IntensvscittsRakstz">
    <w:name w:val="Intensīvs citāts Rakstz."/>
    <w:basedOn w:val="Noklusjumarindkopasfonts"/>
    <w:link w:val="Intensvscitts"/>
    <w:uiPriority w:val="30"/>
    <w:rsid w:val="00CA720A"/>
    <w:rPr>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981</Words>
  <Characters>560</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Alise</dc:creator>
  <cp:lastModifiedBy>Alise Timermane-Legzdiņa</cp:lastModifiedBy>
  <cp:revision>4</cp:revision>
  <dcterms:created xsi:type="dcterms:W3CDTF">2021-07-05T19:44:00Z</dcterms:created>
  <dcterms:modified xsi:type="dcterms:W3CDTF">2021-07-08T14:01:00Z</dcterms:modified>
</cp:coreProperties>
</file>