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1117" w14:textId="77777777" w:rsidR="00504F66" w:rsidRDefault="00504F66" w:rsidP="00504F66">
      <w:pPr>
        <w:widowControl/>
        <w:suppressAutoHyphens w:val="0"/>
      </w:pPr>
    </w:p>
    <w:p w14:paraId="2332815D" w14:textId="77777777" w:rsidR="00504F66" w:rsidRDefault="00504F66" w:rsidP="00504F66">
      <w:pPr>
        <w:spacing w:after="120"/>
        <w:contextualSpacing/>
        <w:jc w:val="right"/>
      </w:pPr>
      <w:r>
        <w:t>Pielikums</w:t>
      </w:r>
    </w:p>
    <w:p w14:paraId="639996BD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</w:rPr>
      </w:pPr>
      <w:r w:rsidRPr="009C53F9">
        <w:rPr>
          <w:spacing w:val="-6"/>
        </w:rPr>
        <w:t>Ādažu novada pašvaldības domes</w:t>
      </w:r>
    </w:p>
    <w:p w14:paraId="1638B538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</w:rPr>
      </w:pPr>
      <w:r w:rsidRPr="002908C8">
        <w:rPr>
          <w:spacing w:val="-6"/>
        </w:rPr>
        <w:t xml:space="preserve">23.03.2022. saistošajiem noteikumiem Nr. </w:t>
      </w:r>
      <w:r>
        <w:rPr>
          <w:spacing w:val="-6"/>
        </w:rPr>
        <w:t>22</w:t>
      </w:r>
      <w:r w:rsidRPr="002908C8">
        <w:rPr>
          <w:spacing w:val="-6"/>
        </w:rPr>
        <w:t>/2022</w:t>
      </w:r>
    </w:p>
    <w:p w14:paraId="188CCFAE" w14:textId="77777777" w:rsidR="00504F66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</w:rPr>
      </w:pPr>
      <w:r w:rsidRPr="009C53F9">
        <w:rPr>
          <w:spacing w:val="-6"/>
        </w:rPr>
        <w:t>“</w:t>
      </w:r>
      <w:r w:rsidRPr="00D04A52">
        <w:rPr>
          <w:spacing w:val="-6"/>
        </w:rPr>
        <w:t>Ādažu novada pašvaldībai piederošas dzīvojamās telpas izīrēšanas kārtība</w:t>
      </w:r>
      <w:r w:rsidRPr="009C53F9">
        <w:rPr>
          <w:spacing w:val="-6"/>
        </w:rPr>
        <w:t>”</w:t>
      </w:r>
    </w:p>
    <w:p w14:paraId="6D0811BC" w14:textId="77777777" w:rsidR="00504F66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</w:rPr>
      </w:pPr>
    </w:p>
    <w:p w14:paraId="699D5D18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b/>
          <w:bCs/>
          <w:spacing w:val="-6"/>
        </w:rPr>
      </w:pPr>
      <w:r w:rsidRPr="009C53F9">
        <w:rPr>
          <w:b/>
          <w:bCs/>
          <w:spacing w:val="-6"/>
        </w:rPr>
        <w:t>Ādažu novada pašvaldībai</w:t>
      </w:r>
    </w:p>
    <w:p w14:paraId="55094F0A" w14:textId="77777777" w:rsidR="00504F66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612A0CFF" w14:textId="77777777" w:rsidR="00504F66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_________________________________</w:t>
      </w:r>
    </w:p>
    <w:p w14:paraId="25416EBA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center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9C53F9">
        <w:rPr>
          <w:spacing w:val="-6"/>
          <w:sz w:val="18"/>
          <w:szCs w:val="18"/>
        </w:rPr>
        <w:t>/vārds, uzvārds/</w:t>
      </w:r>
    </w:p>
    <w:p w14:paraId="5A41921C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_________________________________</w:t>
      </w:r>
    </w:p>
    <w:p w14:paraId="208F3363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center"/>
        <w:rPr>
          <w:spacing w:val="-6"/>
          <w:sz w:val="18"/>
          <w:szCs w:val="18"/>
        </w:rPr>
      </w:pP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9C53F9">
        <w:rPr>
          <w:spacing w:val="-6"/>
          <w:sz w:val="18"/>
          <w:szCs w:val="18"/>
        </w:rPr>
        <w:t>/adrese/</w:t>
      </w:r>
    </w:p>
    <w:p w14:paraId="30B31011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_________________________________</w:t>
      </w:r>
    </w:p>
    <w:p w14:paraId="607C315E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center"/>
        <w:rPr>
          <w:spacing w:val="-6"/>
          <w:sz w:val="18"/>
          <w:szCs w:val="18"/>
        </w:rPr>
      </w:pP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9C53F9">
        <w:rPr>
          <w:spacing w:val="-6"/>
          <w:sz w:val="18"/>
          <w:szCs w:val="18"/>
        </w:rPr>
        <w:t>/tālr. nr./</w:t>
      </w:r>
    </w:p>
    <w:p w14:paraId="177ED125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right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_________________________________</w:t>
      </w:r>
    </w:p>
    <w:p w14:paraId="772A44CA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center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9C53F9">
        <w:rPr>
          <w:spacing w:val="-6"/>
          <w:sz w:val="18"/>
          <w:szCs w:val="18"/>
        </w:rPr>
        <w:t>/e-pasts/</w:t>
      </w:r>
    </w:p>
    <w:p w14:paraId="2B9DFD1C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  <w:r>
        <w:rPr>
          <w:spacing w:val="-6"/>
        </w:rPr>
        <w:t>____________________</w:t>
      </w:r>
    </w:p>
    <w:p w14:paraId="6703DB3C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  <w:sz w:val="18"/>
          <w:szCs w:val="18"/>
        </w:rPr>
      </w:pPr>
      <w:r>
        <w:rPr>
          <w:spacing w:val="-6"/>
        </w:rPr>
        <w:t xml:space="preserve">              </w:t>
      </w:r>
      <w:r w:rsidRPr="009C53F9">
        <w:rPr>
          <w:spacing w:val="-6"/>
          <w:sz w:val="18"/>
          <w:szCs w:val="18"/>
        </w:rPr>
        <w:t>Datums</w:t>
      </w:r>
    </w:p>
    <w:p w14:paraId="19FE7241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5171D8D7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center"/>
        <w:rPr>
          <w:spacing w:val="-6"/>
        </w:rPr>
      </w:pPr>
      <w:r w:rsidRPr="009C53F9">
        <w:rPr>
          <w:spacing w:val="-6"/>
        </w:rPr>
        <w:t>IESNIEGUMS</w:t>
      </w:r>
    </w:p>
    <w:p w14:paraId="179896E9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53E22436" w14:textId="77777777" w:rsidR="00504F66" w:rsidRPr="009C53F9" w:rsidRDefault="00504F66" w:rsidP="00504F66">
      <w:pPr>
        <w:widowControl/>
        <w:suppressAutoHyphens w:val="0"/>
        <w:spacing w:after="120"/>
        <w:jc w:val="both"/>
        <w:rPr>
          <w:spacing w:val="-6"/>
        </w:rPr>
      </w:pPr>
      <w:r w:rsidRPr="009C53F9">
        <w:rPr>
          <w:spacing w:val="-6"/>
        </w:rPr>
        <w:t>Lūdzu noslēgt ar mani dzīvojamās telpas īres līgumu. Jauna dzīvojamās telpas īres līguma noslēgšana nepieciešama, jo: (atzīmēt atbilstošo)</w:t>
      </w:r>
    </w:p>
    <w:p w14:paraId="259414F8" w14:textId="77777777" w:rsidR="00504F66" w:rsidRPr="009B258E" w:rsidRDefault="00504F66" w:rsidP="00504F66">
      <w:pPr>
        <w:pStyle w:val="ListParagraph"/>
        <w:widowControl/>
        <w:numPr>
          <w:ilvl w:val="0"/>
          <w:numId w:val="1"/>
        </w:numPr>
        <w:suppressAutoHyphens w:val="0"/>
        <w:spacing w:after="120"/>
        <w:jc w:val="both"/>
        <w:rPr>
          <w:spacing w:val="-6"/>
        </w:rPr>
      </w:pPr>
      <w:r w:rsidRPr="009B258E">
        <w:rPr>
          <w:spacing w:val="-6"/>
        </w:rPr>
        <w:t>Iepriekš noslēgtajā dzīvojamās telpas īres līgumā nav norādīts līguma termiņš.</w:t>
      </w:r>
    </w:p>
    <w:p w14:paraId="3CF53068" w14:textId="77777777" w:rsidR="00504F66" w:rsidRPr="009B258E" w:rsidRDefault="00504F66" w:rsidP="00504F66">
      <w:pPr>
        <w:pStyle w:val="ListParagraph"/>
        <w:widowControl/>
        <w:numPr>
          <w:ilvl w:val="0"/>
          <w:numId w:val="1"/>
        </w:numPr>
        <w:suppressAutoHyphens w:val="0"/>
        <w:spacing w:after="120"/>
        <w:jc w:val="both"/>
        <w:rPr>
          <w:spacing w:val="-6"/>
        </w:rPr>
      </w:pPr>
      <w:r w:rsidRPr="009B258E">
        <w:rPr>
          <w:spacing w:val="-6"/>
        </w:rPr>
        <w:t>Tuvāko 3 mēnešu laikā izbeidzas iepriekšējā dzīvojamās telpas īres līguma termiņš.</w:t>
      </w:r>
    </w:p>
    <w:p w14:paraId="254ED61B" w14:textId="77777777" w:rsidR="00504F66" w:rsidRPr="009B258E" w:rsidRDefault="00504F66" w:rsidP="00504F66">
      <w:pPr>
        <w:pStyle w:val="ListParagraph"/>
        <w:widowControl/>
        <w:numPr>
          <w:ilvl w:val="0"/>
          <w:numId w:val="1"/>
        </w:numPr>
        <w:suppressAutoHyphens w:val="0"/>
        <w:spacing w:after="120"/>
        <w:jc w:val="both"/>
        <w:rPr>
          <w:spacing w:val="-6"/>
        </w:rPr>
      </w:pPr>
      <w:r w:rsidRPr="009B258E">
        <w:rPr>
          <w:spacing w:val="-6"/>
        </w:rPr>
        <w:t>Īrnieks, kas slēdzis dzīvojamās telpas īres līgumu, ir miris un es esmu dzīvojamajā telpā iemitināts ģimenes loceklis.</w:t>
      </w:r>
    </w:p>
    <w:p w14:paraId="5C7898DB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198CFB9A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  <w:r w:rsidRPr="009C53F9">
        <w:rPr>
          <w:spacing w:val="-6"/>
        </w:rPr>
        <w:t>Dzīvojamās telpas adrese:</w:t>
      </w:r>
      <w:r>
        <w:rPr>
          <w:spacing w:val="-6"/>
        </w:rPr>
        <w:t>___________________________________________________________</w:t>
      </w:r>
    </w:p>
    <w:p w14:paraId="509D07F4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334700A5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  <w:r w:rsidRPr="009C53F9">
        <w:rPr>
          <w:spacing w:val="-6"/>
        </w:rPr>
        <w:t xml:space="preserve">Apliecinu, ka atbilstu </w:t>
      </w:r>
      <w:r>
        <w:rPr>
          <w:spacing w:val="-6"/>
        </w:rPr>
        <w:t xml:space="preserve">Ādažu novada </w:t>
      </w:r>
      <w:r w:rsidRPr="009C53F9">
        <w:rPr>
          <w:spacing w:val="-6"/>
        </w:rPr>
        <w:t>pašvaldības saistošajo</w:t>
      </w:r>
      <w:r>
        <w:rPr>
          <w:spacing w:val="-6"/>
        </w:rPr>
        <w:t>s</w:t>
      </w:r>
      <w:r w:rsidRPr="009C53F9">
        <w:rPr>
          <w:spacing w:val="-6"/>
        </w:rPr>
        <w:t xml:space="preserve"> noteikumos par </w:t>
      </w:r>
      <w:r>
        <w:rPr>
          <w:spacing w:val="-6"/>
        </w:rPr>
        <w:t xml:space="preserve">Ādažu novada </w:t>
      </w:r>
      <w:r w:rsidRPr="009C53F9">
        <w:rPr>
          <w:spacing w:val="-6"/>
        </w:rPr>
        <w:t>pašvaldībai piederošo dzīvojamo telpu izīrēšanas noteiktajiem nosacījumiem dzīvojamās telpas īres līguma noslēgšanai.</w:t>
      </w:r>
    </w:p>
    <w:p w14:paraId="45F08E16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</w:rPr>
      </w:pPr>
    </w:p>
    <w:p w14:paraId="3887BB28" w14:textId="77777777" w:rsidR="00504F66" w:rsidRDefault="00504F66" w:rsidP="00504F66">
      <w:pPr>
        <w:widowControl/>
        <w:tabs>
          <w:tab w:val="right" w:pos="9070"/>
        </w:tabs>
        <w:suppressAutoHyphens w:val="0"/>
        <w:spacing w:after="120"/>
        <w:contextualSpacing/>
        <w:jc w:val="both"/>
        <w:rPr>
          <w:spacing w:val="-6"/>
        </w:rPr>
      </w:pPr>
      <w:r>
        <w:rPr>
          <w:spacing w:val="-6"/>
        </w:rPr>
        <w:t xml:space="preserve">                                     </w:t>
      </w:r>
      <w:r>
        <w:rPr>
          <w:spacing w:val="-6"/>
        </w:rPr>
        <w:tab/>
        <w:t>________________________________________________________</w:t>
      </w:r>
    </w:p>
    <w:p w14:paraId="4A23CD37" w14:textId="77777777" w:rsidR="00504F66" w:rsidRPr="009C53F9" w:rsidRDefault="00504F66" w:rsidP="00504F66">
      <w:pPr>
        <w:widowControl/>
        <w:suppressAutoHyphens w:val="0"/>
        <w:spacing w:after="120"/>
        <w:contextualSpacing/>
        <w:jc w:val="both"/>
        <w:rPr>
          <w:spacing w:val="-6"/>
          <w:sz w:val="18"/>
          <w:szCs w:val="18"/>
        </w:rPr>
      </w:pPr>
      <w:r w:rsidRPr="00751ACE">
        <w:rPr>
          <w:spacing w:val="-6"/>
          <w:sz w:val="18"/>
          <w:szCs w:val="18"/>
        </w:rPr>
        <w:t xml:space="preserve">                                                                                                 </w:t>
      </w:r>
      <w:r>
        <w:rPr>
          <w:spacing w:val="-6"/>
          <w:sz w:val="18"/>
          <w:szCs w:val="18"/>
        </w:rPr>
        <w:t xml:space="preserve">                                             </w:t>
      </w:r>
      <w:r w:rsidRPr="00751ACE">
        <w:rPr>
          <w:spacing w:val="-6"/>
          <w:sz w:val="18"/>
          <w:szCs w:val="18"/>
        </w:rPr>
        <w:t>Vārds, uzvārds</w:t>
      </w:r>
      <w:r>
        <w:rPr>
          <w:spacing w:val="-6"/>
          <w:sz w:val="18"/>
          <w:szCs w:val="18"/>
        </w:rPr>
        <w:t>, p</w:t>
      </w:r>
      <w:r w:rsidRPr="00751ACE">
        <w:rPr>
          <w:spacing w:val="-6"/>
          <w:sz w:val="18"/>
          <w:szCs w:val="18"/>
        </w:rPr>
        <w:t>araksts</w:t>
      </w:r>
    </w:p>
    <w:p w14:paraId="5A848F18" w14:textId="77777777" w:rsidR="00504F66" w:rsidRDefault="00504F66" w:rsidP="00504F66">
      <w:pPr>
        <w:spacing w:after="120"/>
        <w:jc w:val="right"/>
      </w:pPr>
    </w:p>
    <w:p w14:paraId="2A727CF0" w14:textId="77777777" w:rsidR="00504F66" w:rsidRDefault="00504F66" w:rsidP="00504F66"/>
    <w:p w14:paraId="052FC846" w14:textId="77777777" w:rsidR="00504F66" w:rsidRPr="00E90FAF" w:rsidRDefault="00504F66" w:rsidP="00504F66"/>
    <w:p w14:paraId="1522EB0A" w14:textId="77777777" w:rsidR="00504F66" w:rsidRPr="00E90FAF" w:rsidRDefault="00504F66" w:rsidP="00504F66"/>
    <w:p w14:paraId="3A9C2FCE" w14:textId="77777777" w:rsidR="002171AA" w:rsidRDefault="002171AA"/>
    <w:sectPr w:rsidR="002171AA" w:rsidSect="00C53D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3AF"/>
    <w:multiLevelType w:val="hybridMultilevel"/>
    <w:tmpl w:val="FD402552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66"/>
    <w:rsid w:val="001B3A2B"/>
    <w:rsid w:val="002171AA"/>
    <w:rsid w:val="00504F66"/>
    <w:rsid w:val="0080371B"/>
    <w:rsid w:val="00C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299A"/>
  <w15:chartTrackingRefBased/>
  <w15:docId w15:val="{F2AB5A1E-8794-4F24-B88B-45F13F97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66"/>
    <w:pPr>
      <w:widowControl w:val="0"/>
      <w:suppressAutoHyphens/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Everita Kāpa</cp:lastModifiedBy>
  <cp:revision>1</cp:revision>
  <dcterms:created xsi:type="dcterms:W3CDTF">2022-05-20T08:59:00Z</dcterms:created>
  <dcterms:modified xsi:type="dcterms:W3CDTF">2022-05-20T09:00:00Z</dcterms:modified>
</cp:coreProperties>
</file>