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C605" w14:textId="77777777" w:rsidR="00680827" w:rsidRPr="001C647A" w:rsidRDefault="00680827" w:rsidP="00680827">
      <w:pPr>
        <w:tabs>
          <w:tab w:val="center" w:pos="4320"/>
        </w:tabs>
        <w:rPr>
          <w:b/>
          <w:sz w:val="28"/>
          <w:szCs w:val="28"/>
        </w:rPr>
      </w:pPr>
      <w:r w:rsidRPr="001C647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826F55" wp14:editId="17F5D7AA">
            <wp:simplePos x="0" y="0"/>
            <wp:positionH relativeFrom="margin">
              <wp:posOffset>2694305</wp:posOffset>
            </wp:positionH>
            <wp:positionV relativeFrom="paragraph">
              <wp:posOffset>340995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D766C" w14:textId="77777777" w:rsidR="00680827" w:rsidRPr="001C647A" w:rsidRDefault="00680827" w:rsidP="00680827">
      <w:pPr>
        <w:pStyle w:val="NoSpacing"/>
        <w:tabs>
          <w:tab w:val="left" w:pos="1188"/>
        </w:tabs>
        <w:rPr>
          <w:rFonts w:ascii="Times New Roman" w:hAnsi="Times New Roman"/>
          <w:sz w:val="24"/>
          <w:szCs w:val="24"/>
        </w:rPr>
      </w:pPr>
    </w:p>
    <w:p w14:paraId="1234E773" w14:textId="77777777" w:rsidR="00680827" w:rsidRPr="001C647A" w:rsidRDefault="00680827" w:rsidP="0068082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29FF4EE" w14:textId="77777777" w:rsidR="00680827" w:rsidRPr="001C647A" w:rsidRDefault="00680827" w:rsidP="0068082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D84133F" w14:textId="77777777" w:rsidR="00680827" w:rsidRPr="001C647A" w:rsidRDefault="00680827" w:rsidP="00680827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14:paraId="6EE327FC" w14:textId="77777777" w:rsidR="00680827" w:rsidRPr="001C647A" w:rsidRDefault="00680827" w:rsidP="00680827">
      <w:pPr>
        <w:pStyle w:val="NoSpacing"/>
        <w:spacing w:before="120"/>
        <w:jc w:val="center"/>
        <w:rPr>
          <w:rFonts w:ascii="Times New Roman" w:hAnsi="Times New Roman"/>
          <w:sz w:val="24"/>
          <w:szCs w:val="24"/>
        </w:rPr>
      </w:pPr>
      <w:r w:rsidRPr="001C647A">
        <w:rPr>
          <w:rFonts w:ascii="Times New Roman" w:hAnsi="Times New Roman"/>
          <w:sz w:val="24"/>
          <w:szCs w:val="24"/>
        </w:rPr>
        <w:t>Ādažu novada pašvaldība</w:t>
      </w:r>
    </w:p>
    <w:p w14:paraId="1B81CF0F" w14:textId="77777777" w:rsidR="00680827" w:rsidRPr="001C647A" w:rsidRDefault="00680827" w:rsidP="00680827">
      <w:pPr>
        <w:pStyle w:val="NoSpacing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C647A">
        <w:rPr>
          <w:rFonts w:ascii="Times New Roman" w:hAnsi="Times New Roman"/>
          <w:noProof/>
          <w:sz w:val="20"/>
          <w:szCs w:val="20"/>
        </w:rPr>
        <w:t xml:space="preserve"> </w:t>
      </w:r>
      <w:r w:rsidRPr="001C647A">
        <w:rPr>
          <w:rFonts w:ascii="Times New Roman" w:hAnsi="Times New Roman"/>
          <w:noProof/>
          <w:sz w:val="28"/>
          <w:szCs w:val="28"/>
        </w:rPr>
        <w:t xml:space="preserve">  </w:t>
      </w:r>
      <w:r w:rsidRPr="001C647A">
        <w:rPr>
          <w:rFonts w:ascii="Times New Roman" w:hAnsi="Times New Roman"/>
          <w:b/>
          <w:bCs/>
          <w:noProof/>
          <w:sz w:val="28"/>
          <w:szCs w:val="28"/>
        </w:rPr>
        <w:t xml:space="preserve">ĀDAŽU BĒRNU UN JAUNATNES SPORTA SKOLA                       </w:t>
      </w:r>
    </w:p>
    <w:p w14:paraId="5DF12420" w14:textId="77777777" w:rsidR="00680827" w:rsidRPr="001C647A" w:rsidRDefault="00680827" w:rsidP="00680827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 w:rsidRPr="001C647A">
        <w:rPr>
          <w:rFonts w:ascii="Times New Roman" w:hAnsi="Times New Roman"/>
          <w:noProof/>
          <w:sz w:val="20"/>
          <w:szCs w:val="20"/>
        </w:rPr>
        <w:t xml:space="preserve">Gaujas iela 30., Ādaži, Ādažu novads, LV-2164, tālr. 27746508, e-pasts </w:t>
      </w:r>
      <w:hyperlink r:id="rId6" w:history="1">
        <w:r w:rsidRPr="001C647A">
          <w:rPr>
            <w:rStyle w:val="Hyperlink"/>
            <w:rFonts w:ascii="Times New Roman" w:hAnsi="Times New Roman"/>
            <w:noProof/>
            <w:color w:val="auto"/>
            <w:sz w:val="20"/>
            <w:szCs w:val="20"/>
          </w:rPr>
          <w:t>sporta.skola@adazi.lv</w:t>
        </w:r>
      </w:hyperlink>
    </w:p>
    <w:p w14:paraId="0703C9E1" w14:textId="77777777" w:rsidR="00680827" w:rsidRPr="001C647A" w:rsidRDefault="00680827" w:rsidP="00680827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 w:rsidRPr="001C647A">
        <w:rPr>
          <w:rFonts w:ascii="Times New Roman" w:hAnsi="Times New Roman"/>
          <w:noProof/>
          <w:sz w:val="20"/>
          <w:szCs w:val="20"/>
        </w:rPr>
        <w:t>Izglītības iestādes Reģ. Nr. 4371902180</w:t>
      </w:r>
    </w:p>
    <w:p w14:paraId="230B1449" w14:textId="619476EC" w:rsidR="00680827" w:rsidRPr="001C647A" w:rsidRDefault="00680827" w:rsidP="0068082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</w:rPr>
      </w:pPr>
    </w:p>
    <w:p w14:paraId="17A330C6" w14:textId="77777777" w:rsidR="006B01BA" w:rsidRPr="001C647A" w:rsidRDefault="006B01BA" w:rsidP="0068082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</w:rPr>
      </w:pPr>
    </w:p>
    <w:p w14:paraId="0820661C" w14:textId="2BB9491A" w:rsidR="007324C9" w:rsidRPr="001C647A" w:rsidRDefault="007324C9" w:rsidP="007324C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Cs w:val="28"/>
        </w:rPr>
      </w:pPr>
      <w:r w:rsidRPr="001C647A">
        <w:rPr>
          <w:rFonts w:eastAsia="ヒラギノ角ゴ Pro W3"/>
          <w:szCs w:val="28"/>
        </w:rPr>
        <w:t xml:space="preserve">Ādažos, </w:t>
      </w:r>
      <w:r w:rsidRPr="001C647A">
        <w:rPr>
          <w:szCs w:val="28"/>
        </w:rPr>
        <w:t>202</w:t>
      </w:r>
      <w:r w:rsidR="006B01BA" w:rsidRPr="001C647A">
        <w:rPr>
          <w:szCs w:val="28"/>
        </w:rPr>
        <w:t>2</w:t>
      </w:r>
      <w:r w:rsidRPr="001C647A">
        <w:rPr>
          <w:szCs w:val="28"/>
        </w:rPr>
        <w:t xml:space="preserve">.gada </w:t>
      </w:r>
      <w:r w:rsidR="006B01BA" w:rsidRPr="001C647A">
        <w:rPr>
          <w:szCs w:val="28"/>
        </w:rPr>
        <w:t>1</w:t>
      </w:r>
      <w:r w:rsidR="001C647A">
        <w:rPr>
          <w:szCs w:val="28"/>
        </w:rPr>
        <w:t>9</w:t>
      </w:r>
      <w:r w:rsidRPr="001C647A">
        <w:rPr>
          <w:szCs w:val="28"/>
        </w:rPr>
        <w:t>.</w:t>
      </w:r>
      <w:r w:rsidR="001C647A">
        <w:rPr>
          <w:szCs w:val="28"/>
        </w:rPr>
        <w:t>dec</w:t>
      </w:r>
      <w:r w:rsidRPr="001C647A">
        <w:rPr>
          <w:szCs w:val="28"/>
        </w:rPr>
        <w:t>embrī</w:t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  <w:t xml:space="preserve">                 </w:t>
      </w:r>
      <w:r w:rsidR="006B01BA" w:rsidRPr="001C647A">
        <w:rPr>
          <w:szCs w:val="28"/>
        </w:rPr>
        <w:t>Nr.</w:t>
      </w:r>
      <w:r w:rsidRPr="001C647A">
        <w:rPr>
          <w:szCs w:val="28"/>
        </w:rPr>
        <w:t xml:space="preserve">  ĀBJSS/1 – 5/2</w:t>
      </w:r>
      <w:r w:rsidR="006B01BA" w:rsidRPr="001C647A">
        <w:rPr>
          <w:szCs w:val="28"/>
        </w:rPr>
        <w:t>2</w:t>
      </w:r>
      <w:r w:rsidRPr="001C647A">
        <w:rPr>
          <w:szCs w:val="28"/>
        </w:rPr>
        <w:t>/</w:t>
      </w:r>
      <w:r w:rsidR="001349C1">
        <w:rPr>
          <w:szCs w:val="28"/>
        </w:rPr>
        <w:t>94</w:t>
      </w:r>
    </w:p>
    <w:p w14:paraId="5DF9FA3D" w14:textId="50980129" w:rsidR="007324C9" w:rsidRPr="001C647A" w:rsidRDefault="006B01BA" w:rsidP="007324C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Cs w:val="28"/>
        </w:rPr>
      </w:pPr>
      <w:r w:rsidRPr="001C647A">
        <w:rPr>
          <w:szCs w:val="28"/>
        </w:rPr>
        <w:t xml:space="preserve"> </w:t>
      </w:r>
      <w:r w:rsidR="007324C9" w:rsidRPr="001C647A">
        <w:rPr>
          <w:szCs w:val="28"/>
        </w:rPr>
        <w:t>Ādažu novada domei</w:t>
      </w:r>
    </w:p>
    <w:p w14:paraId="5A01ED98" w14:textId="77777777" w:rsidR="007324C9" w:rsidRPr="001C647A" w:rsidRDefault="007324C9" w:rsidP="007324C9">
      <w:pPr>
        <w:jc w:val="center"/>
        <w:rPr>
          <w:b/>
          <w:bCs/>
          <w:sz w:val="6"/>
          <w:szCs w:val="6"/>
        </w:rPr>
      </w:pPr>
    </w:p>
    <w:p w14:paraId="2E763FB0" w14:textId="462DAEB7" w:rsidR="007324C9" w:rsidRPr="001C647A" w:rsidRDefault="007324C9" w:rsidP="006B01BA">
      <w:pPr>
        <w:jc w:val="center"/>
        <w:rPr>
          <w:b/>
          <w:bCs/>
        </w:rPr>
      </w:pPr>
      <w:bookmarkStart w:id="0" w:name="_Hlk118105863"/>
      <w:r w:rsidRPr="001C647A">
        <w:rPr>
          <w:b/>
          <w:bCs/>
        </w:rPr>
        <w:t>Atskaite par darbu ar sporta federācijām 202</w:t>
      </w:r>
      <w:r w:rsidR="005514C4" w:rsidRPr="001C647A">
        <w:rPr>
          <w:b/>
          <w:bCs/>
        </w:rPr>
        <w:t>2</w:t>
      </w:r>
      <w:r w:rsidRPr="001C647A">
        <w:rPr>
          <w:b/>
          <w:bCs/>
        </w:rPr>
        <w:t>. gadā.</w:t>
      </w: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5953"/>
      </w:tblGrid>
      <w:tr w:rsidR="001C647A" w:rsidRPr="001C647A" w14:paraId="78A56476" w14:textId="77777777" w:rsidTr="00F7154D">
        <w:tc>
          <w:tcPr>
            <w:tcW w:w="568" w:type="dxa"/>
          </w:tcPr>
          <w:p w14:paraId="09760BB2" w14:textId="77777777" w:rsidR="007324C9" w:rsidRPr="001C647A" w:rsidRDefault="007324C9" w:rsidP="005B187C"/>
        </w:tc>
        <w:tc>
          <w:tcPr>
            <w:tcW w:w="1701" w:type="dxa"/>
          </w:tcPr>
          <w:p w14:paraId="10AB6D74" w14:textId="77777777" w:rsidR="007324C9" w:rsidRPr="001C647A" w:rsidRDefault="007324C9" w:rsidP="005B187C">
            <w:pPr>
              <w:jc w:val="center"/>
            </w:pPr>
            <w:r w:rsidRPr="001C647A">
              <w:t>Sporta federācija/ savienība</w:t>
            </w:r>
          </w:p>
        </w:tc>
        <w:tc>
          <w:tcPr>
            <w:tcW w:w="1418" w:type="dxa"/>
          </w:tcPr>
          <w:p w14:paraId="1B92C10D" w14:textId="190CAD4C" w:rsidR="007324C9" w:rsidRPr="001C647A" w:rsidRDefault="007324C9" w:rsidP="005B187C">
            <w:r w:rsidRPr="001C647A">
              <w:t>202</w:t>
            </w:r>
            <w:r w:rsidR="005514C4" w:rsidRPr="001C647A">
              <w:t>2</w:t>
            </w:r>
            <w:r w:rsidRPr="001C647A">
              <w:t>. gada</w:t>
            </w:r>
          </w:p>
          <w:p w14:paraId="6804D541" w14:textId="77777777" w:rsidR="007324C9" w:rsidRPr="001C647A" w:rsidRDefault="007324C9" w:rsidP="005B187C">
            <w:r w:rsidRPr="001C647A">
              <w:t>Kopsapulce/</w:t>
            </w:r>
          </w:p>
          <w:p w14:paraId="1C760E09" w14:textId="77777777" w:rsidR="007324C9" w:rsidRPr="001C647A" w:rsidRDefault="007324C9" w:rsidP="005B187C">
            <w:r w:rsidRPr="001C647A">
              <w:t>kongress</w:t>
            </w:r>
          </w:p>
        </w:tc>
        <w:tc>
          <w:tcPr>
            <w:tcW w:w="5953" w:type="dxa"/>
          </w:tcPr>
          <w:p w14:paraId="78052690" w14:textId="77777777" w:rsidR="007324C9" w:rsidRPr="001C647A" w:rsidRDefault="007324C9" w:rsidP="005B187C">
            <w:pPr>
              <w:jc w:val="center"/>
            </w:pPr>
            <w:r w:rsidRPr="001C647A">
              <w:t>Rezultāts</w:t>
            </w:r>
          </w:p>
        </w:tc>
      </w:tr>
      <w:tr w:rsidR="001C647A" w:rsidRPr="001C647A" w14:paraId="734E3F85" w14:textId="77777777" w:rsidTr="00F7154D">
        <w:tc>
          <w:tcPr>
            <w:tcW w:w="568" w:type="dxa"/>
          </w:tcPr>
          <w:p w14:paraId="7C0BF056" w14:textId="77777777" w:rsidR="007324C9" w:rsidRPr="001C647A" w:rsidRDefault="007324C9" w:rsidP="005B187C">
            <w:r w:rsidRPr="001C647A">
              <w:t>1.</w:t>
            </w:r>
          </w:p>
        </w:tc>
        <w:tc>
          <w:tcPr>
            <w:tcW w:w="1701" w:type="dxa"/>
          </w:tcPr>
          <w:p w14:paraId="710FFB9D" w14:textId="77777777" w:rsidR="007324C9" w:rsidRPr="001C647A" w:rsidRDefault="007324C9" w:rsidP="005B187C">
            <w:r w:rsidRPr="001C647A">
              <w:t>Basketbols</w:t>
            </w:r>
          </w:p>
        </w:tc>
        <w:tc>
          <w:tcPr>
            <w:tcW w:w="1418" w:type="dxa"/>
          </w:tcPr>
          <w:p w14:paraId="0D34B74A" w14:textId="19DCA8D3" w:rsidR="007324C9" w:rsidRPr="001C647A" w:rsidRDefault="0081427D" w:rsidP="005B187C">
            <w:r w:rsidRPr="001C647A">
              <w:t>14.11.2022.</w:t>
            </w:r>
          </w:p>
        </w:tc>
        <w:tc>
          <w:tcPr>
            <w:tcW w:w="5953" w:type="dxa"/>
          </w:tcPr>
          <w:p w14:paraId="670B5256" w14:textId="77777777" w:rsidR="008344C0" w:rsidRPr="001C647A" w:rsidRDefault="008344C0" w:rsidP="000A3C5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>Nodrošināta iespēja rīkot un piedalīties jaunatnes sacensībās un turnīros visās vecuma grupās.</w:t>
            </w:r>
          </w:p>
          <w:p w14:paraId="4F22561C" w14:textId="201DD539" w:rsidR="007324C9" w:rsidRPr="001C647A" w:rsidRDefault="008344C0" w:rsidP="000A3C5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 xml:space="preserve"> 3 </w:t>
            </w:r>
            <w:r w:rsidR="007324C9" w:rsidRPr="001C647A">
              <w:t>sportisti</w:t>
            </w:r>
            <w:r w:rsidRPr="001C647A">
              <w:t xml:space="preserve"> </w:t>
            </w:r>
            <w:r w:rsidR="007324C9" w:rsidRPr="001C647A">
              <w:t xml:space="preserve">izlašu dalībnieki un </w:t>
            </w:r>
            <w:r w:rsidRPr="001C647A">
              <w:t xml:space="preserve">1 </w:t>
            </w:r>
            <w:r w:rsidR="007324C9" w:rsidRPr="001C647A">
              <w:t>kandidāt</w:t>
            </w:r>
            <w:r w:rsidRPr="001C647A">
              <w:t>s.</w:t>
            </w:r>
          </w:p>
        </w:tc>
      </w:tr>
      <w:tr w:rsidR="001C647A" w:rsidRPr="001C647A" w14:paraId="4C96C781" w14:textId="77777777" w:rsidTr="00F7154D">
        <w:tc>
          <w:tcPr>
            <w:tcW w:w="568" w:type="dxa"/>
          </w:tcPr>
          <w:p w14:paraId="1BE7B8DF" w14:textId="77777777" w:rsidR="007324C9" w:rsidRPr="001C647A" w:rsidRDefault="007324C9" w:rsidP="005B187C">
            <w:r w:rsidRPr="001C647A">
              <w:t>2.</w:t>
            </w:r>
          </w:p>
        </w:tc>
        <w:tc>
          <w:tcPr>
            <w:tcW w:w="1701" w:type="dxa"/>
          </w:tcPr>
          <w:p w14:paraId="23ABF7B0" w14:textId="77777777" w:rsidR="007324C9" w:rsidRPr="001C647A" w:rsidRDefault="007324C9" w:rsidP="005B187C">
            <w:r w:rsidRPr="001C647A">
              <w:t>Florbols</w:t>
            </w:r>
          </w:p>
        </w:tc>
        <w:tc>
          <w:tcPr>
            <w:tcW w:w="1418" w:type="dxa"/>
          </w:tcPr>
          <w:p w14:paraId="1749E904" w14:textId="7C392A18" w:rsidR="007324C9" w:rsidRPr="001C647A" w:rsidRDefault="00B45EE8" w:rsidP="005B187C">
            <w:r w:rsidRPr="001C647A">
              <w:t>31.05.2022.</w:t>
            </w:r>
          </w:p>
          <w:p w14:paraId="097CFC46" w14:textId="49FD3F05" w:rsidR="007324C9" w:rsidRPr="001C647A" w:rsidRDefault="007324C9" w:rsidP="005B187C"/>
        </w:tc>
        <w:tc>
          <w:tcPr>
            <w:tcW w:w="5953" w:type="dxa"/>
          </w:tcPr>
          <w:p w14:paraId="26EBB668" w14:textId="77777777" w:rsidR="000A3C52" w:rsidRPr="001C647A" w:rsidRDefault="007324C9" w:rsidP="000A3C5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Organizēts Latvijas čempionāts, ĀBJSS sekmīgi tajā startē.</w:t>
            </w:r>
          </w:p>
          <w:p w14:paraId="4C335603" w14:textId="77777777" w:rsidR="007324C9" w:rsidRPr="001C647A" w:rsidRDefault="007324C9" w:rsidP="000A3C5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Dalība starptautiskajā turnīrā Čehijā</w:t>
            </w:r>
            <w:r w:rsidR="0081427D" w:rsidRPr="001C647A">
              <w:t xml:space="preserve"> un Tallinā</w:t>
            </w:r>
          </w:p>
          <w:p w14:paraId="3C20ACED" w14:textId="28068E19" w:rsidR="0081427D" w:rsidRPr="001C647A" w:rsidRDefault="0081427D" w:rsidP="000A3C5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10 ĀBJSS sportisti iekļauti izlases kandidātu sarakstā.</w:t>
            </w:r>
          </w:p>
        </w:tc>
      </w:tr>
      <w:tr w:rsidR="001C647A" w:rsidRPr="001C647A" w14:paraId="7680F302" w14:textId="77777777" w:rsidTr="00F7154D">
        <w:tc>
          <w:tcPr>
            <w:tcW w:w="568" w:type="dxa"/>
          </w:tcPr>
          <w:p w14:paraId="4F707DAC" w14:textId="77777777" w:rsidR="007324C9" w:rsidRPr="001C647A" w:rsidRDefault="007324C9" w:rsidP="005B187C">
            <w:r w:rsidRPr="001C647A">
              <w:t>3.</w:t>
            </w:r>
          </w:p>
        </w:tc>
        <w:tc>
          <w:tcPr>
            <w:tcW w:w="1701" w:type="dxa"/>
          </w:tcPr>
          <w:p w14:paraId="29921936" w14:textId="77777777" w:rsidR="007324C9" w:rsidRPr="001C647A" w:rsidRDefault="007324C9" w:rsidP="005B187C">
            <w:r w:rsidRPr="001C647A">
              <w:t>Volejbols</w:t>
            </w:r>
          </w:p>
        </w:tc>
        <w:tc>
          <w:tcPr>
            <w:tcW w:w="1418" w:type="dxa"/>
          </w:tcPr>
          <w:p w14:paraId="64DDEB68" w14:textId="1CB27512" w:rsidR="007324C9" w:rsidRPr="001C647A" w:rsidRDefault="007B772D" w:rsidP="005B187C">
            <w:r w:rsidRPr="001C647A">
              <w:t>17.12.2022.</w:t>
            </w:r>
          </w:p>
        </w:tc>
        <w:tc>
          <w:tcPr>
            <w:tcW w:w="5953" w:type="dxa"/>
          </w:tcPr>
          <w:p w14:paraId="7EFE1ED1" w14:textId="3593A6F7" w:rsidR="00F7154D" w:rsidRPr="001C647A" w:rsidRDefault="007B772D" w:rsidP="007B772D">
            <w:pPr>
              <w:pStyle w:val="ListParagraph"/>
              <w:numPr>
                <w:ilvl w:val="0"/>
                <w:numId w:val="3"/>
              </w:numPr>
              <w:spacing w:after="0"/>
              <w:ind w:left="176" w:hanging="284"/>
            </w:pPr>
            <w:r w:rsidRPr="001C647A">
              <w:t>Turpinās darbs pie</w:t>
            </w:r>
            <w:r w:rsidR="007324C9" w:rsidRPr="001C647A">
              <w:t xml:space="preserve"> vienot</w:t>
            </w:r>
            <w:r w:rsidRPr="001C647A">
              <w:t>o</w:t>
            </w:r>
            <w:r w:rsidR="007324C9" w:rsidRPr="001C647A">
              <w:t xml:space="preserve"> kontrolnormatīv</w:t>
            </w:r>
            <w:r w:rsidRPr="001C647A">
              <w:t>u izmaiņām</w:t>
            </w:r>
            <w:r w:rsidR="007324C9" w:rsidRPr="001C647A">
              <w:t xml:space="preserve"> sportistu fiziskās sagatavotības novērtēšanai āra apstākļos.</w:t>
            </w:r>
          </w:p>
          <w:p w14:paraId="6B60AAAF" w14:textId="47FA1606" w:rsidR="007324C9" w:rsidRPr="001C647A" w:rsidRDefault="007B772D" w:rsidP="00F7154D">
            <w:pPr>
              <w:pStyle w:val="ListParagraph"/>
              <w:numPr>
                <w:ilvl w:val="0"/>
                <w:numId w:val="3"/>
              </w:numPr>
              <w:spacing w:after="0"/>
              <w:ind w:left="176" w:hanging="284"/>
            </w:pPr>
            <w:r w:rsidRPr="001C647A">
              <w:t>Divas</w:t>
            </w:r>
            <w:r w:rsidR="007324C9" w:rsidRPr="001C647A">
              <w:t xml:space="preserve"> ĀBJSS sportist</w:t>
            </w:r>
            <w:r w:rsidRPr="001C647A">
              <w:t>es</w:t>
            </w:r>
            <w:r w:rsidR="007324C9" w:rsidRPr="001C647A">
              <w:t xml:space="preserve"> </w:t>
            </w:r>
            <w:r w:rsidRPr="001C647A">
              <w:t>turpina sportisko karjeru Murjāņu SĢ</w:t>
            </w:r>
          </w:p>
        </w:tc>
      </w:tr>
      <w:tr w:rsidR="001C647A" w:rsidRPr="001C647A" w14:paraId="66CBA6D7" w14:textId="77777777" w:rsidTr="00F7154D">
        <w:tc>
          <w:tcPr>
            <w:tcW w:w="568" w:type="dxa"/>
          </w:tcPr>
          <w:p w14:paraId="4BF7823F" w14:textId="77777777" w:rsidR="007324C9" w:rsidRPr="001C647A" w:rsidRDefault="007324C9" w:rsidP="005B187C">
            <w:r w:rsidRPr="001C647A">
              <w:t>4.</w:t>
            </w:r>
          </w:p>
        </w:tc>
        <w:tc>
          <w:tcPr>
            <w:tcW w:w="1701" w:type="dxa"/>
          </w:tcPr>
          <w:p w14:paraId="714C81BA" w14:textId="77777777" w:rsidR="007324C9" w:rsidRPr="001C647A" w:rsidRDefault="007324C9" w:rsidP="005B187C">
            <w:r w:rsidRPr="001C647A">
              <w:t xml:space="preserve">Džudo </w:t>
            </w:r>
          </w:p>
        </w:tc>
        <w:tc>
          <w:tcPr>
            <w:tcW w:w="1418" w:type="dxa"/>
          </w:tcPr>
          <w:p w14:paraId="1F19AA6B" w14:textId="2DE0E042" w:rsidR="007324C9" w:rsidRPr="001C647A" w:rsidRDefault="003624E9" w:rsidP="005B187C">
            <w:r w:rsidRPr="001C647A">
              <w:t>30.03.2022.</w:t>
            </w:r>
          </w:p>
        </w:tc>
        <w:tc>
          <w:tcPr>
            <w:tcW w:w="5953" w:type="dxa"/>
          </w:tcPr>
          <w:p w14:paraId="03237223" w14:textId="5730B6B5" w:rsidR="00F7154D" w:rsidRPr="001C647A" w:rsidRDefault="003624E9" w:rsidP="00F7154D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>Veikti papildinājumi</w:t>
            </w:r>
            <w:r w:rsidR="007324C9" w:rsidRPr="001C647A">
              <w:t xml:space="preserve"> vienot</w:t>
            </w:r>
            <w:r w:rsidRPr="001C647A">
              <w:t>ajos</w:t>
            </w:r>
            <w:r w:rsidR="007324C9" w:rsidRPr="001C647A">
              <w:t xml:space="preserve"> kontrolnormatīv</w:t>
            </w:r>
            <w:r w:rsidRPr="001C647A">
              <w:t>os</w:t>
            </w:r>
            <w:r w:rsidR="007324C9" w:rsidRPr="001C647A">
              <w:t xml:space="preserve"> sportistu fiziskās sagatavotības novērtēšanai.</w:t>
            </w:r>
          </w:p>
          <w:p w14:paraId="73570706" w14:textId="77777777" w:rsidR="00F7154D" w:rsidRPr="001C647A" w:rsidRDefault="007324C9" w:rsidP="00F7154D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 xml:space="preserve">ĀBJSS sportisti iekļūst izlases sastāvos. </w:t>
            </w:r>
          </w:p>
          <w:p w14:paraId="19B5996D" w14:textId="34E8971B" w:rsidR="007324C9" w:rsidRPr="001C647A" w:rsidRDefault="007324C9" w:rsidP="003624E9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 xml:space="preserve">Federācija apstiprina oficiālu sporta bāzi izlases treniņiem. ĀBJSS sportisti  - izlases sastāvs un kandidāti var trenēties </w:t>
            </w:r>
            <w:r w:rsidR="003624E9" w:rsidRPr="001C647A">
              <w:t>bez maksas noteiktajos laikos</w:t>
            </w:r>
            <w:r w:rsidRPr="001C647A">
              <w:t>.</w:t>
            </w:r>
          </w:p>
        </w:tc>
      </w:tr>
      <w:tr w:rsidR="001C647A" w:rsidRPr="001C647A" w14:paraId="45893CB8" w14:textId="77777777" w:rsidTr="00F7154D">
        <w:tc>
          <w:tcPr>
            <w:tcW w:w="568" w:type="dxa"/>
          </w:tcPr>
          <w:p w14:paraId="2DCC6172" w14:textId="77777777" w:rsidR="007324C9" w:rsidRPr="001C647A" w:rsidRDefault="007324C9" w:rsidP="005B187C">
            <w:r w:rsidRPr="001C647A">
              <w:t>5.</w:t>
            </w:r>
          </w:p>
        </w:tc>
        <w:tc>
          <w:tcPr>
            <w:tcW w:w="1701" w:type="dxa"/>
          </w:tcPr>
          <w:p w14:paraId="14C31601" w14:textId="77777777" w:rsidR="007324C9" w:rsidRPr="001C647A" w:rsidRDefault="007324C9" w:rsidP="005B187C">
            <w:r w:rsidRPr="001C647A">
              <w:t>Grieķu-romiešu cīņa</w:t>
            </w:r>
          </w:p>
        </w:tc>
        <w:tc>
          <w:tcPr>
            <w:tcW w:w="1418" w:type="dxa"/>
          </w:tcPr>
          <w:p w14:paraId="1B2FD1B3" w14:textId="5556629B" w:rsidR="007324C9" w:rsidRPr="001C647A" w:rsidRDefault="003624E9" w:rsidP="005B187C">
            <w:r w:rsidRPr="001C647A">
              <w:t>Kongress pārcelts no 2022. gada uz 2023. gada februāra mēnesi</w:t>
            </w:r>
          </w:p>
        </w:tc>
        <w:tc>
          <w:tcPr>
            <w:tcW w:w="5953" w:type="dxa"/>
          </w:tcPr>
          <w:p w14:paraId="011609F9" w14:textId="6152C054" w:rsidR="007324C9" w:rsidRPr="001C647A" w:rsidRDefault="003624E9" w:rsidP="003624E9">
            <w:pPr>
              <w:pStyle w:val="ListParagraph"/>
              <w:spacing w:after="0"/>
              <w:ind w:left="176"/>
            </w:pPr>
            <w:r w:rsidRPr="001C647A">
              <w:t>Gada laikā ar federācijas atbalstu Ādažu novadā organizēts Latvijas čempionāts  U-14.  Saņēmām at</w:t>
            </w:r>
            <w:r w:rsidR="001C647A" w:rsidRPr="001C647A">
              <w:t>z</w:t>
            </w:r>
            <w:r w:rsidRPr="001C647A">
              <w:t>inumu no federācijas par</w:t>
            </w:r>
            <w:r w:rsidR="001C647A" w:rsidRPr="001C647A">
              <w:t xml:space="preserve"> profesionāli izpildītu darbu sacensību organizēšanā. </w:t>
            </w:r>
            <w:r w:rsidRPr="001C647A">
              <w:t xml:space="preserve"> </w:t>
            </w:r>
          </w:p>
        </w:tc>
      </w:tr>
      <w:tr w:rsidR="001C647A" w:rsidRPr="001C647A" w14:paraId="5742D178" w14:textId="77777777" w:rsidTr="00F7154D">
        <w:tc>
          <w:tcPr>
            <w:tcW w:w="568" w:type="dxa"/>
          </w:tcPr>
          <w:p w14:paraId="3CEB3F94" w14:textId="77777777" w:rsidR="007324C9" w:rsidRPr="001C647A" w:rsidRDefault="007324C9" w:rsidP="005B187C">
            <w:r w:rsidRPr="001C647A">
              <w:t>6.</w:t>
            </w:r>
          </w:p>
        </w:tc>
        <w:tc>
          <w:tcPr>
            <w:tcW w:w="1701" w:type="dxa"/>
          </w:tcPr>
          <w:p w14:paraId="27F2E2D0" w14:textId="77777777" w:rsidR="007324C9" w:rsidRPr="001C647A" w:rsidRDefault="007324C9" w:rsidP="005B187C">
            <w:r w:rsidRPr="001C647A">
              <w:t>Peldēšana</w:t>
            </w:r>
          </w:p>
        </w:tc>
        <w:tc>
          <w:tcPr>
            <w:tcW w:w="1418" w:type="dxa"/>
          </w:tcPr>
          <w:p w14:paraId="2BF41B6F" w14:textId="3DB3D009" w:rsidR="007324C9" w:rsidRPr="001C647A" w:rsidRDefault="00FE7D19" w:rsidP="005B187C">
            <w:r w:rsidRPr="001C647A">
              <w:t>31.03.2022.</w:t>
            </w:r>
          </w:p>
        </w:tc>
        <w:tc>
          <w:tcPr>
            <w:tcW w:w="5953" w:type="dxa"/>
          </w:tcPr>
          <w:p w14:paraId="7E98426B" w14:textId="77777777" w:rsidR="00F7154D" w:rsidRPr="001C647A" w:rsidRDefault="007B00DA" w:rsidP="00F7154D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 w:rsidRPr="001C647A">
              <w:rPr>
                <w:rFonts w:eastAsia="Times New Roman"/>
              </w:rPr>
              <w:t>Federācija organizējusi treneru tālākizglītību piesaistot pasaules klases ekspertus</w:t>
            </w:r>
            <w:r w:rsidR="00F7154D" w:rsidRPr="001C647A">
              <w:rPr>
                <w:rFonts w:eastAsia="Times New Roman"/>
              </w:rPr>
              <w:t xml:space="preserve"> </w:t>
            </w:r>
            <w:r w:rsidRPr="001C647A">
              <w:rPr>
                <w:rFonts w:eastAsia="Times New Roman"/>
              </w:rPr>
              <w:t xml:space="preserve">(FINA Attīstības programmas eksperts, pasaules klases treneris un peldēšanas tehnikas un metodisko aspektu analītiķis Stefano Nurra) </w:t>
            </w:r>
          </w:p>
          <w:p w14:paraId="614E37DA" w14:textId="77777777" w:rsidR="00F7154D" w:rsidRPr="001C647A" w:rsidRDefault="007324C9" w:rsidP="00F7154D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 w:rsidRPr="001C647A">
              <w:t>Ar federācijas atbalstu sportisti un treneri var izmantot tīmeklī ievietotos mācību materiālus attālinātajam darbam.</w:t>
            </w:r>
          </w:p>
          <w:p w14:paraId="2457CC3C" w14:textId="57E0ACB3" w:rsidR="007324C9" w:rsidRPr="001C647A" w:rsidRDefault="007B00DA" w:rsidP="00F7154D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 w:rsidRPr="001C647A">
              <w:lastRenderedPageBreak/>
              <w:t>Turpinās</w:t>
            </w:r>
            <w:r w:rsidR="007324C9" w:rsidRPr="001C647A">
              <w:t xml:space="preserve"> interaktīv</w:t>
            </w:r>
            <w:r w:rsidRPr="001C647A">
              <w:t>ās</w:t>
            </w:r>
            <w:r w:rsidR="007324C9" w:rsidRPr="001C647A">
              <w:t xml:space="preserve"> aptauj</w:t>
            </w:r>
            <w:r w:rsidRPr="001C647A">
              <w:t xml:space="preserve">as, kuras veicina biedru </w:t>
            </w:r>
            <w:r w:rsidR="007324C9" w:rsidRPr="001C647A">
              <w:t>jautājumu un problēmu risināšan</w:t>
            </w:r>
            <w:r w:rsidRPr="001C647A">
              <w:t>u.</w:t>
            </w:r>
            <w:r w:rsidR="007324C9" w:rsidRPr="001C647A">
              <w:t xml:space="preserve"> </w:t>
            </w:r>
          </w:p>
        </w:tc>
      </w:tr>
      <w:tr w:rsidR="001C647A" w:rsidRPr="001C647A" w14:paraId="5277DBBB" w14:textId="77777777" w:rsidTr="00F7154D">
        <w:tc>
          <w:tcPr>
            <w:tcW w:w="568" w:type="dxa"/>
          </w:tcPr>
          <w:p w14:paraId="396AC0DC" w14:textId="77777777" w:rsidR="007324C9" w:rsidRPr="001C647A" w:rsidRDefault="007324C9" w:rsidP="005B187C">
            <w:r w:rsidRPr="001C647A">
              <w:lastRenderedPageBreak/>
              <w:t>7.</w:t>
            </w:r>
          </w:p>
        </w:tc>
        <w:tc>
          <w:tcPr>
            <w:tcW w:w="1701" w:type="dxa"/>
          </w:tcPr>
          <w:p w14:paraId="4F7590B6" w14:textId="77777777" w:rsidR="007324C9" w:rsidRPr="001C647A" w:rsidRDefault="007324C9" w:rsidP="005B187C">
            <w:r w:rsidRPr="001C647A">
              <w:t>Vieglatlētika</w:t>
            </w:r>
          </w:p>
        </w:tc>
        <w:tc>
          <w:tcPr>
            <w:tcW w:w="1418" w:type="dxa"/>
          </w:tcPr>
          <w:p w14:paraId="6C3D7952" w14:textId="52B10722" w:rsidR="007324C9" w:rsidRPr="001C647A" w:rsidRDefault="000A3C52" w:rsidP="005B187C">
            <w:r w:rsidRPr="001C647A">
              <w:t>02.11.2022.</w:t>
            </w:r>
          </w:p>
        </w:tc>
        <w:tc>
          <w:tcPr>
            <w:tcW w:w="5953" w:type="dxa"/>
          </w:tcPr>
          <w:p w14:paraId="0586CC8E" w14:textId="77777777" w:rsidR="00F7154D" w:rsidRPr="001C647A" w:rsidRDefault="000A3C52" w:rsidP="00F7154D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 w:rsidRPr="001C647A">
              <w:t>Federācija organizē treneru tālākizglītību specialitātēs.</w:t>
            </w:r>
          </w:p>
          <w:p w14:paraId="17252DD3" w14:textId="77777777" w:rsidR="00F7154D" w:rsidRPr="001C647A" w:rsidRDefault="007324C9" w:rsidP="00F7154D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 w:rsidRPr="001C647A">
              <w:t xml:space="preserve">ĀBJSS </w:t>
            </w:r>
            <w:r w:rsidR="000A3C52" w:rsidRPr="001C647A">
              <w:t>treneri ar federācijas atbalstu  turpina</w:t>
            </w:r>
            <w:r w:rsidRPr="001C647A">
              <w:t xml:space="preserve"> interaktīvu kontrolnormatīvu izpildi sadalot to vairākos posmos ar uzvarētāju apbalvošanu</w:t>
            </w:r>
          </w:p>
          <w:p w14:paraId="3B62D48B" w14:textId="77777777" w:rsidR="00F7154D" w:rsidRPr="001C647A" w:rsidRDefault="000A3C52" w:rsidP="00F7154D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 w:rsidRPr="001C647A">
              <w:rPr>
                <w:rFonts w:eastAsia="Times New Roman"/>
              </w:rPr>
              <w:t xml:space="preserve">ĀBJSS sportisti ar federācijas atbalstu kā izlases dalībnieki aizstāvēja Latvijas godu Baltijas čempionātā (ieguva 1.vietu) un  piedalījās Latvijas izlases komandas sastāvā “Athletics unlimited games”, kur kā Latvijas pārstāvji ieguva 3.vietu. </w:t>
            </w:r>
          </w:p>
          <w:p w14:paraId="520CDC9A" w14:textId="26558F2F" w:rsidR="007324C9" w:rsidRPr="001C647A" w:rsidRDefault="000A3C52" w:rsidP="00F7154D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 w:rsidRPr="001C647A">
              <w:rPr>
                <w:rFonts w:eastAsia="Times New Roman"/>
              </w:rPr>
              <w:t xml:space="preserve">Divi ĀBJSS sportisti ir iekļuvuši 2023.gada izlases kandidātu sarakstos savā vecuma grupās </w:t>
            </w:r>
          </w:p>
        </w:tc>
      </w:tr>
      <w:tr w:rsidR="001C647A" w:rsidRPr="001C647A" w14:paraId="33AE87EC" w14:textId="77777777" w:rsidTr="00F7154D">
        <w:tc>
          <w:tcPr>
            <w:tcW w:w="568" w:type="dxa"/>
          </w:tcPr>
          <w:p w14:paraId="5B358254" w14:textId="77777777" w:rsidR="007324C9" w:rsidRPr="001C647A" w:rsidRDefault="007324C9" w:rsidP="005B187C">
            <w:r w:rsidRPr="001C647A">
              <w:t>8.</w:t>
            </w:r>
          </w:p>
        </w:tc>
        <w:tc>
          <w:tcPr>
            <w:tcW w:w="1701" w:type="dxa"/>
          </w:tcPr>
          <w:p w14:paraId="2ED5B1D9" w14:textId="77777777" w:rsidR="007324C9" w:rsidRPr="001C647A" w:rsidRDefault="007324C9" w:rsidP="005B187C">
            <w:r w:rsidRPr="001C647A">
              <w:t>Orientēšanās sports</w:t>
            </w:r>
          </w:p>
        </w:tc>
        <w:tc>
          <w:tcPr>
            <w:tcW w:w="1418" w:type="dxa"/>
          </w:tcPr>
          <w:p w14:paraId="1F0C4D9F" w14:textId="77777777" w:rsidR="007324C9" w:rsidRPr="001C647A" w:rsidRDefault="007B772D" w:rsidP="005B187C">
            <w:r w:rsidRPr="001C647A">
              <w:t>26.03.2022.</w:t>
            </w:r>
          </w:p>
          <w:p w14:paraId="5714A9CC" w14:textId="70600FFA" w:rsidR="007B772D" w:rsidRPr="001C647A" w:rsidRDefault="007B772D" w:rsidP="005B187C">
            <w:r w:rsidRPr="001C647A">
              <w:t>(attālināti)</w:t>
            </w:r>
          </w:p>
        </w:tc>
        <w:tc>
          <w:tcPr>
            <w:tcW w:w="5953" w:type="dxa"/>
          </w:tcPr>
          <w:p w14:paraId="206CBC71" w14:textId="57F4CBF9" w:rsidR="00F7154D" w:rsidRPr="001C647A" w:rsidRDefault="007324C9" w:rsidP="00F7154D">
            <w:pPr>
              <w:pStyle w:val="ListParagraph"/>
              <w:numPr>
                <w:ilvl w:val="0"/>
                <w:numId w:val="8"/>
              </w:numPr>
              <w:spacing w:after="0"/>
              <w:ind w:left="176" w:hanging="284"/>
            </w:pPr>
            <w:r w:rsidRPr="001C647A">
              <w:t>Ar orientēšanās federācijas un skolas atbalstu ĀBJSS sportisti d</w:t>
            </w:r>
            <w:r w:rsidR="00030957" w:rsidRPr="001C647A">
              <w:t>evās</w:t>
            </w:r>
            <w:r w:rsidRPr="001C647A">
              <w:t xml:space="preserve"> uz </w:t>
            </w:r>
            <w:r w:rsidR="00030957" w:rsidRPr="001C647A">
              <w:t>Skandināviju</w:t>
            </w:r>
            <w:r w:rsidRPr="001C647A">
              <w:t xml:space="preserve"> pārstāvēt Ādažu novadu</w:t>
            </w:r>
            <w:r w:rsidR="00F7154D" w:rsidRPr="001C647A">
              <w:t>.</w:t>
            </w:r>
          </w:p>
          <w:p w14:paraId="727CAABA" w14:textId="505BD277" w:rsidR="007324C9" w:rsidRPr="001C647A" w:rsidRDefault="007324C9" w:rsidP="00F7154D">
            <w:pPr>
              <w:pStyle w:val="ListParagraph"/>
              <w:numPr>
                <w:ilvl w:val="0"/>
                <w:numId w:val="8"/>
              </w:numPr>
              <w:spacing w:after="0"/>
              <w:ind w:left="176" w:hanging="284"/>
            </w:pPr>
            <w:r w:rsidRPr="001C647A">
              <w:t>Orientēšanās treneri sada</w:t>
            </w:r>
            <w:r w:rsidR="00030957" w:rsidRPr="001C647A">
              <w:t>rbībā ar federācijas pārstāvjiem</w:t>
            </w:r>
            <w:r w:rsidRPr="001C647A">
              <w:t xml:space="preserve"> </w:t>
            </w:r>
            <w:r w:rsidR="00030957" w:rsidRPr="001C647A">
              <w:t xml:space="preserve">mūsu skolas </w:t>
            </w:r>
            <w:r w:rsidRPr="001C647A">
              <w:t xml:space="preserve">citu nodaļu treneriem un sportistiem </w:t>
            </w:r>
            <w:r w:rsidR="00030957" w:rsidRPr="001C647A">
              <w:t>palīdz</w:t>
            </w:r>
            <w:r w:rsidRPr="001C647A">
              <w:t xml:space="preserve"> </w:t>
            </w:r>
            <w:r w:rsidR="00030957" w:rsidRPr="001C647A">
              <w:t>dažādot</w:t>
            </w:r>
            <w:r w:rsidRPr="001C647A">
              <w:t xml:space="preserve"> treniņu</w:t>
            </w:r>
            <w:r w:rsidR="00030957" w:rsidRPr="001C647A">
              <w:t xml:space="preserve"> procesu, integrējot</w:t>
            </w:r>
            <w:r w:rsidRPr="001C647A">
              <w:t xml:space="preserve"> </w:t>
            </w:r>
            <w:r w:rsidR="00030957" w:rsidRPr="001C647A">
              <w:t>orientēšanās elementus fiziskās sagatavotības procesā.</w:t>
            </w:r>
            <w:r w:rsidRPr="001C647A">
              <w:t xml:space="preserve"> </w:t>
            </w:r>
          </w:p>
        </w:tc>
      </w:tr>
    </w:tbl>
    <w:p w14:paraId="4B3BCACC" w14:textId="77777777" w:rsidR="007324C9" w:rsidRPr="001C647A" w:rsidRDefault="007324C9" w:rsidP="007324C9"/>
    <w:bookmarkEnd w:id="0"/>
    <w:p w14:paraId="4FDFD24B" w14:textId="77777777" w:rsidR="007324C9" w:rsidRPr="001C647A" w:rsidRDefault="007324C9" w:rsidP="007324C9">
      <w:r w:rsidRPr="001C647A">
        <w:t xml:space="preserve">ĀBJSS direktore </w:t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  <w:t xml:space="preserve">             D.Zilberte</w:t>
      </w:r>
    </w:p>
    <w:p w14:paraId="03EE7222" w14:textId="77777777" w:rsidR="002E1FE7" w:rsidRPr="001C647A" w:rsidRDefault="002E1FE7"/>
    <w:sectPr w:rsidR="002E1FE7" w:rsidRPr="001C647A" w:rsidSect="0068082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BC9"/>
    <w:multiLevelType w:val="hybridMultilevel"/>
    <w:tmpl w:val="994C7D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7E8"/>
    <w:multiLevelType w:val="hybridMultilevel"/>
    <w:tmpl w:val="1DBE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0E7F"/>
    <w:multiLevelType w:val="hybridMultilevel"/>
    <w:tmpl w:val="2A847E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776"/>
    <w:multiLevelType w:val="hybridMultilevel"/>
    <w:tmpl w:val="89D88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737"/>
    <w:multiLevelType w:val="hybridMultilevel"/>
    <w:tmpl w:val="860E7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76A75"/>
    <w:multiLevelType w:val="hybridMultilevel"/>
    <w:tmpl w:val="4600E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5312D"/>
    <w:multiLevelType w:val="hybridMultilevel"/>
    <w:tmpl w:val="25349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6434"/>
    <w:multiLevelType w:val="hybridMultilevel"/>
    <w:tmpl w:val="58CE5A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0952">
    <w:abstractNumId w:val="5"/>
  </w:num>
  <w:num w:numId="2" w16cid:durableId="1075860981">
    <w:abstractNumId w:val="1"/>
  </w:num>
  <w:num w:numId="3" w16cid:durableId="1575357207">
    <w:abstractNumId w:val="2"/>
  </w:num>
  <w:num w:numId="4" w16cid:durableId="455831253">
    <w:abstractNumId w:val="6"/>
  </w:num>
  <w:num w:numId="5" w16cid:durableId="962930437">
    <w:abstractNumId w:val="0"/>
  </w:num>
  <w:num w:numId="6" w16cid:durableId="598762221">
    <w:abstractNumId w:val="7"/>
  </w:num>
  <w:num w:numId="7" w16cid:durableId="1465804889">
    <w:abstractNumId w:val="4"/>
  </w:num>
  <w:num w:numId="8" w16cid:durableId="187754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C9"/>
    <w:rsid w:val="00030957"/>
    <w:rsid w:val="000A3C52"/>
    <w:rsid w:val="000B2685"/>
    <w:rsid w:val="001349C1"/>
    <w:rsid w:val="001C647A"/>
    <w:rsid w:val="002E1FE7"/>
    <w:rsid w:val="003624E9"/>
    <w:rsid w:val="00410FBD"/>
    <w:rsid w:val="005514C4"/>
    <w:rsid w:val="00613F21"/>
    <w:rsid w:val="0067158F"/>
    <w:rsid w:val="00680827"/>
    <w:rsid w:val="006B01BA"/>
    <w:rsid w:val="007324C9"/>
    <w:rsid w:val="007B00DA"/>
    <w:rsid w:val="007B772D"/>
    <w:rsid w:val="0081427D"/>
    <w:rsid w:val="008344C0"/>
    <w:rsid w:val="00B45EE8"/>
    <w:rsid w:val="00F7154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21B1B"/>
  <w15:chartTrackingRefBased/>
  <w15:docId w15:val="{0E7BB619-B483-495B-AB0C-8AC034E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C9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4C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4C9"/>
    <w:pPr>
      <w:ind w:left="720"/>
      <w:contextualSpacing/>
    </w:pPr>
  </w:style>
  <w:style w:type="paragraph" w:styleId="NoSpacing">
    <w:name w:val="No Spacing"/>
    <w:uiPriority w:val="1"/>
    <w:qFormat/>
    <w:rsid w:val="007324C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0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adaz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2</cp:revision>
  <dcterms:created xsi:type="dcterms:W3CDTF">2023-01-04T12:02:00Z</dcterms:created>
  <dcterms:modified xsi:type="dcterms:W3CDTF">2023-01-04T12:02:00Z</dcterms:modified>
</cp:coreProperties>
</file>